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30F" w:rsidRDefault="00FA130F" w:rsidP="00FA130F">
      <w:pPr>
        <w:pStyle w:val="Standard"/>
        <w:autoSpaceDE w:val="0"/>
        <w:jc w:val="center"/>
        <w:rPr>
          <w:rFonts w:ascii="Times-Roman" w:eastAsia="Times-Roman" w:hAnsi="Times-Roman" w:cs="Times-Roman"/>
          <w:sz w:val="30"/>
          <w:szCs w:val="30"/>
        </w:rPr>
      </w:pPr>
      <w:r>
        <w:rPr>
          <w:rFonts w:ascii="Times-Roman" w:eastAsia="Times-Roman" w:hAnsi="Times-Roman" w:cs="Times-Roman"/>
          <w:sz w:val="30"/>
          <w:szCs w:val="30"/>
        </w:rPr>
        <w:t>CALENDÁRIO ANUAL DE SESSÕES DAS SEÇÕES ESPECIALIZADAS</w:t>
      </w:r>
    </w:p>
    <w:p w:rsidR="00FA130F" w:rsidRDefault="00FA130F" w:rsidP="00FA130F">
      <w:pPr>
        <w:pStyle w:val="Standard"/>
        <w:autoSpaceDE w:val="0"/>
        <w:jc w:val="center"/>
        <w:rPr>
          <w:rFonts w:ascii="Times-Roman" w:eastAsia="Times-Roman" w:hAnsi="Times-Roman" w:cs="Times-Roman"/>
          <w:sz w:val="30"/>
          <w:szCs w:val="30"/>
        </w:rPr>
      </w:pPr>
      <w:r>
        <w:rPr>
          <w:rFonts w:ascii="Times-Roman" w:eastAsia="Times-Roman" w:hAnsi="Times-Roman" w:cs="Times-Roman"/>
          <w:sz w:val="30"/>
          <w:szCs w:val="30"/>
        </w:rPr>
        <w:t>2020</w:t>
      </w:r>
    </w:p>
    <w:p w:rsidR="00FA130F" w:rsidRDefault="00FA130F" w:rsidP="00FA130F">
      <w:pPr>
        <w:pStyle w:val="Standard"/>
        <w:autoSpaceDE w:val="0"/>
        <w:jc w:val="center"/>
        <w:rPr>
          <w:rFonts w:ascii="Times-Roman" w:eastAsia="Times-Roman" w:hAnsi="Times-Roman" w:cs="Times-Roman"/>
          <w:sz w:val="30"/>
          <w:szCs w:val="30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38"/>
        <w:gridCol w:w="4755"/>
      </w:tblGrid>
      <w:tr w:rsidR="00FA130F" w:rsidTr="00FA130F">
        <w:tc>
          <w:tcPr>
            <w:tcW w:w="95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JANEIRO/2020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DA SESSÃO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SEÇÃO ESPECIALIZADA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c>
          <w:tcPr>
            <w:tcW w:w="95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FEVEREIRO/2020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DA SESSÃO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SEÇÃO ESPECIALIZADA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A130F" w:rsidTr="00FA130F">
        <w:tc>
          <w:tcPr>
            <w:tcW w:w="95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MARÇO/2020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DA SESSÃO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SEÇÃO ESPECIALIZADA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c>
          <w:tcPr>
            <w:tcW w:w="95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ABRIL/2020 (PERÍODO QUARENTENA – CORONAVIRUS)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DA SESSÃO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SEÇÃO ESPECIALIZADA                               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(SESSÃO NÃO PRESENCIAL)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(SESSÃO NÃO PRESENCIAL)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c>
          <w:tcPr>
            <w:tcW w:w="4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(SESSÃO NÃO PRESENCIAL)</w:t>
            </w:r>
          </w:p>
        </w:tc>
        <w:tc>
          <w:tcPr>
            <w:tcW w:w="4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A130F" w:rsidTr="00FA130F">
        <w:trPr>
          <w:trHeight w:val="516"/>
        </w:trPr>
        <w:tc>
          <w:tcPr>
            <w:tcW w:w="95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MAIO/2020</w:t>
            </w:r>
          </w:p>
        </w:tc>
      </w:tr>
      <w:tr w:rsidR="00FA130F" w:rsidTr="00FA130F">
        <w:trPr>
          <w:trHeight w:val="258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DATA DA SESSÃO                                                              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SEÇÃO ESPECIALIZADA</w:t>
            </w:r>
          </w:p>
        </w:tc>
      </w:tr>
      <w:tr w:rsidR="00FA130F" w:rsidTr="00FA130F">
        <w:trPr>
          <w:trHeight w:val="258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rPr>
          <w:trHeight w:val="613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FA130F" w:rsidTr="00FA130F">
        <w:trPr>
          <w:trHeight w:val="516"/>
        </w:trPr>
        <w:tc>
          <w:tcPr>
            <w:tcW w:w="95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JUNHO/2020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DA SESSÃO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SEÇÃO ESPECIALIZADA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rPr>
          <w:trHeight w:val="516"/>
        </w:trPr>
        <w:tc>
          <w:tcPr>
            <w:tcW w:w="95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JULHO/2020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DA SESSÃO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SEÇÃO ESPECIALIZADA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rPr>
          <w:trHeight w:val="516"/>
        </w:trPr>
        <w:tc>
          <w:tcPr>
            <w:tcW w:w="95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AGOSTO/2020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DA SESSÃO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SEÇÃO ESPECIALIZADA                               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A130F" w:rsidTr="00FA130F">
        <w:trPr>
          <w:trHeight w:val="516"/>
        </w:trPr>
        <w:tc>
          <w:tcPr>
            <w:tcW w:w="4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FA130F" w:rsidTr="00FA130F">
        <w:trPr>
          <w:trHeight w:val="610"/>
        </w:trPr>
        <w:tc>
          <w:tcPr>
            <w:tcW w:w="95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SETEMBRO/2020</w:t>
            </w:r>
          </w:p>
        </w:tc>
      </w:tr>
    </w:tbl>
    <w:p w:rsidR="00FA130F" w:rsidRDefault="00FA130F" w:rsidP="00FA130F">
      <w:pPr>
        <w:rPr>
          <w:vanish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A130F" w:rsidTr="00FA130F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DATA DA SESSÃO                                                             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SEÇÃO ESPECIALIZADA</w:t>
            </w:r>
          </w:p>
        </w:tc>
      </w:tr>
      <w:tr w:rsidR="00FA130F" w:rsidTr="00FA130F">
        <w:trPr>
          <w:trHeight w:val="681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</w:t>
            </w:r>
          </w:p>
        </w:tc>
      </w:tr>
    </w:tbl>
    <w:p w:rsidR="00FA130F" w:rsidRDefault="00FA130F" w:rsidP="00FA130F">
      <w:pPr>
        <w:rPr>
          <w:vanish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A130F" w:rsidTr="00FA130F">
        <w:trPr>
          <w:trHeight w:val="62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II</w:t>
            </w:r>
          </w:p>
        </w:tc>
      </w:tr>
      <w:tr w:rsidR="00FA130F" w:rsidTr="00FA130F">
        <w:trPr>
          <w:trHeight w:val="536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15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</w:t>
            </w:r>
          </w:p>
        </w:tc>
      </w:tr>
      <w:tr w:rsidR="00FA130F" w:rsidTr="00FA130F">
        <w:trPr>
          <w:trHeight w:val="514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22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II</w:t>
            </w:r>
          </w:p>
        </w:tc>
      </w:tr>
      <w:tr w:rsidR="00FA130F" w:rsidTr="00FA130F">
        <w:trPr>
          <w:trHeight w:val="579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29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</w:t>
            </w:r>
          </w:p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 xml:space="preserve">     </w:t>
            </w:r>
          </w:p>
        </w:tc>
      </w:tr>
    </w:tbl>
    <w:p w:rsidR="00FA130F" w:rsidRDefault="00FA130F" w:rsidP="00FA130F">
      <w:pPr>
        <w:pStyle w:val="Standard"/>
        <w:autoSpaceDE w:val="0"/>
        <w:jc w:val="center"/>
        <w:rPr>
          <w:rFonts w:ascii="Times-Roman" w:eastAsia="Times-Roman" w:hAnsi="Times-Roman" w:cs="Times-Roman"/>
          <w:sz w:val="28"/>
          <w:szCs w:val="28"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A130F" w:rsidTr="00FA130F">
        <w:trPr>
          <w:trHeight w:val="557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OUTUBRO/2020</w:t>
            </w:r>
          </w:p>
        </w:tc>
      </w:tr>
      <w:tr w:rsidR="00FA130F" w:rsidTr="00FA130F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DATA DA SESSÃO                                                              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SEÇÃO ESPECIALIZADA</w:t>
            </w:r>
          </w:p>
        </w:tc>
      </w:tr>
    </w:tbl>
    <w:p w:rsidR="00FA130F" w:rsidRDefault="00FA130F" w:rsidP="00FA130F">
      <w:pPr>
        <w:rPr>
          <w:vanish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A130F" w:rsidTr="00FA130F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II</w:t>
            </w:r>
          </w:p>
        </w:tc>
      </w:tr>
      <w:tr w:rsidR="00FA130F" w:rsidTr="00FA130F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13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</w:t>
            </w:r>
          </w:p>
        </w:tc>
      </w:tr>
    </w:tbl>
    <w:p w:rsidR="00FA130F" w:rsidRDefault="00FA130F" w:rsidP="00FA130F">
      <w:pPr>
        <w:rPr>
          <w:vanish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A130F" w:rsidTr="00FA130F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20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II</w:t>
            </w:r>
          </w:p>
        </w:tc>
      </w:tr>
      <w:tr w:rsidR="00FA130F" w:rsidTr="00FA130F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27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</w:t>
            </w:r>
          </w:p>
        </w:tc>
      </w:tr>
    </w:tbl>
    <w:p w:rsidR="00FA130F" w:rsidRDefault="00FA130F" w:rsidP="00FA130F">
      <w:pPr>
        <w:rPr>
          <w:vanish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A130F" w:rsidTr="00FA130F">
        <w:trPr>
          <w:trHeight w:val="557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NOVEMBRO/2020</w:t>
            </w:r>
          </w:p>
        </w:tc>
      </w:tr>
      <w:tr w:rsidR="00FA130F" w:rsidTr="00FA130F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DATA DA SESSÃO                                                              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SEÇÃO ESPECIALIZADA</w:t>
            </w:r>
          </w:p>
        </w:tc>
      </w:tr>
    </w:tbl>
    <w:p w:rsidR="00FA130F" w:rsidRDefault="00FA130F" w:rsidP="00FA130F">
      <w:pPr>
        <w:rPr>
          <w:vanish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A130F" w:rsidTr="00FA130F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II</w:t>
            </w:r>
          </w:p>
        </w:tc>
      </w:tr>
      <w:tr w:rsidR="00FA130F" w:rsidTr="00FA130F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10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</w:t>
            </w:r>
          </w:p>
        </w:tc>
      </w:tr>
    </w:tbl>
    <w:p w:rsidR="00FA130F" w:rsidRDefault="00FA130F" w:rsidP="00FA130F">
      <w:pPr>
        <w:rPr>
          <w:vanish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A130F" w:rsidTr="00FA130F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17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II</w:t>
            </w:r>
          </w:p>
        </w:tc>
      </w:tr>
      <w:tr w:rsidR="00FA130F" w:rsidTr="00FA130F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24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</w:t>
            </w:r>
          </w:p>
        </w:tc>
      </w:tr>
    </w:tbl>
    <w:p w:rsidR="00FA130F" w:rsidRDefault="00FA130F" w:rsidP="00FA130F">
      <w:pPr>
        <w:rPr>
          <w:vanish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A130F" w:rsidTr="00FA130F">
        <w:trPr>
          <w:trHeight w:val="600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DEZEMBRO/2020</w:t>
            </w:r>
          </w:p>
        </w:tc>
      </w:tr>
      <w:tr w:rsidR="00FA130F" w:rsidTr="00FA130F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DATA DA SESSÃO                                                              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SEÇÃO ESPECIALIZADA</w:t>
            </w:r>
          </w:p>
        </w:tc>
      </w:tr>
    </w:tbl>
    <w:p w:rsidR="00FA130F" w:rsidRDefault="00FA130F" w:rsidP="00FA130F">
      <w:pPr>
        <w:rPr>
          <w:vanish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A130F" w:rsidTr="00FA130F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II</w:t>
            </w:r>
          </w:p>
        </w:tc>
      </w:tr>
      <w:tr w:rsidR="00FA130F" w:rsidTr="00FA130F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</w:t>
            </w:r>
          </w:p>
        </w:tc>
      </w:tr>
    </w:tbl>
    <w:p w:rsidR="00FA130F" w:rsidRDefault="00FA130F" w:rsidP="00FA130F">
      <w:pPr>
        <w:rPr>
          <w:vanish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A130F" w:rsidTr="00FA130F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15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130F" w:rsidRDefault="00FA130F">
            <w:pPr>
              <w:pStyle w:val="TableContents"/>
              <w:jc w:val="center"/>
              <w:rPr>
                <w:rFonts w:ascii="Times-Roman" w:eastAsia="Times-Roman" w:hAnsi="Times-Roman" w:cs="Times-Roman"/>
                <w:sz w:val="28"/>
                <w:szCs w:val="28"/>
              </w:rPr>
            </w:pPr>
            <w:r>
              <w:rPr>
                <w:rFonts w:ascii="Times-Roman" w:eastAsia="Times-Roman" w:hAnsi="Times-Roman" w:cs="Times-Roman"/>
                <w:sz w:val="28"/>
                <w:szCs w:val="28"/>
              </w:rPr>
              <w:t>II</w:t>
            </w:r>
          </w:p>
        </w:tc>
      </w:tr>
    </w:tbl>
    <w:p w:rsidR="00100A02" w:rsidRDefault="00100A02"/>
    <w:sectPr w:rsidR="00100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0F"/>
    <w:rsid w:val="00100A02"/>
    <w:rsid w:val="00FA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3A664-FC4D-4D93-80AE-8726A6D9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30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A130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A130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4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224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2020-04-16T19:35:00Z</dcterms:created>
  <dcterms:modified xsi:type="dcterms:W3CDTF">2020-04-16T19:43:00Z</dcterms:modified>
</cp:coreProperties>
</file>