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ind w:right="4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10086085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4040" y="130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2pt;height:837.15pt;mso-position-horizontal-relative:page;mso-position-vertical-relative:page;z-index:-15790080" id="docshapegroup1" coordorigin="0,0" coordsize="11904,16743">
                <v:shape style="position:absolute;left:0;top:0;width:11904;height:16743" type="#_x0000_t75" id="docshape2" stroked="false">
                  <v:imagedata r:id="rId5" o:title=""/>
                </v:shape>
                <v:shape style="position:absolute;left:150;top:15883;width:800;height:800" type="#_x0000_t75" id="docshape3" stroked="false">
                  <v:imagedata r:id="rId6" o:title=""/>
                </v:shape>
                <v:shape style="position:absolute;left:10904;top:2060;width:420;height:42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228. DOCUMENTO - ORDEM DE SERVIÇO RECEBI" w:id="1"/>
      <w:bookmarkEnd w:id="1"/>
      <w:r>
        <w:rPr/>
      </w:r>
      <w:r>
        <w:rPr/>
        <w:t>PROAD n. 5768/2024 DOC </w:t>
      </w:r>
      <w:r>
        <w:rPr>
          <w:spacing w:val="-5"/>
        </w:rPr>
        <w:t>228</w:t>
      </w:r>
    </w:p>
    <w:p>
      <w:pPr>
        <w:pStyle w:val="BodyText"/>
        <w:spacing w:before="8"/>
        <w:ind w:right="47"/>
        <w:jc w:val="right"/>
      </w:pPr>
      <w:r>
        <w:rPr/>
        <w:t>Cadastrado por tatiana.abitbol - TATIANA RABELLO </w:t>
      </w:r>
      <w:r>
        <w:rPr>
          <w:spacing w:val="-2"/>
        </w:rPr>
        <w:t>ABITBOL</w:t>
      </w:r>
    </w:p>
    <w:p>
      <w:pPr>
        <w:pStyle w:val="BodyText"/>
        <w:spacing w:before="8"/>
        <w:ind w:right="47"/>
        <w:jc w:val="right"/>
      </w:pPr>
      <w:r>
        <w:rPr/>
        <w:t>Juntado em </w:t>
      </w:r>
      <w:r>
        <w:rPr>
          <w:spacing w:val="-2"/>
        </w:rPr>
        <w:t>03/07/2025</w:t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67"/>
        <w:rPr>
          <w:sz w:val="11"/>
        </w:rPr>
      </w:pPr>
    </w:p>
    <w:p>
      <w:pPr>
        <w:spacing w:line="208" w:lineRule="auto" w:before="0"/>
        <w:ind w:left="10221" w:right="75" w:firstLine="0"/>
        <w:jc w:val="left"/>
        <w:rPr>
          <w:rFonts w:ascii="Times New Roman"/>
          <w:i/>
          <w:sz w:val="11"/>
        </w:rPr>
      </w:pPr>
      <w:r>
        <w:rPr>
          <w:rFonts w:ascii="Times New Roman"/>
          <w:i/>
          <w:spacing w:val="-2"/>
          <w:sz w:val="11"/>
        </w:rPr>
        <w:t>TATIANA</w:t>
      </w:r>
      <w:r>
        <w:rPr>
          <w:rFonts w:ascii="Times New Roman"/>
          <w:i/>
          <w:spacing w:val="40"/>
          <w:sz w:val="11"/>
        </w:rPr>
        <w:t> </w:t>
      </w:r>
      <w:r>
        <w:rPr>
          <w:rFonts w:ascii="Times New Roman"/>
          <w:i/>
          <w:spacing w:val="-2"/>
          <w:sz w:val="11"/>
        </w:rPr>
        <w:t>RABELLO</w:t>
      </w:r>
      <w:r>
        <w:rPr>
          <w:rFonts w:ascii="Times New Roman"/>
          <w:i/>
          <w:spacing w:val="40"/>
          <w:sz w:val="11"/>
        </w:rPr>
        <w:t> </w:t>
      </w:r>
      <w:r>
        <w:rPr>
          <w:rFonts w:ascii="Times New Roman"/>
          <w:i/>
          <w:spacing w:val="-2"/>
          <w:sz w:val="11"/>
        </w:rPr>
        <w:t>ABITBOL</w:t>
      </w:r>
    </w:p>
    <w:p>
      <w:pPr>
        <w:spacing w:before="40"/>
        <w:ind w:left="0" w:right="141" w:firstLine="0"/>
        <w:jc w:val="right"/>
        <w:rPr>
          <w:rFonts w:ascii="Times New Roman"/>
          <w:i/>
          <w:sz w:val="11"/>
        </w:rPr>
      </w:pPr>
      <w:r>
        <w:rPr>
          <w:rFonts w:ascii="Times New Roman"/>
          <w:i/>
          <w:spacing w:val="-2"/>
          <w:sz w:val="11"/>
        </w:rPr>
        <w:t>23/06/2025</w:t>
      </w:r>
      <w:r>
        <w:rPr>
          <w:rFonts w:ascii="Times New Roman"/>
          <w:i/>
          <w:spacing w:val="8"/>
          <w:sz w:val="11"/>
        </w:rPr>
        <w:t> </w:t>
      </w:r>
      <w:r>
        <w:rPr>
          <w:rFonts w:ascii="Times New Roman"/>
          <w:i/>
          <w:spacing w:val="-2"/>
          <w:sz w:val="11"/>
        </w:rPr>
        <w:t>11:34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180"/>
        <w:rPr>
          <w:rFonts w:ascii="Times New Roman"/>
          <w:i/>
        </w:rPr>
      </w:pPr>
    </w:p>
    <w:p>
      <w:pPr>
        <w:pStyle w:val="BodyText"/>
        <w:spacing w:line="249" w:lineRule="auto"/>
        <w:ind w:left="67" w:right="4895"/>
      </w:pPr>
      <w:r>
        <w:rPr/>
        <w:t>PROAD n. 5768/2024 DOC 228. Para verificar a autenticidade desta cópia, acesse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endereço</w:t>
      </w:r>
      <w:r>
        <w:rPr>
          <w:spacing w:val="-4"/>
        </w:rPr>
        <w:t> </w:t>
      </w:r>
      <w:r>
        <w:rPr/>
        <w:t>eletrônico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informe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código</w:t>
      </w:r>
      <w:r>
        <w:rPr>
          <w:spacing w:val="-4"/>
        </w:rPr>
        <w:t> </w:t>
      </w:r>
      <w:r>
        <w:rPr/>
        <w:t>2025.DVRH.LCXW: </w:t>
      </w:r>
      <w:r>
        <w:rPr>
          <w:spacing w:val="-2"/>
        </w:rPr>
        <w:t>https://proad.trt7.jus.br/proad/pages/consultadocumento.xhtml</w:t>
      </w:r>
    </w:p>
    <w:sectPr>
      <w:type w:val="continuous"/>
      <w:pgSz w:w="11910" w:h="16840"/>
      <w:pgMar w:top="0" w:bottom="0" w:left="113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2026-03-12T16:36:30Z</dcterms:created>
  <dcterms:modified xsi:type="dcterms:W3CDTF">2026-03-12T16:36:30Z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2001-01-01T00:00:00Z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2001-01-01T00:00:00Z</vt:filetime>
  </property>
</Properties>
</file>