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9"/>
        <w:ind w:left="0"/>
        <w:jc w:val="left"/>
        <w:rPr>
          <w:rFonts w:ascii="Times New Roman"/>
          <w:sz w:val="21"/>
        </w:rPr>
      </w:pPr>
    </w:p>
    <w:p>
      <w:pPr>
        <w:spacing w:after="0"/>
        <w:jc w:val="left"/>
        <w:rPr>
          <w:rFonts w:ascii="Times New Roman"/>
          <w:sz w:val="21"/>
        </w:rPr>
        <w:sectPr>
          <w:headerReference w:type="default" r:id="rId5"/>
          <w:type w:val="continuous"/>
          <w:pgSz w:w="11910" w:h="16840"/>
          <w:pgMar w:header="551" w:top="1000" w:bottom="0" w:left="40" w:right="0"/>
          <w:pgNumType w:start="1"/>
        </w:sectPr>
      </w:pPr>
    </w:p>
    <w:p>
      <w:pPr>
        <w:pStyle w:val="BodyText"/>
        <w:ind w:left="0"/>
        <w:jc w:val="left"/>
        <w:rPr>
          <w:rFonts w:ascii="Times New Roman"/>
          <w:sz w:val="22"/>
        </w:rPr>
      </w:pPr>
    </w:p>
    <w:p>
      <w:pPr>
        <w:pStyle w:val="BodyText"/>
        <w:ind w:left="0"/>
        <w:jc w:val="left"/>
        <w:rPr>
          <w:rFonts w:ascii="Times New Roman"/>
          <w:sz w:val="22"/>
        </w:rPr>
      </w:pPr>
    </w:p>
    <w:p>
      <w:pPr>
        <w:spacing w:before="165"/>
        <w:ind w:left="4933" w:right="3277" w:hanging="2"/>
        <w:jc w:val="center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3481132</wp:posOffset>
            </wp:positionH>
            <wp:positionV relativeFrom="paragraph">
              <wp:posOffset>-841118</wp:posOffset>
            </wp:positionV>
            <wp:extent cx="865030" cy="94023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030" cy="94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6993635</wp:posOffset>
            </wp:positionH>
            <wp:positionV relativeFrom="paragraph">
              <wp:posOffset>-251335</wp:posOffset>
            </wp:positionV>
            <wp:extent cx="202692" cy="24536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" cy="24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PODER JUDICIÁRIO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JUSTIÇA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TRABALHO</w:t>
      </w:r>
    </w:p>
    <w:p>
      <w:pPr>
        <w:spacing w:line="228" w:lineRule="exact" w:before="0"/>
        <w:ind w:left="3565" w:right="191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TRIBUNAL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REGIONAL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TRABALHO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7ª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REGIÃO</w:t>
      </w:r>
    </w:p>
    <w:p>
      <w:pPr>
        <w:pStyle w:val="BodyText"/>
        <w:ind w:left="0"/>
        <w:jc w:val="left"/>
        <w:rPr>
          <w:rFonts w:ascii="Arial"/>
          <w:b/>
          <w:sz w:val="22"/>
        </w:rPr>
      </w:pPr>
    </w:p>
    <w:p>
      <w:pPr>
        <w:pStyle w:val="BodyText"/>
        <w:spacing w:before="1"/>
        <w:ind w:left="0"/>
        <w:jc w:val="left"/>
        <w:rPr>
          <w:rFonts w:ascii="Arial"/>
          <w:b/>
          <w:sz w:val="26"/>
        </w:rPr>
      </w:pPr>
    </w:p>
    <w:p>
      <w:pPr>
        <w:pStyle w:val="Heading2"/>
        <w:ind w:left="5802"/>
        <w:jc w:val="both"/>
      </w:pPr>
      <w:r>
        <w:rPr/>
        <w:t>CONTRATO</w:t>
      </w:r>
      <w:r>
        <w:rPr>
          <w:spacing w:val="-2"/>
        </w:rPr>
        <w:t> </w:t>
      </w:r>
      <w:r>
        <w:rPr/>
        <w:t>Nº 35/2022.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spacing w:before="230"/>
        <w:ind w:left="5802" w:right="2" w:firstLine="0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 QUE ENTRE SI CELEBRAM 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TRIBUNAL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REGIONAL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TRABALHO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SÉTIMA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REGIÃO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FERNANDES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CONSTRUÇÕES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EIRELI</w:t>
      </w:r>
      <w:r>
        <w:rPr>
          <w:sz w:val="24"/>
        </w:rPr>
        <w:t>.</w:t>
      </w:r>
    </w:p>
    <w:p>
      <w:pPr>
        <w:pStyle w:val="BodyText"/>
        <w:spacing w:before="6"/>
        <w:ind w:left="0"/>
        <w:jc w:val="left"/>
        <w:rPr>
          <w:sz w:val="34"/>
        </w:rPr>
      </w:pPr>
    </w:p>
    <w:p>
      <w:pPr>
        <w:spacing w:before="0"/>
        <w:ind w:left="1662" w:right="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rFonts w:ascii="Arial" w:hAnsi="Arial"/>
          <w:b/>
          <w:sz w:val="24"/>
        </w:rPr>
        <w:t>TRIBUNAL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z w:val="24"/>
        </w:rPr>
        <w:t>REGIONAL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TRABALHO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SÉTIMA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REGIÃO</w:t>
      </w:r>
      <w:r>
        <w:rPr>
          <w:sz w:val="24"/>
        </w:rPr>
        <w:t>,</w:t>
      </w:r>
      <w:r>
        <w:rPr>
          <w:spacing w:val="37"/>
          <w:sz w:val="24"/>
        </w:rPr>
        <w:t> </w:t>
      </w:r>
      <w:r>
        <w:rPr>
          <w:sz w:val="24"/>
        </w:rPr>
        <w:t>com</w:t>
      </w:r>
      <w:r>
        <w:rPr>
          <w:spacing w:val="37"/>
          <w:sz w:val="24"/>
        </w:rPr>
        <w:t> </w:t>
      </w:r>
      <w:r>
        <w:rPr>
          <w:sz w:val="24"/>
        </w:rPr>
        <w:t>sede</w:t>
      </w:r>
      <w:r>
        <w:rPr>
          <w:spacing w:val="34"/>
          <w:sz w:val="24"/>
        </w:rPr>
        <w:t> </w:t>
      </w:r>
      <w:r>
        <w:rPr>
          <w:sz w:val="24"/>
        </w:rPr>
        <w:t>na</w:t>
      </w:r>
    </w:p>
    <w:p>
      <w:pPr>
        <w:pStyle w:val="BodyText"/>
      </w:pPr>
      <w:r>
        <w:rPr/>
        <w:t>Av.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Dumont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3.384,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03.235.270/0001-70, neste ato representado por sua Diretora Geral, Sra. </w:t>
      </w:r>
      <w:r>
        <w:rPr>
          <w:rFonts w:ascii="Arial" w:hAnsi="Arial"/>
          <w:b/>
        </w:rPr>
        <w:t>NEIARA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SÃO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THIAGO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CYSNE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FROTA</w:t>
      </w:r>
      <w:r>
        <w:rPr/>
        <w:t>,</w:t>
      </w:r>
      <w:r>
        <w:rPr>
          <w:spacing w:val="54"/>
        </w:rPr>
        <w:t> </w:t>
      </w:r>
      <w:r>
        <w:rPr/>
        <w:t>portadora</w:t>
      </w:r>
      <w:r>
        <w:rPr>
          <w:spacing w:val="52"/>
        </w:rPr>
        <w:t> </w:t>
      </w:r>
      <w:r>
        <w:rPr/>
        <w:t>do</w:t>
      </w:r>
      <w:r>
        <w:rPr>
          <w:spacing w:val="55"/>
        </w:rPr>
        <w:t> </w:t>
      </w:r>
      <w:r>
        <w:rPr/>
        <w:t>CPF</w:t>
      </w:r>
      <w:r>
        <w:rPr>
          <w:spacing w:val="54"/>
        </w:rPr>
        <w:t> </w:t>
      </w:r>
      <w:r>
        <w:rPr/>
        <w:t>n°</w:t>
      </w:r>
      <w:r>
        <w:rPr>
          <w:spacing w:val="53"/>
        </w:rPr>
        <w:t> </w:t>
      </w:r>
      <w:r>
        <w:rPr/>
        <w:t>223.935.523-91</w:t>
      </w:r>
      <w:r>
        <w:rPr>
          <w:spacing w:val="55"/>
        </w:rPr>
        <w:t> </w:t>
      </w:r>
      <w:r>
        <w:rPr/>
        <w:t>e</w:t>
      </w:r>
      <w:r>
        <w:rPr>
          <w:spacing w:val="55"/>
        </w:rPr>
        <w:t> </w:t>
      </w:r>
      <w:r>
        <w:rPr/>
        <w:t>RG</w:t>
      </w:r>
      <w:r>
        <w:rPr>
          <w:spacing w:val="51"/>
        </w:rPr>
        <w:t> </w:t>
      </w:r>
      <w:r>
        <w:rPr/>
        <w:t>n°</w:t>
      </w:r>
    </w:p>
    <w:p>
      <w:pPr>
        <w:pStyle w:val="BodyText"/>
      </w:pPr>
      <w:r>
        <w:rPr/>
        <w:t>09598980 – SSP-CE, doravante denominado </w:t>
      </w:r>
      <w:r>
        <w:rPr>
          <w:rFonts w:ascii="Arial" w:hAnsi="Arial"/>
          <w:b/>
        </w:rPr>
        <w:t>CONTRATANTE </w:t>
      </w:r>
      <w:r>
        <w:rPr/>
        <w:t>e, de outro lado,</w:t>
      </w:r>
      <w:r>
        <w:rPr>
          <w:spacing w:val="1"/>
        </w:rPr>
        <w:t> </w:t>
      </w:r>
      <w:r>
        <w:rPr>
          <w:rFonts w:ascii="Arial" w:hAnsi="Arial"/>
          <w:b/>
        </w:rPr>
        <w:t>FERNANDES CONSTRUÇÕES EIRELI</w:t>
      </w:r>
      <w:r>
        <w:rPr/>
        <w:t>, pessoa jurídica de direito privado, inscrita</w:t>
      </w:r>
      <w:r>
        <w:rPr>
          <w:spacing w:val="1"/>
        </w:rPr>
        <w:t> </w:t>
      </w:r>
      <w:r>
        <w:rPr/>
        <w:t>no CNPJ sob o nº 27.816.603/0001-12, estabelecida na Rua Jerônimo Monteiro nº</w:t>
      </w:r>
      <w:r>
        <w:rPr>
          <w:spacing w:val="1"/>
        </w:rPr>
        <w:t> </w:t>
      </w:r>
      <w:r>
        <w:rPr/>
        <w:t>02,</w:t>
      </w:r>
      <w:r>
        <w:rPr>
          <w:spacing w:val="8"/>
        </w:rPr>
        <w:t> </w:t>
      </w:r>
      <w:r>
        <w:rPr/>
        <w:t>Quadra</w:t>
      </w:r>
      <w:r>
        <w:rPr>
          <w:spacing w:val="8"/>
        </w:rPr>
        <w:t> </w:t>
      </w:r>
      <w:r>
        <w:rPr/>
        <w:t>H-30,</w:t>
      </w:r>
      <w:r>
        <w:rPr>
          <w:spacing w:val="6"/>
        </w:rPr>
        <w:t> </w:t>
      </w:r>
      <w:r>
        <w:rPr/>
        <w:t>Lote</w:t>
      </w:r>
      <w:r>
        <w:rPr>
          <w:spacing w:val="8"/>
        </w:rPr>
        <w:t> </w:t>
      </w:r>
      <w:r>
        <w:rPr/>
        <w:t>02,</w:t>
      </w:r>
      <w:r>
        <w:rPr>
          <w:spacing w:val="7"/>
        </w:rPr>
        <w:t> </w:t>
      </w:r>
      <w:r>
        <w:rPr/>
        <w:t>Sala</w:t>
      </w:r>
      <w:r>
        <w:rPr>
          <w:spacing w:val="5"/>
        </w:rPr>
        <w:t> </w:t>
      </w:r>
      <w:r>
        <w:rPr/>
        <w:t>05,</w:t>
      </w:r>
      <w:r>
        <w:rPr>
          <w:spacing w:val="9"/>
        </w:rPr>
        <w:t> </w:t>
      </w:r>
      <w:r>
        <w:rPr/>
        <w:t>Bairro</w:t>
      </w:r>
      <w:r>
        <w:rPr>
          <w:spacing w:val="9"/>
        </w:rPr>
        <w:t> </w:t>
      </w:r>
      <w:r>
        <w:rPr/>
        <w:t>Novo</w:t>
      </w:r>
      <w:r>
        <w:rPr>
          <w:spacing w:val="8"/>
        </w:rPr>
        <w:t> </w:t>
      </w:r>
      <w:r>
        <w:rPr/>
        <w:t>Aleixo,</w:t>
      </w:r>
      <w:r>
        <w:rPr>
          <w:spacing w:val="9"/>
        </w:rPr>
        <w:t> </w:t>
      </w:r>
      <w:r>
        <w:rPr/>
        <w:t>MANAUS/AM,</w:t>
      </w:r>
      <w:r>
        <w:rPr>
          <w:spacing w:val="8"/>
        </w:rPr>
        <w:t> </w:t>
      </w:r>
      <w:r>
        <w:rPr/>
        <w:t>CEP</w:t>
      </w:r>
      <w:r>
        <w:rPr>
          <w:spacing w:val="7"/>
        </w:rPr>
        <w:t> </w:t>
      </w:r>
      <w:r>
        <w:rPr/>
        <w:t>69098-</w:t>
      </w:r>
    </w:p>
    <w:p>
      <w:pPr>
        <w:spacing w:line="242" w:lineRule="auto" w:before="0"/>
        <w:ind w:left="1662" w:right="0" w:firstLine="0"/>
        <w:jc w:val="both"/>
        <w:rPr>
          <w:sz w:val="24"/>
        </w:rPr>
      </w:pPr>
      <w:r>
        <w:rPr>
          <w:sz w:val="24"/>
        </w:rPr>
        <w:t>228,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e-mail</w:t>
      </w:r>
      <w:r>
        <w:rPr>
          <w:rFonts w:ascii="Arial" w:hAnsi="Arial"/>
          <w:i/>
          <w:spacing w:val="1"/>
          <w:sz w:val="24"/>
        </w:rPr>
        <w:t> </w:t>
      </w:r>
      <w:hyperlink r:id="rId8">
        <w:r>
          <w:rPr>
            <w:rFonts w:ascii="Arial" w:hAnsi="Arial"/>
            <w:i/>
            <w:sz w:val="24"/>
          </w:rPr>
          <w:t>dn.fernandes@yahoo.com.br,</w:t>
        </w:r>
      </w:hyperlink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telefone(s):</w:t>
      </w:r>
      <w:r>
        <w:rPr>
          <w:spacing w:val="1"/>
          <w:sz w:val="24"/>
        </w:rPr>
        <w:t> </w:t>
      </w:r>
      <w:r>
        <w:rPr>
          <w:sz w:val="24"/>
        </w:rPr>
        <w:t>(92)</w:t>
      </w:r>
      <w:r>
        <w:rPr>
          <w:spacing w:val="1"/>
          <w:sz w:val="24"/>
        </w:rPr>
        <w:t> </w:t>
      </w:r>
      <w:r>
        <w:rPr>
          <w:sz w:val="24"/>
        </w:rPr>
        <w:t>3071-3736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(92)</w:t>
      </w:r>
      <w:r>
        <w:rPr>
          <w:spacing w:val="1"/>
          <w:sz w:val="24"/>
        </w:rPr>
        <w:t> </w:t>
      </w:r>
      <w:r>
        <w:rPr>
          <w:sz w:val="24"/>
        </w:rPr>
        <w:t>999079052, adiante denominada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e aqui representada por </w:t>
      </w:r>
      <w:r>
        <w:rPr>
          <w:rFonts w:ascii="Arial" w:hAnsi="Arial"/>
          <w:b/>
          <w:sz w:val="24"/>
        </w:rPr>
        <w:t>DANNY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NOGUEIRA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FERNANDES</w:t>
      </w:r>
      <w:r>
        <w:rPr>
          <w:sz w:val="24"/>
        </w:rPr>
        <w:t>,</w:t>
      </w:r>
      <w:r>
        <w:rPr>
          <w:spacing w:val="14"/>
          <w:sz w:val="24"/>
        </w:rPr>
        <w:t> </w:t>
      </w:r>
      <w:r>
        <w:rPr>
          <w:sz w:val="24"/>
        </w:rPr>
        <w:t>portador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CPF</w:t>
      </w:r>
      <w:r>
        <w:rPr>
          <w:spacing w:val="11"/>
          <w:sz w:val="24"/>
        </w:rPr>
        <w:t> </w:t>
      </w:r>
      <w:r>
        <w:rPr>
          <w:sz w:val="24"/>
        </w:rPr>
        <w:t>nº</w:t>
      </w:r>
      <w:r>
        <w:rPr>
          <w:spacing w:val="14"/>
          <w:sz w:val="24"/>
        </w:rPr>
        <w:t> </w:t>
      </w:r>
      <w:r>
        <w:rPr>
          <w:sz w:val="24"/>
        </w:rPr>
        <w:t>769.523.392-72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RG</w:t>
      </w:r>
      <w:r>
        <w:rPr>
          <w:spacing w:val="13"/>
          <w:sz w:val="24"/>
        </w:rPr>
        <w:t> </w:t>
      </w:r>
      <w:r>
        <w:rPr>
          <w:sz w:val="24"/>
        </w:rPr>
        <w:t>nº</w:t>
      </w:r>
      <w:r>
        <w:rPr>
          <w:spacing w:val="13"/>
          <w:sz w:val="24"/>
        </w:rPr>
        <w:t> </w:t>
      </w:r>
      <w:r>
        <w:rPr>
          <w:sz w:val="24"/>
        </w:rPr>
        <w:t>1640964-</w:t>
      </w:r>
    </w:p>
    <w:p>
      <w:pPr>
        <w:pStyle w:val="BodyText"/>
        <w:ind w:right="5"/>
      </w:pPr>
      <w:r>
        <w:rPr/>
        <w:t>7, órgão de expedição SSP/AM, RESOLVEM firmar o presente negócio jurídico,</w:t>
      </w:r>
      <w:r>
        <w:rPr>
          <w:spacing w:val="1"/>
        </w:rPr>
        <w:t> </w:t>
      </w:r>
      <w:r>
        <w:rPr/>
        <w:t>com fulcro na </w:t>
      </w:r>
      <w:r>
        <w:rPr>
          <w:rFonts w:ascii="Arial" w:hAnsi="Arial"/>
          <w:b/>
        </w:rPr>
        <w:t>Lei nº 10.520/2002</w:t>
      </w:r>
      <w:r>
        <w:rPr/>
        <w:t>, no </w:t>
      </w:r>
      <w:r>
        <w:rPr>
          <w:rFonts w:ascii="Arial" w:hAnsi="Arial"/>
          <w:b/>
        </w:rPr>
        <w:t>Decreto 10.024/2019 </w:t>
      </w:r>
      <w:r>
        <w:rPr/>
        <w:t>e, subsidiariamente, na</w:t>
      </w:r>
      <w:r>
        <w:rPr>
          <w:spacing w:val="-64"/>
        </w:rPr>
        <w:t> </w:t>
      </w:r>
      <w:r>
        <w:rPr>
          <w:rFonts w:ascii="Arial" w:hAnsi="Arial"/>
          <w:b/>
        </w:rPr>
        <w:t>Lei nº 8.666/93 </w:t>
      </w:r>
      <w:r>
        <w:rPr/>
        <w:t>e alterações subsequentes, combinada com as demais normas de</w:t>
      </w:r>
      <w:r>
        <w:rPr>
          <w:spacing w:val="1"/>
        </w:rPr>
        <w:t> </w:t>
      </w:r>
      <w:r>
        <w:rPr/>
        <w:t>direito aplicáveis à espécie, tendo em vista a realização de certame licitatório na</w:t>
      </w:r>
      <w:r>
        <w:rPr>
          <w:spacing w:val="1"/>
        </w:rPr>
        <w:t> </w:t>
      </w:r>
      <w:r>
        <w:rPr/>
        <w:t>modalidade </w:t>
      </w:r>
      <w:r>
        <w:rPr>
          <w:rFonts w:ascii="Arial" w:hAnsi="Arial"/>
          <w:b/>
        </w:rPr>
        <w:t>Pregão Eletrônico</w:t>
      </w:r>
      <w:r>
        <w:rPr/>
        <w:t>, sob o nº </w:t>
      </w:r>
      <w:r>
        <w:rPr>
          <w:rFonts w:ascii="Arial" w:hAnsi="Arial"/>
          <w:b/>
        </w:rPr>
        <w:t>20/2022 </w:t>
      </w:r>
      <w:r>
        <w:rPr/>
        <w:t>e no que consta do Processo</w:t>
      </w:r>
      <w:r>
        <w:rPr>
          <w:spacing w:val="1"/>
        </w:rPr>
        <w:t> </w:t>
      </w:r>
      <w:r>
        <w:rPr/>
        <w:t>Administrativo </w:t>
      </w:r>
      <w:r>
        <w:rPr>
          <w:rFonts w:ascii="Arial" w:hAnsi="Arial"/>
          <w:b/>
        </w:rPr>
        <w:t>PROAD TRT7 nº 994 /2022 </w:t>
      </w:r>
      <w:r>
        <w:rPr/>
        <w:t>e condições constantes das cláusulas</w:t>
      </w:r>
      <w:r>
        <w:rPr>
          <w:spacing w:val="1"/>
        </w:rPr>
        <w:t> </w:t>
      </w:r>
      <w:r>
        <w:rPr/>
        <w:t>seguintes,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aceitam,</w:t>
      </w:r>
      <w:r>
        <w:rPr>
          <w:spacing w:val="1"/>
        </w:rPr>
        <w:t> </w:t>
      </w:r>
      <w:r>
        <w:rPr/>
        <w:t>ratificam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outorgam,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-64"/>
        </w:rPr>
        <w:t> </w:t>
      </w:r>
      <w:r>
        <w:rPr/>
        <w:t>sucessores.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spacing w:before="186"/>
        <w:jc w:val="both"/>
      </w:pPr>
      <w:r>
        <w:rPr/>
        <w:t>CLÁUSULA</w:t>
      </w:r>
      <w:r>
        <w:rPr>
          <w:spacing w:val="-6"/>
        </w:rPr>
        <w:t> </w:t>
      </w:r>
      <w:r>
        <w:rPr/>
        <w:t>PRIMEIRA -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</w:p>
    <w:p>
      <w:pPr>
        <w:pStyle w:val="BodyText"/>
        <w:spacing w:line="276" w:lineRule="auto" w:before="123"/>
        <w:ind w:right="2"/>
      </w:pPr>
      <w:r>
        <w:rPr>
          <w:rFonts w:ascii="Arial" w:hAnsi="Arial"/>
          <w:b/>
        </w:rPr>
        <w:t>1.1 - </w:t>
      </w:r>
      <w:r>
        <w:rPr/>
        <w:t>O presente Contrato tem como objeto a prestação de serviços de recuperação</w:t>
      </w:r>
      <w:r>
        <w:rPr>
          <w:spacing w:val="-64"/>
        </w:rPr>
        <w:t> </w:t>
      </w:r>
      <w:r>
        <w:rPr/>
        <w:t>e melhorias dos acessos da Casa</w:t>
      </w:r>
      <w:r>
        <w:rPr>
          <w:spacing w:val="66"/>
        </w:rPr>
        <w:t> </w:t>
      </w:r>
      <w:r>
        <w:rPr/>
        <w:t>Sede ao Sindicato, Anexo I e Anexo II do</w:t>
      </w:r>
      <w:r>
        <w:rPr>
          <w:spacing w:val="1"/>
        </w:rPr>
        <w:t> </w:t>
      </w:r>
      <w:r>
        <w:rPr/>
        <w:t>Tribunal Regional do Trabalho da 7ª Região, conforme condições, quantidades e</w:t>
      </w:r>
      <w:r>
        <w:rPr>
          <w:spacing w:val="1"/>
        </w:rPr>
        <w:t> </w:t>
      </w:r>
      <w:r>
        <w:rPr/>
        <w:t>exigências</w:t>
      </w:r>
      <w:r>
        <w:rPr>
          <w:spacing w:val="-1"/>
        </w:rPr>
        <w:t> </w:t>
      </w:r>
      <w:r>
        <w:rPr/>
        <w:t>estabelecidas neste instrumento e</w:t>
      </w:r>
      <w:r>
        <w:rPr>
          <w:spacing w:val="-2"/>
        </w:rPr>
        <w:t> </w:t>
      </w:r>
      <w:r>
        <w:rPr/>
        <w:t>seus</w:t>
      </w:r>
      <w:r>
        <w:rPr>
          <w:spacing w:val="-2"/>
        </w:rPr>
        <w:t> </w:t>
      </w:r>
      <w:r>
        <w:rPr/>
        <w:t>anexos.</w:t>
      </w:r>
    </w:p>
    <w:p>
      <w:pPr>
        <w:pStyle w:val="BodyText"/>
        <w:spacing w:before="3"/>
        <w:ind w:left="0"/>
        <w:jc w:val="left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line="213" w:lineRule="auto" w:before="0"/>
        <w:ind w:left="746" w:right="24" w:firstLine="0"/>
        <w:jc w:val="left"/>
        <w:rPr>
          <w:rFonts w:ascii="Times New Roman"/>
          <w:sz w:val="9"/>
        </w:rPr>
      </w:pPr>
      <w:r>
        <w:rPr>
          <w:rFonts w:ascii="Times New Roman"/>
          <w:sz w:val="9"/>
        </w:rPr>
        <w:t>HENRIQU</w:t>
      </w:r>
      <w:r>
        <w:rPr>
          <w:rFonts w:ascii="Times New Roman"/>
          <w:spacing w:val="1"/>
          <w:sz w:val="9"/>
        </w:rPr>
        <w:t> </w:t>
      </w:r>
      <w:r>
        <w:rPr>
          <w:rFonts w:ascii="Times New Roman"/>
          <w:sz w:val="9"/>
        </w:rPr>
        <w:t>E</w:t>
      </w:r>
      <w:r>
        <w:rPr>
          <w:rFonts w:ascii="Times New Roman"/>
          <w:spacing w:val="1"/>
          <w:sz w:val="9"/>
        </w:rPr>
        <w:t> </w:t>
      </w:r>
      <w:r>
        <w:rPr>
          <w:rFonts w:ascii="Times New Roman"/>
          <w:sz w:val="9"/>
        </w:rPr>
        <w:t>JORGE</w:t>
      </w:r>
      <w:r>
        <w:rPr>
          <w:rFonts w:ascii="Times New Roman"/>
          <w:spacing w:val="1"/>
          <w:sz w:val="9"/>
        </w:rPr>
        <w:t> </w:t>
      </w:r>
      <w:r>
        <w:rPr>
          <w:rFonts w:ascii="Times New Roman"/>
          <w:sz w:val="9"/>
        </w:rPr>
        <w:t>DE SOUZA</w:t>
      </w:r>
      <w:r>
        <w:rPr>
          <w:rFonts w:ascii="Times New Roman"/>
          <w:spacing w:val="-20"/>
          <w:sz w:val="9"/>
        </w:rPr>
        <w:t> </w:t>
      </w:r>
      <w:r>
        <w:rPr>
          <w:rFonts w:ascii="Times New Roman"/>
          <w:sz w:val="9"/>
        </w:rPr>
        <w:t>REIS</w:t>
      </w:r>
    </w:p>
    <w:p>
      <w:pPr>
        <w:spacing w:after="0" w:line="213" w:lineRule="auto"/>
        <w:jc w:val="left"/>
        <w:rPr>
          <w:rFonts w:ascii="Times New Roman"/>
          <w:sz w:val="9"/>
        </w:rPr>
        <w:sectPr>
          <w:type w:val="continuous"/>
          <w:pgSz w:w="11910" w:h="16840"/>
          <w:pgMar w:top="1000" w:bottom="0" w:left="40" w:right="0"/>
          <w:cols w:num="2" w:equalWidth="0">
            <w:col w:w="10600" w:space="40"/>
            <w:col w:w="1230"/>
          </w:cols>
        </w:sect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7"/>
        <w:ind w:left="0"/>
        <w:jc w:val="left"/>
        <w:rPr>
          <w:rFonts w:ascii="Times New Roman"/>
          <w:sz w:val="23"/>
        </w:rPr>
      </w:pPr>
    </w:p>
    <w:p>
      <w:pPr>
        <w:spacing w:line="249" w:lineRule="auto" w:before="91"/>
        <w:ind w:left="1120" w:right="4331" w:firstLine="0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92456</wp:posOffset>
            </wp:positionH>
            <wp:positionV relativeFrom="paragraph">
              <wp:posOffset>55193</wp:posOffset>
            </wp:positionV>
            <wp:extent cx="526288" cy="52628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" cy="52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Documento 91 do PROAD 994/2022. Para verificar a autenticidade desta cópia,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acesse o seguinte endereço eletrônico e informe o código 2022.KHLX.MDVY: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https://proad.trt7.jus.br/proad/pages/consultadocumento.xhtml</w:t>
      </w:r>
    </w:p>
    <w:p>
      <w:pPr>
        <w:spacing w:after="0" w:line="249" w:lineRule="auto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top="1000" w:bottom="0" w:left="40" w:right="0"/>
        </w:sectPr>
      </w:pPr>
    </w:p>
    <w:p>
      <w:pPr>
        <w:pStyle w:val="Heading2"/>
        <w:spacing w:before="90"/>
      </w:pPr>
      <w:r>
        <w:rPr/>
        <w:t>CLÁUSULA</w:t>
      </w:r>
      <w:r>
        <w:rPr>
          <w:spacing w:val="-7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 CONTRATO</w:t>
      </w:r>
    </w:p>
    <w:p>
      <w:pPr>
        <w:pStyle w:val="ListParagraph"/>
        <w:numPr>
          <w:ilvl w:val="1"/>
          <w:numId w:val="1"/>
        </w:numPr>
        <w:tabs>
          <w:tab w:pos="2171" w:val="left" w:leader="none"/>
        </w:tabs>
        <w:spacing w:line="240" w:lineRule="auto" w:before="120" w:after="0"/>
        <w:ind w:left="1662" w:right="127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integrantes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aqui</w:t>
      </w:r>
      <w:r>
        <w:rPr>
          <w:spacing w:val="1"/>
          <w:sz w:val="24"/>
        </w:rPr>
        <w:t> </w:t>
      </w:r>
      <w:r>
        <w:rPr>
          <w:sz w:val="24"/>
        </w:rPr>
        <w:t>estivessem integralmente transcritos,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documentos:</w:t>
      </w:r>
    </w:p>
    <w:p>
      <w:pPr>
        <w:pStyle w:val="ListParagraph"/>
        <w:numPr>
          <w:ilvl w:val="2"/>
          <w:numId w:val="1"/>
        </w:numPr>
        <w:tabs>
          <w:tab w:pos="2392" w:val="left" w:leader="none"/>
        </w:tabs>
        <w:spacing w:line="240" w:lineRule="auto" w:before="120" w:after="0"/>
        <w:ind w:left="1662" w:right="1273" w:firstLine="427"/>
        <w:jc w:val="left"/>
        <w:rPr>
          <w:sz w:val="24"/>
        </w:rPr>
      </w:pPr>
      <w:r>
        <w:rPr>
          <w:sz w:val="24"/>
        </w:rPr>
        <w:t>Edital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Pregão</w:t>
      </w:r>
      <w:r>
        <w:rPr>
          <w:spacing w:val="19"/>
          <w:sz w:val="24"/>
        </w:rPr>
        <w:t> </w:t>
      </w:r>
      <w:r>
        <w:rPr>
          <w:sz w:val="24"/>
        </w:rPr>
        <w:t>Eletrônico</w:t>
      </w:r>
      <w:r>
        <w:rPr>
          <w:spacing w:val="17"/>
          <w:sz w:val="24"/>
        </w:rPr>
        <w:t> </w:t>
      </w:r>
      <w:r>
        <w:rPr>
          <w:sz w:val="24"/>
        </w:rPr>
        <w:t>nº</w:t>
      </w:r>
      <w:r>
        <w:rPr>
          <w:spacing w:val="23"/>
          <w:sz w:val="24"/>
        </w:rPr>
        <w:t> </w:t>
      </w:r>
      <w:r>
        <w:rPr>
          <w:sz w:val="24"/>
        </w:rPr>
        <w:t>20/2022</w:t>
      </w:r>
      <w:r>
        <w:rPr>
          <w:spacing w:val="22"/>
          <w:sz w:val="24"/>
        </w:rPr>
        <w:t> </w:t>
      </w:r>
      <w:r>
        <w:rPr>
          <w:sz w:val="24"/>
        </w:rPr>
        <w:t>com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Termo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Referência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seus</w:t>
      </w:r>
      <w:r>
        <w:rPr>
          <w:spacing w:val="-64"/>
          <w:sz w:val="24"/>
        </w:rPr>
        <w:t> </w:t>
      </w:r>
      <w:r>
        <w:rPr>
          <w:sz w:val="24"/>
        </w:rPr>
        <w:t>respectivos</w:t>
      </w:r>
      <w:r>
        <w:rPr>
          <w:spacing w:val="-1"/>
          <w:sz w:val="24"/>
        </w:rPr>
        <w:t> </w:t>
      </w:r>
      <w:r>
        <w:rPr>
          <w:sz w:val="24"/>
        </w:rPr>
        <w:t>anexos.</w:t>
      </w:r>
    </w:p>
    <w:p>
      <w:pPr>
        <w:pStyle w:val="ListParagraph"/>
        <w:numPr>
          <w:ilvl w:val="2"/>
          <w:numId w:val="1"/>
        </w:numPr>
        <w:tabs>
          <w:tab w:pos="2370" w:val="left" w:leader="none"/>
        </w:tabs>
        <w:spacing w:line="240" w:lineRule="auto" w:before="120" w:after="0"/>
        <w:ind w:left="2370" w:right="0" w:hanging="281"/>
        <w:jc w:val="left"/>
        <w:rPr>
          <w:sz w:val="24"/>
        </w:rPr>
      </w:pPr>
      <w:r>
        <w:rPr>
          <w:sz w:val="24"/>
        </w:rPr>
        <w:t>Proposta</w:t>
      </w:r>
      <w:r>
        <w:rPr>
          <w:spacing w:val="-6"/>
          <w:sz w:val="24"/>
        </w:rPr>
        <w:t> </w:t>
      </w:r>
      <w:r>
        <w:rPr>
          <w:sz w:val="24"/>
        </w:rPr>
        <w:t>apresentada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rFonts w:ascii="Arial"/>
          <w:b/>
          <w:sz w:val="24"/>
        </w:rPr>
        <w:t>CONTRATADA</w:t>
      </w:r>
      <w:r>
        <w:rPr>
          <w:sz w:val="24"/>
        </w:rPr>
        <w:t>.</w:t>
      </w:r>
    </w:p>
    <w:p>
      <w:pPr>
        <w:pStyle w:val="BodyText"/>
        <w:spacing w:before="120"/>
        <w:ind w:right="1278"/>
      </w:pPr>
      <w:r>
        <w:rPr>
          <w:rFonts w:ascii="Arial" w:hAnsi="Arial"/>
          <w:b/>
        </w:rPr>
        <w:t>2.1.1 - </w:t>
      </w:r>
      <w:r>
        <w:rPr/>
        <w:t>Considera-se expressamente revogado o contido na Proposta apresentada</w:t>
      </w:r>
      <w:r>
        <w:rPr>
          <w:spacing w:val="1"/>
        </w:rPr>
        <w:t> </w:t>
      </w:r>
      <w:r>
        <w:rPr/>
        <w:t>pela </w:t>
      </w:r>
      <w:r>
        <w:rPr>
          <w:rFonts w:ascii="Arial" w:hAnsi="Arial"/>
          <w:b/>
        </w:rPr>
        <w:t>CONTRATADA </w:t>
      </w:r>
      <w:r>
        <w:rPr/>
        <w:t>que disponha em contrário ao estabelecido neste termo de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spacing w:before="195"/>
      </w:pPr>
      <w:r>
        <w:rPr/>
        <w:t>CLÁUSULA</w:t>
      </w:r>
      <w:r>
        <w:rPr>
          <w:spacing w:val="-7"/>
        </w:rPr>
        <w:t> </w:t>
      </w:r>
      <w:r>
        <w:rPr/>
        <w:t>TERCEIRA</w:t>
      </w:r>
      <w:r>
        <w:rPr>
          <w:spacing w:val="-2"/>
        </w:rPr>
        <w:t> </w:t>
      </w:r>
      <w:r>
        <w:rPr/>
        <w:t>– DAS</w:t>
      </w:r>
      <w:r>
        <w:rPr>
          <w:spacing w:val="-2"/>
        </w:rPr>
        <w:t> </w:t>
      </w:r>
      <w:r>
        <w:rPr/>
        <w:t>ESPECIFICAÇÕES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SERVIÇO</w:t>
      </w:r>
    </w:p>
    <w:p>
      <w:pPr>
        <w:pStyle w:val="ListParagraph"/>
        <w:numPr>
          <w:ilvl w:val="1"/>
          <w:numId w:val="2"/>
        </w:numPr>
        <w:tabs>
          <w:tab w:pos="2066" w:val="left" w:leader="none"/>
        </w:tabs>
        <w:spacing w:line="240" w:lineRule="auto" w:before="120" w:after="0"/>
        <w:ind w:left="2065" w:right="0" w:hanging="40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ITENS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BÁSICOS</w:t>
      </w:r>
    </w:p>
    <w:p>
      <w:pPr>
        <w:pStyle w:val="Heading2"/>
        <w:numPr>
          <w:ilvl w:val="2"/>
          <w:numId w:val="2"/>
        </w:numPr>
        <w:tabs>
          <w:tab w:pos="2298" w:val="left" w:leader="none"/>
        </w:tabs>
        <w:spacing w:line="240" w:lineRule="auto" w:before="0" w:after="0"/>
        <w:ind w:left="1662" w:right="1269" w:firstLine="0"/>
        <w:jc w:val="left"/>
      </w:pPr>
      <w:r>
        <w:rPr/>
        <w:t>-</w:t>
      </w:r>
      <w:r>
        <w:rPr>
          <w:spacing w:val="32"/>
        </w:rPr>
        <w:t> </w:t>
      </w:r>
      <w:r>
        <w:rPr/>
        <w:t>ANOTAÇÃO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/>
        <w:t>RESPONSABILIDADE</w:t>
      </w:r>
      <w:r>
        <w:rPr>
          <w:spacing w:val="30"/>
        </w:rPr>
        <w:t> </w:t>
      </w:r>
      <w:r>
        <w:rPr/>
        <w:t>TÉCNICA</w:t>
      </w:r>
      <w:r>
        <w:rPr>
          <w:spacing w:val="26"/>
        </w:rPr>
        <w:t> </w:t>
      </w:r>
      <w:r>
        <w:rPr/>
        <w:t>CONTRATOS</w:t>
      </w:r>
      <w:r>
        <w:rPr>
          <w:spacing w:val="30"/>
        </w:rPr>
        <w:t> </w:t>
      </w:r>
      <w:r>
        <w:rPr/>
        <w:t>(ART)</w:t>
      </w:r>
      <w:r>
        <w:rPr>
          <w:spacing w:val="34"/>
        </w:rPr>
        <w:t> </w:t>
      </w:r>
      <w:r>
        <w:rPr/>
        <w:t>-</w:t>
      </w:r>
      <w:r>
        <w:rPr>
          <w:spacing w:val="-64"/>
        </w:rPr>
        <w:t> </w:t>
      </w:r>
      <w:r>
        <w:rPr/>
        <w:t>acima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15.000,00:</w:t>
      </w:r>
    </w:p>
    <w:p>
      <w:pPr>
        <w:pStyle w:val="ListParagraph"/>
        <w:numPr>
          <w:ilvl w:val="3"/>
          <w:numId w:val="2"/>
        </w:numPr>
        <w:tabs>
          <w:tab w:pos="2488" w:val="left" w:leader="none"/>
        </w:tabs>
        <w:spacing w:line="240" w:lineRule="auto" w:before="0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anotação de responsabilidade técnica (ART) referente à execução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ser providenciada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empresa</w:t>
      </w:r>
      <w:r>
        <w:rPr>
          <w:spacing w:val="5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2"/>
          <w:numId w:val="2"/>
        </w:numPr>
        <w:tabs>
          <w:tab w:pos="2366" w:val="left" w:leader="none"/>
        </w:tabs>
        <w:spacing w:line="240" w:lineRule="auto" w:before="0" w:after="0"/>
        <w:ind w:left="1662" w:right="1273" w:firstLine="0"/>
        <w:jc w:val="both"/>
      </w:pPr>
      <w:r>
        <w:rPr/>
        <w:t>-</w:t>
      </w:r>
      <w:r>
        <w:rPr>
          <w:spacing w:val="1"/>
        </w:rPr>
        <w:t> </w:t>
      </w:r>
      <w:r>
        <w:rPr/>
        <w:t>ENCARREGADO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COMPLEMENTARES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ENGENHEIRO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JUNIOR</w:t>
      </w:r>
      <w:r>
        <w:rPr>
          <w:spacing w:val="1"/>
        </w:rPr>
        <w:t> </w:t>
      </w:r>
      <w:r>
        <w:rPr/>
        <w:t>COM</w:t>
      </w:r>
      <w:r>
        <w:rPr>
          <w:spacing w:val="67"/>
        </w:rPr>
        <w:t> </w:t>
      </w:r>
      <w:r>
        <w:rPr/>
        <w:t>ENCARGOS</w:t>
      </w:r>
      <w:r>
        <w:rPr>
          <w:spacing w:val="-64"/>
        </w:rPr>
        <w:t> </w:t>
      </w:r>
      <w:r>
        <w:rPr/>
        <w:t>COMPLEMENTARES</w:t>
      </w:r>
    </w:p>
    <w:p>
      <w:pPr>
        <w:pStyle w:val="ListParagraph"/>
        <w:numPr>
          <w:ilvl w:val="3"/>
          <w:numId w:val="2"/>
        </w:numPr>
        <w:tabs>
          <w:tab w:pos="2526" w:val="left" w:leader="none"/>
        </w:tabs>
        <w:spacing w:line="240" w:lineRule="auto" w:before="0" w:after="0"/>
        <w:ind w:left="2526" w:right="0" w:hanging="864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57"/>
          <w:sz w:val="24"/>
        </w:rPr>
        <w:t> </w:t>
      </w:r>
      <w:r>
        <w:rPr>
          <w:sz w:val="24"/>
        </w:rPr>
        <w:t>As</w:t>
      </w:r>
      <w:r>
        <w:rPr>
          <w:spacing w:val="55"/>
          <w:sz w:val="24"/>
        </w:rPr>
        <w:t> </w:t>
      </w:r>
      <w:r>
        <w:rPr>
          <w:sz w:val="24"/>
        </w:rPr>
        <w:t>obras</w:t>
      </w:r>
      <w:r>
        <w:rPr>
          <w:spacing w:val="58"/>
          <w:sz w:val="24"/>
        </w:rPr>
        <w:t> </w:t>
      </w:r>
      <w:r>
        <w:rPr>
          <w:sz w:val="24"/>
        </w:rPr>
        <w:t>deverão</w:t>
      </w:r>
      <w:r>
        <w:rPr>
          <w:spacing w:val="58"/>
          <w:sz w:val="24"/>
        </w:rPr>
        <w:t> </w:t>
      </w:r>
      <w:r>
        <w:rPr>
          <w:sz w:val="24"/>
        </w:rPr>
        <w:t>ser</w:t>
      </w:r>
      <w:r>
        <w:rPr>
          <w:spacing w:val="56"/>
          <w:sz w:val="24"/>
        </w:rPr>
        <w:t> </w:t>
      </w:r>
      <w:r>
        <w:rPr>
          <w:sz w:val="24"/>
        </w:rPr>
        <w:t>acompanhadas</w:t>
      </w:r>
      <w:r>
        <w:rPr>
          <w:spacing w:val="58"/>
          <w:sz w:val="24"/>
        </w:rPr>
        <w:t> </w:t>
      </w:r>
      <w:r>
        <w:rPr>
          <w:sz w:val="24"/>
        </w:rPr>
        <w:t>“in</w:t>
      </w:r>
      <w:r>
        <w:rPr>
          <w:spacing w:val="58"/>
          <w:sz w:val="24"/>
        </w:rPr>
        <w:t> </w:t>
      </w:r>
      <w:r>
        <w:rPr>
          <w:sz w:val="24"/>
        </w:rPr>
        <w:t>loco”</w:t>
      </w:r>
      <w:r>
        <w:rPr>
          <w:spacing w:val="56"/>
          <w:sz w:val="24"/>
        </w:rPr>
        <w:t> </w:t>
      </w:r>
      <w:r>
        <w:rPr>
          <w:sz w:val="24"/>
        </w:rPr>
        <w:t>por</w:t>
      </w:r>
      <w:r>
        <w:rPr>
          <w:spacing w:val="57"/>
          <w:sz w:val="24"/>
        </w:rPr>
        <w:t> </w:t>
      </w:r>
      <w:r>
        <w:rPr>
          <w:sz w:val="24"/>
        </w:rPr>
        <w:t>engenheiro</w:t>
      </w:r>
      <w:r>
        <w:rPr>
          <w:spacing w:val="58"/>
          <w:sz w:val="24"/>
        </w:rPr>
        <w:t> </w:t>
      </w:r>
      <w:r>
        <w:rPr>
          <w:sz w:val="24"/>
        </w:rPr>
        <w:t>civil</w:t>
      </w:r>
      <w:r>
        <w:rPr>
          <w:spacing w:val="57"/>
          <w:sz w:val="24"/>
        </w:rPr>
        <w:t> </w:t>
      </w:r>
      <w:r>
        <w:rPr>
          <w:sz w:val="24"/>
        </w:rPr>
        <w:t>e</w:t>
      </w:r>
    </w:p>
    <w:p>
      <w:pPr>
        <w:pStyle w:val="BodyText"/>
        <w:jc w:val="left"/>
      </w:pPr>
      <w:r>
        <w:rPr/>
        <w:t>mestre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obra.</w:t>
      </w:r>
    </w:p>
    <w:p>
      <w:pPr>
        <w:pStyle w:val="Heading2"/>
        <w:numPr>
          <w:ilvl w:val="2"/>
          <w:numId w:val="2"/>
        </w:numPr>
        <w:tabs>
          <w:tab w:pos="2406" w:val="left" w:leader="none"/>
        </w:tabs>
        <w:spacing w:line="240" w:lineRule="auto" w:before="0" w:after="0"/>
        <w:ind w:left="1662" w:right="1271" w:firstLine="0"/>
        <w:jc w:val="both"/>
      </w:pPr>
      <w:r>
        <w:rPr/>
        <w:t>-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EXECUTIVOS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-64"/>
        </w:rPr>
        <w:t> </w:t>
      </w:r>
      <w:r>
        <w:rPr/>
        <w:t>(Engenheiro</w:t>
      </w:r>
      <w:r>
        <w:rPr>
          <w:spacing w:val="1"/>
        </w:rPr>
        <w:t> </w:t>
      </w:r>
      <w:r>
        <w:rPr/>
        <w:t>Calculista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estrutural)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ANOTAÇÃO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 TÉCNICA CONTRATOS (ART) - até 15.000,00 (referente</w:t>
      </w:r>
      <w:r>
        <w:rPr>
          <w:spacing w:val="1"/>
        </w:rPr>
        <w:t> </w:t>
      </w:r>
      <w:r>
        <w:rPr/>
        <w:t>ao</w:t>
      </w:r>
      <w:r>
        <w:rPr>
          <w:spacing w:val="-1"/>
        </w:rPr>
        <w:t> </w:t>
      </w:r>
      <w:r>
        <w:rPr/>
        <w:t>Projeto</w:t>
      </w:r>
      <w:r>
        <w:rPr>
          <w:spacing w:val="-1"/>
        </w:rPr>
        <w:t> </w:t>
      </w:r>
      <w:r>
        <w:rPr/>
        <w:t>Executivo</w:t>
      </w:r>
      <w:r>
        <w:rPr>
          <w:spacing w:val="2"/>
        </w:rPr>
        <w:t> </w:t>
      </w:r>
      <w:r>
        <w:rPr/>
        <w:t>do Calculista</w:t>
      </w:r>
      <w:r>
        <w:rPr>
          <w:spacing w:val="-1"/>
        </w:rPr>
        <w:t> </w:t>
      </w:r>
      <w:r>
        <w:rPr/>
        <w:t>Estrutural)</w:t>
      </w:r>
    </w:p>
    <w:p>
      <w:pPr>
        <w:pStyle w:val="ListParagraph"/>
        <w:numPr>
          <w:ilvl w:val="3"/>
          <w:numId w:val="2"/>
        </w:numPr>
        <w:tabs>
          <w:tab w:pos="2474" w:val="left" w:leader="none"/>
        </w:tabs>
        <w:spacing w:line="240" w:lineRule="auto" w:before="1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Deverá ser elaborada a verificação estrutural da estrutura das passarelas,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engenheiro</w:t>
      </w:r>
      <w:r>
        <w:rPr>
          <w:spacing w:val="1"/>
          <w:sz w:val="24"/>
        </w:rPr>
        <w:t> </w:t>
      </w:r>
      <w:r>
        <w:rPr>
          <w:sz w:val="24"/>
        </w:rPr>
        <w:t>estrutural,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providenciar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anotação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-1"/>
          <w:sz w:val="24"/>
        </w:rPr>
        <w:t> </w:t>
      </w:r>
      <w:r>
        <w:rPr>
          <w:sz w:val="24"/>
        </w:rPr>
        <w:t>técnica (ART)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 este serviço.</w:t>
      </w:r>
    </w:p>
    <w:p>
      <w:pPr>
        <w:pStyle w:val="ListParagraph"/>
        <w:numPr>
          <w:ilvl w:val="3"/>
          <w:numId w:val="3"/>
        </w:numPr>
        <w:tabs>
          <w:tab w:pos="2562" w:val="left" w:leader="none"/>
        </w:tabs>
        <w:spacing w:line="240" w:lineRule="auto" w:before="0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Essa verificação englobará a checagem da chapa estrutural em aço de</w:t>
      </w:r>
      <w:r>
        <w:rPr>
          <w:spacing w:val="1"/>
          <w:sz w:val="24"/>
        </w:rPr>
        <w:t> </w:t>
      </w:r>
      <w:r>
        <w:rPr>
          <w:sz w:val="24"/>
        </w:rPr>
        <w:t>ligação da laje a ser executada com</w:t>
      </w:r>
      <w:r>
        <w:rPr>
          <w:spacing w:val="1"/>
          <w:sz w:val="24"/>
        </w:rPr>
        <w:t> </w:t>
      </w:r>
      <w:r>
        <w:rPr>
          <w:sz w:val="24"/>
        </w:rPr>
        <w:t>a viga I existente, das duas passarelas.</w:t>
      </w:r>
      <w:r>
        <w:rPr>
          <w:spacing w:val="1"/>
          <w:sz w:val="24"/>
        </w:rPr>
        <w:t> </w:t>
      </w:r>
      <w:r>
        <w:rPr>
          <w:sz w:val="24"/>
        </w:rPr>
        <w:t>Todavia, não serão admitidas dimensões, espessuras e espaçamentos inferiores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estipulados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orçamento, ou seja:</w:t>
      </w:r>
    </w:p>
    <w:p>
      <w:pPr>
        <w:pStyle w:val="ListParagraph"/>
        <w:numPr>
          <w:ilvl w:val="4"/>
          <w:numId w:val="3"/>
        </w:numPr>
        <w:tabs>
          <w:tab w:pos="2382" w:val="left" w:leader="none"/>
        </w:tabs>
        <w:spacing w:line="240" w:lineRule="auto" w:before="120" w:after="0"/>
        <w:ind w:left="2382" w:right="1278" w:hanging="360"/>
        <w:jc w:val="both"/>
        <w:rPr>
          <w:sz w:val="24"/>
        </w:rPr>
      </w:pPr>
      <w:r>
        <w:rPr>
          <w:sz w:val="24"/>
        </w:rPr>
        <w:t>Passarela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Anexo</w:t>
      </w:r>
      <w:r>
        <w:rPr>
          <w:spacing w:val="31"/>
          <w:sz w:val="24"/>
        </w:rPr>
        <w:t> </w:t>
      </w:r>
      <w:r>
        <w:rPr>
          <w:sz w:val="24"/>
        </w:rPr>
        <w:t>II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30"/>
          <w:sz w:val="24"/>
        </w:rPr>
        <w:t> </w:t>
      </w:r>
      <w:r>
        <w:rPr>
          <w:sz w:val="24"/>
        </w:rPr>
        <w:t>Casa</w:t>
      </w:r>
      <w:r>
        <w:rPr>
          <w:spacing w:val="31"/>
          <w:sz w:val="24"/>
        </w:rPr>
        <w:t> </w:t>
      </w:r>
      <w:r>
        <w:rPr>
          <w:sz w:val="24"/>
        </w:rPr>
        <w:t>Sede:</w:t>
      </w:r>
      <w:r>
        <w:rPr>
          <w:spacing w:val="30"/>
          <w:sz w:val="24"/>
        </w:rPr>
        <w:t> </w:t>
      </w:r>
      <w:r>
        <w:rPr>
          <w:sz w:val="24"/>
        </w:rPr>
        <w:t>CANTONEIRA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AÇO</w:t>
      </w:r>
      <w:r>
        <w:rPr>
          <w:spacing w:val="30"/>
          <w:sz w:val="24"/>
        </w:rPr>
        <w:t> </w:t>
      </w:r>
      <w:r>
        <w:rPr>
          <w:sz w:val="24"/>
        </w:rPr>
        <w:t>4"</w:t>
      </w:r>
      <w:r>
        <w:rPr>
          <w:spacing w:val="31"/>
          <w:sz w:val="24"/>
        </w:rPr>
        <w:t> </w:t>
      </w:r>
      <w:r>
        <w:rPr>
          <w:sz w:val="24"/>
        </w:rPr>
        <w:t>x</w:t>
      </w:r>
      <w:r>
        <w:rPr>
          <w:spacing w:val="29"/>
          <w:sz w:val="24"/>
        </w:rPr>
        <w:t> </w:t>
      </w:r>
      <w:r>
        <w:rPr>
          <w:sz w:val="24"/>
        </w:rPr>
        <w:t>4"</w:t>
      </w:r>
      <w:r>
        <w:rPr>
          <w:spacing w:val="31"/>
          <w:sz w:val="24"/>
        </w:rPr>
        <w:t> </w:t>
      </w:r>
      <w:r>
        <w:rPr>
          <w:sz w:val="24"/>
        </w:rPr>
        <w:t>x</w:t>
      </w:r>
      <w:r>
        <w:rPr>
          <w:spacing w:val="-64"/>
          <w:sz w:val="24"/>
        </w:rPr>
        <w:t> </w:t>
      </w:r>
      <w:r>
        <w:rPr>
          <w:sz w:val="24"/>
        </w:rPr>
        <w:t>1/2" (19,03KG/M) (contínuo soldado com dois cordões de solda na viga I</w:t>
      </w:r>
      <w:r>
        <w:rPr>
          <w:spacing w:val="1"/>
          <w:sz w:val="24"/>
        </w:rPr>
        <w:t> </w:t>
      </w:r>
      <w:r>
        <w:rPr>
          <w:sz w:val="24"/>
        </w:rPr>
        <w:t>existente)</w:t>
      </w:r>
      <w:r>
        <w:rPr>
          <w:spacing w:val="-1"/>
          <w:sz w:val="24"/>
        </w:rPr>
        <w:t> </w:t>
      </w:r>
      <w:r>
        <w:rPr>
          <w:sz w:val="24"/>
        </w:rPr>
        <w:t>C/CHAPA DE REFORÇO A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4"/>
          <w:sz w:val="24"/>
        </w:rPr>
        <w:t> </w:t>
      </w:r>
      <w:r>
        <w:rPr>
          <w:sz w:val="24"/>
        </w:rPr>
        <w:t>30CM;</w:t>
      </w:r>
    </w:p>
    <w:p>
      <w:pPr>
        <w:pStyle w:val="ListParagraph"/>
        <w:numPr>
          <w:ilvl w:val="4"/>
          <w:numId w:val="3"/>
        </w:numPr>
        <w:tabs>
          <w:tab w:pos="2382" w:val="left" w:leader="none"/>
        </w:tabs>
        <w:spacing w:line="240" w:lineRule="auto" w:before="120" w:after="0"/>
        <w:ind w:left="2382" w:right="1278" w:hanging="360"/>
        <w:jc w:val="both"/>
        <w:rPr>
          <w:sz w:val="24"/>
        </w:rPr>
      </w:pPr>
      <w:r>
        <w:rPr>
          <w:sz w:val="24"/>
        </w:rPr>
        <w:t>Passarela Casa Sede para Anexo I: CANTONEIRA DE AÇO 6" x 6" x 1/2"</w:t>
      </w:r>
      <w:r>
        <w:rPr>
          <w:spacing w:val="1"/>
          <w:sz w:val="24"/>
        </w:rPr>
        <w:t> </w:t>
      </w:r>
      <w:r>
        <w:rPr>
          <w:sz w:val="24"/>
        </w:rPr>
        <w:t>(29,2KG/M)</w:t>
      </w:r>
      <w:r>
        <w:rPr>
          <w:spacing w:val="1"/>
          <w:sz w:val="24"/>
        </w:rPr>
        <w:t> </w:t>
      </w:r>
      <w:r>
        <w:rPr>
          <w:sz w:val="24"/>
        </w:rPr>
        <w:t>(contínuo</w:t>
      </w:r>
      <w:r>
        <w:rPr>
          <w:spacing w:val="1"/>
          <w:sz w:val="24"/>
        </w:rPr>
        <w:t> </w:t>
      </w:r>
      <w:r>
        <w:rPr>
          <w:sz w:val="24"/>
        </w:rPr>
        <w:t>soldado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dois</w:t>
      </w:r>
      <w:r>
        <w:rPr>
          <w:spacing w:val="1"/>
          <w:sz w:val="24"/>
        </w:rPr>
        <w:t> </w:t>
      </w:r>
      <w:r>
        <w:rPr>
          <w:sz w:val="24"/>
        </w:rPr>
        <w:t>cordões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solda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viga</w:t>
      </w:r>
      <w:r>
        <w:rPr>
          <w:spacing w:val="66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existente)</w:t>
      </w:r>
      <w:r>
        <w:rPr>
          <w:spacing w:val="-1"/>
          <w:sz w:val="24"/>
        </w:rPr>
        <w:t> </w:t>
      </w:r>
      <w:r>
        <w:rPr>
          <w:sz w:val="24"/>
        </w:rPr>
        <w:t>C/CHAPA DE REFORÇO A CADA</w:t>
      </w:r>
      <w:r>
        <w:rPr>
          <w:spacing w:val="-4"/>
          <w:sz w:val="24"/>
        </w:rPr>
        <w:t> </w:t>
      </w:r>
      <w:r>
        <w:rPr>
          <w:sz w:val="24"/>
        </w:rPr>
        <w:t>50CM</w:t>
      </w:r>
    </w:p>
    <w:p>
      <w:pPr>
        <w:pStyle w:val="BodyText"/>
        <w:spacing w:before="121"/>
        <w:ind w:left="2382"/>
        <w:jc w:val="left"/>
      </w:pPr>
      <w:r>
        <w:rPr>
          <w:w w:val="100"/>
        </w:rPr>
        <w:t>.</w:t>
      </w:r>
    </w:p>
    <w:p>
      <w:pPr>
        <w:pStyle w:val="ListParagraph"/>
        <w:numPr>
          <w:ilvl w:val="3"/>
          <w:numId w:val="4"/>
        </w:numPr>
        <w:tabs>
          <w:tab w:pos="2469" w:val="left" w:leader="none"/>
        </w:tabs>
        <w:spacing w:line="240" w:lineRule="auto" w:before="0" w:after="0"/>
        <w:ind w:left="1662" w:right="128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Está incluída no escopo a verificação dos apoios da viga I com a alvenaria</w:t>
      </w:r>
      <w:r>
        <w:rPr>
          <w:spacing w:val="-64"/>
          <w:sz w:val="24"/>
        </w:rPr>
        <w:t> </w:t>
      </w:r>
      <w:r>
        <w:rPr>
          <w:sz w:val="24"/>
        </w:rPr>
        <w:t>existente,</w:t>
      </w:r>
      <w:r>
        <w:rPr>
          <w:spacing w:val="-3"/>
          <w:sz w:val="24"/>
        </w:rPr>
        <w:t> </w:t>
      </w:r>
      <w:r>
        <w:rPr>
          <w:sz w:val="24"/>
        </w:rPr>
        <w:t>nas</w:t>
      </w:r>
      <w:r>
        <w:rPr>
          <w:spacing w:val="-2"/>
          <w:sz w:val="24"/>
        </w:rPr>
        <w:t> </w:t>
      </w:r>
      <w:r>
        <w:rPr>
          <w:sz w:val="24"/>
        </w:rPr>
        <w:t>duas</w:t>
      </w:r>
      <w:r>
        <w:rPr>
          <w:spacing w:val="-2"/>
          <w:sz w:val="24"/>
        </w:rPr>
        <w:t> </w:t>
      </w:r>
      <w:r>
        <w:rPr>
          <w:sz w:val="24"/>
        </w:rPr>
        <w:t>passarelas.</w:t>
      </w:r>
    </w:p>
    <w:p>
      <w:pPr>
        <w:pStyle w:val="ListParagraph"/>
        <w:numPr>
          <w:ilvl w:val="3"/>
          <w:numId w:val="4"/>
        </w:numPr>
        <w:tabs>
          <w:tab w:pos="2608" w:val="left" w:leader="none"/>
        </w:tabs>
        <w:spacing w:line="240" w:lineRule="auto" w:before="0" w:after="0"/>
        <w:ind w:left="1662" w:right="127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dimensionada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detalhada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ferragem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recobrimento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laje nervurada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passarelas,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carga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piso,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concepção.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1"/>
          <w:numId w:val="5"/>
        </w:numPr>
        <w:tabs>
          <w:tab w:pos="2111" w:val="left" w:leader="none"/>
        </w:tabs>
        <w:spacing w:line="240" w:lineRule="auto" w:before="0" w:after="0"/>
        <w:ind w:left="1662" w:right="1280" w:firstLine="0"/>
        <w:jc w:val="both"/>
      </w:pPr>
      <w:r>
        <w:rPr/>
        <w:t>- RECUPERAÇÃO ESTRUTURAL DAS DUAS PASSARELAS METÁLICAS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INTERLIGA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CASA</w:t>
      </w:r>
      <w:r>
        <w:rPr>
          <w:spacing w:val="-3"/>
        </w:rPr>
        <w:t> </w:t>
      </w:r>
      <w:r>
        <w:rPr/>
        <w:t>SEDE DOS</w:t>
      </w:r>
      <w:r>
        <w:rPr>
          <w:spacing w:val="3"/>
        </w:rPr>
        <w:t> </w:t>
      </w:r>
      <w:r>
        <w:rPr/>
        <w:t>ANEXOS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E II</w:t>
      </w:r>
    </w:p>
    <w:p>
      <w:pPr>
        <w:spacing w:after="0" w:line="240" w:lineRule="auto"/>
        <w:jc w:val="both"/>
        <w:sectPr>
          <w:pgSz w:w="11910" w:h="16840"/>
          <w:pgMar w:header="551" w:footer="0" w:top="1000" w:bottom="280" w:left="40" w:right="0"/>
        </w:sectPr>
      </w:pPr>
    </w:p>
    <w:p>
      <w:pPr>
        <w:pStyle w:val="ListParagraph"/>
        <w:numPr>
          <w:ilvl w:val="2"/>
          <w:numId w:val="5"/>
        </w:numPr>
        <w:tabs>
          <w:tab w:pos="2296" w:val="left" w:leader="none"/>
        </w:tabs>
        <w:spacing w:line="240" w:lineRule="auto" w:before="90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Será instalado tapume nos acessos as passarelas, para terem acesso ao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apenas</w:t>
      </w:r>
      <w:r>
        <w:rPr>
          <w:spacing w:val="-3"/>
          <w:sz w:val="24"/>
        </w:rPr>
        <w:t> </w:t>
      </w:r>
      <w:r>
        <w:rPr>
          <w:sz w:val="24"/>
        </w:rPr>
        <w:t>pessoas</w:t>
      </w:r>
      <w:r>
        <w:rPr>
          <w:spacing w:val="-2"/>
          <w:sz w:val="24"/>
        </w:rPr>
        <w:t> </w:t>
      </w:r>
      <w:r>
        <w:rPr>
          <w:sz w:val="24"/>
        </w:rPr>
        <w:t>autorizadas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obra.</w:t>
      </w:r>
    </w:p>
    <w:p>
      <w:pPr>
        <w:pStyle w:val="ListParagraph"/>
        <w:numPr>
          <w:ilvl w:val="2"/>
          <w:numId w:val="5"/>
        </w:numPr>
        <w:tabs>
          <w:tab w:pos="2279" w:val="left" w:leader="none"/>
        </w:tabs>
        <w:spacing w:line="240" w:lineRule="auto" w:before="0" w:after="0"/>
        <w:ind w:left="1662" w:right="126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Será retirado todo piso metálico das passarelas para execução de laje pré-</w:t>
      </w:r>
      <w:r>
        <w:rPr>
          <w:spacing w:val="1"/>
          <w:sz w:val="24"/>
        </w:rPr>
        <w:t> </w:t>
      </w:r>
      <w:r>
        <w:rPr>
          <w:sz w:val="24"/>
        </w:rPr>
        <w:t>fabricada treliçada para piso, com capeamento de 4cm de concreto armado. Esta</w:t>
      </w:r>
      <w:r>
        <w:rPr>
          <w:spacing w:val="1"/>
          <w:sz w:val="24"/>
        </w:rPr>
        <w:t> </w:t>
      </w:r>
      <w:r>
        <w:rPr>
          <w:sz w:val="24"/>
        </w:rPr>
        <w:t>laje</w:t>
      </w:r>
      <w:r>
        <w:rPr>
          <w:spacing w:val="37"/>
          <w:sz w:val="24"/>
        </w:rPr>
        <w:t> </w:t>
      </w:r>
      <w:r>
        <w:rPr>
          <w:sz w:val="24"/>
        </w:rPr>
        <w:t>se</w:t>
      </w:r>
      <w:r>
        <w:rPr>
          <w:spacing w:val="35"/>
          <w:sz w:val="24"/>
        </w:rPr>
        <w:t> </w:t>
      </w:r>
      <w:r>
        <w:rPr>
          <w:sz w:val="24"/>
        </w:rPr>
        <w:t>apoiará</w:t>
      </w:r>
      <w:r>
        <w:rPr>
          <w:spacing w:val="35"/>
          <w:sz w:val="24"/>
        </w:rPr>
        <w:t> </w:t>
      </w:r>
      <w:r>
        <w:rPr>
          <w:sz w:val="24"/>
        </w:rPr>
        <w:t>em</w:t>
      </w:r>
      <w:r>
        <w:rPr>
          <w:spacing w:val="39"/>
          <w:sz w:val="24"/>
        </w:rPr>
        <w:t> </w:t>
      </w:r>
      <w:r>
        <w:rPr>
          <w:sz w:val="24"/>
        </w:rPr>
        <w:t>cantoneiras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aço</w:t>
      </w:r>
      <w:r>
        <w:rPr>
          <w:spacing w:val="36"/>
          <w:sz w:val="24"/>
        </w:rPr>
        <w:t> </w:t>
      </w:r>
      <w:r>
        <w:rPr>
          <w:sz w:val="24"/>
        </w:rPr>
        <w:t>4"</w:t>
      </w:r>
      <w:r>
        <w:rPr>
          <w:spacing w:val="35"/>
          <w:sz w:val="24"/>
        </w:rPr>
        <w:t> </w:t>
      </w:r>
      <w:r>
        <w:rPr>
          <w:sz w:val="24"/>
        </w:rPr>
        <w:t>x</w:t>
      </w:r>
      <w:r>
        <w:rPr>
          <w:spacing w:val="34"/>
          <w:sz w:val="24"/>
        </w:rPr>
        <w:t> </w:t>
      </w:r>
      <w:r>
        <w:rPr>
          <w:sz w:val="24"/>
        </w:rPr>
        <w:t>4"</w:t>
      </w:r>
      <w:r>
        <w:rPr>
          <w:spacing w:val="36"/>
          <w:sz w:val="24"/>
        </w:rPr>
        <w:t> </w:t>
      </w:r>
      <w:r>
        <w:rPr>
          <w:sz w:val="24"/>
        </w:rPr>
        <w:t>x</w:t>
      </w:r>
      <w:r>
        <w:rPr>
          <w:spacing w:val="34"/>
          <w:sz w:val="24"/>
        </w:rPr>
        <w:t> </w:t>
      </w:r>
      <w:r>
        <w:rPr>
          <w:sz w:val="24"/>
        </w:rPr>
        <w:t>1/2"</w:t>
      </w:r>
      <w:r>
        <w:rPr>
          <w:spacing w:val="37"/>
          <w:sz w:val="24"/>
        </w:rPr>
        <w:t> </w:t>
      </w:r>
      <w:r>
        <w:rPr>
          <w:sz w:val="24"/>
        </w:rPr>
        <w:t>c/chapa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reforço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cada</w:t>
      </w:r>
      <w:r>
        <w:rPr>
          <w:spacing w:val="-65"/>
          <w:sz w:val="24"/>
        </w:rPr>
        <w:t> </w:t>
      </w:r>
      <w:r>
        <w:rPr>
          <w:sz w:val="24"/>
        </w:rPr>
        <w:t>30cm (Passarela Anexo II para Casa Sede) e 6" x 6" x 1/2" c/chapa de reforço a</w:t>
      </w:r>
      <w:r>
        <w:rPr>
          <w:spacing w:val="1"/>
          <w:sz w:val="24"/>
        </w:rPr>
        <w:t> </w:t>
      </w:r>
      <w:r>
        <w:rPr>
          <w:sz w:val="24"/>
        </w:rPr>
        <w:t>cada 50cm (Passarela Casa Sede para Anexo I), que serão contínuas e soldadas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vigas I existentes.</w:t>
      </w:r>
    </w:p>
    <w:p>
      <w:pPr>
        <w:pStyle w:val="ListParagraph"/>
        <w:numPr>
          <w:ilvl w:val="2"/>
          <w:numId w:val="5"/>
        </w:numPr>
        <w:tabs>
          <w:tab w:pos="2279" w:val="left" w:leader="none"/>
        </w:tabs>
        <w:spacing w:line="240" w:lineRule="auto" w:before="1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Será retirada toda coberta das duas passarelas e executa nova com chapa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policarbonato</w:t>
      </w:r>
      <w:r>
        <w:rPr>
          <w:spacing w:val="-3"/>
          <w:sz w:val="24"/>
        </w:rPr>
        <w:t> </w:t>
      </w:r>
      <w:r>
        <w:rPr>
          <w:sz w:val="24"/>
        </w:rPr>
        <w:t>alveolar</w:t>
      </w:r>
      <w:r>
        <w:rPr>
          <w:spacing w:val="-1"/>
          <w:sz w:val="24"/>
        </w:rPr>
        <w:t> </w:t>
      </w:r>
      <w:r>
        <w:rPr>
          <w:sz w:val="24"/>
        </w:rPr>
        <w:t>cristal</w:t>
      </w:r>
      <w:r>
        <w:rPr>
          <w:spacing w:val="-2"/>
          <w:sz w:val="24"/>
        </w:rPr>
        <w:t> </w:t>
      </w:r>
      <w:r>
        <w:rPr>
          <w:sz w:val="24"/>
        </w:rPr>
        <w:t>espessura</w:t>
      </w:r>
      <w:r>
        <w:rPr>
          <w:spacing w:val="-2"/>
          <w:sz w:val="24"/>
        </w:rPr>
        <w:t> </w:t>
      </w:r>
      <w:r>
        <w:rPr>
          <w:sz w:val="24"/>
        </w:rPr>
        <w:t>6mm,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detalhado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projeto.</w:t>
      </w:r>
    </w:p>
    <w:p>
      <w:pPr>
        <w:pStyle w:val="ListParagraph"/>
        <w:numPr>
          <w:ilvl w:val="2"/>
          <w:numId w:val="5"/>
        </w:numPr>
        <w:tabs>
          <w:tab w:pos="2301" w:val="left" w:leader="none"/>
        </w:tabs>
        <w:spacing w:line="240" w:lineRule="auto" w:before="0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 fundo das passarelas receberá forro em réguas de pvc na cor branca,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projeto.</w:t>
      </w:r>
    </w:p>
    <w:p>
      <w:pPr>
        <w:pStyle w:val="ListParagraph"/>
        <w:numPr>
          <w:ilvl w:val="2"/>
          <w:numId w:val="5"/>
        </w:numPr>
        <w:tabs>
          <w:tab w:pos="2306" w:val="left" w:leader="none"/>
        </w:tabs>
        <w:spacing w:line="240" w:lineRule="auto" w:before="0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Toda estrutura metálica, corrimãos, vigas e chapas, receberá pintura em</w:t>
      </w:r>
      <w:r>
        <w:rPr>
          <w:spacing w:val="1"/>
          <w:sz w:val="24"/>
        </w:rPr>
        <w:t> </w:t>
      </w:r>
      <w:r>
        <w:rPr>
          <w:sz w:val="24"/>
        </w:rPr>
        <w:t>epóxi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cor</w:t>
      </w:r>
      <w:r>
        <w:rPr>
          <w:spacing w:val="1"/>
          <w:sz w:val="24"/>
        </w:rPr>
        <w:t> </w:t>
      </w:r>
      <w:r>
        <w:rPr>
          <w:sz w:val="24"/>
        </w:rPr>
        <w:t>branca.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feito</w:t>
      </w:r>
      <w:r>
        <w:rPr>
          <w:spacing w:val="1"/>
          <w:sz w:val="24"/>
        </w:rPr>
        <w:t> </w:t>
      </w:r>
      <w:r>
        <w:rPr>
          <w:sz w:val="24"/>
        </w:rPr>
        <w:t>lixamento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estrutura</w:t>
      </w:r>
      <w:r>
        <w:rPr>
          <w:spacing w:val="1"/>
          <w:sz w:val="24"/>
        </w:rPr>
        <w:t> </w:t>
      </w:r>
      <w:r>
        <w:rPr>
          <w:sz w:val="24"/>
        </w:rPr>
        <w:t>metálica,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aplicado fundo preparador primer a base de</w:t>
      </w:r>
      <w:r>
        <w:rPr>
          <w:spacing w:val="1"/>
          <w:sz w:val="24"/>
        </w:rPr>
        <w:t> </w:t>
      </w:r>
      <w:r>
        <w:rPr>
          <w:sz w:val="24"/>
        </w:rPr>
        <w:t>epóxi, aplicado com trincha. Será</w:t>
      </w:r>
      <w:r>
        <w:rPr>
          <w:spacing w:val="1"/>
          <w:sz w:val="24"/>
        </w:rPr>
        <w:t> </w:t>
      </w:r>
      <w:r>
        <w:rPr>
          <w:sz w:val="24"/>
        </w:rPr>
        <w:t>aplicada pintura com tinta epóxi em estrutura de aço carbono 50 micra com trincha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toda estrutura</w:t>
      </w:r>
      <w:r>
        <w:rPr>
          <w:spacing w:val="-2"/>
          <w:sz w:val="24"/>
        </w:rPr>
        <w:t> </w:t>
      </w:r>
      <w:r>
        <w:rPr>
          <w:sz w:val="24"/>
        </w:rPr>
        <w:t>metálica executada,</w:t>
      </w:r>
      <w:r>
        <w:rPr>
          <w:spacing w:val="-3"/>
          <w:sz w:val="24"/>
        </w:rPr>
        <w:t> </w:t>
      </w:r>
      <w:r>
        <w:rPr>
          <w:sz w:val="24"/>
        </w:rPr>
        <w:t>na cor branca.</w:t>
      </w:r>
    </w:p>
    <w:p>
      <w:pPr>
        <w:pStyle w:val="ListParagraph"/>
        <w:numPr>
          <w:ilvl w:val="2"/>
          <w:numId w:val="5"/>
        </w:numPr>
        <w:tabs>
          <w:tab w:pos="2274" w:val="left" w:leader="none"/>
        </w:tabs>
        <w:spacing w:line="240" w:lineRule="auto" w:before="0" w:after="0"/>
        <w:ind w:left="2274" w:right="0" w:hanging="612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antessala</w:t>
      </w:r>
      <w:r>
        <w:rPr>
          <w:spacing w:val="8"/>
          <w:sz w:val="24"/>
        </w:rPr>
        <w:t> </w:t>
      </w:r>
      <w:r>
        <w:rPr>
          <w:sz w:val="24"/>
        </w:rPr>
        <w:t>receberá</w:t>
      </w:r>
      <w:r>
        <w:rPr>
          <w:spacing w:val="8"/>
          <w:sz w:val="24"/>
        </w:rPr>
        <w:t> </w:t>
      </w:r>
      <w:r>
        <w:rPr>
          <w:sz w:val="24"/>
        </w:rPr>
        <w:t>corrimão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aço</w:t>
      </w:r>
      <w:r>
        <w:rPr>
          <w:spacing w:val="8"/>
          <w:sz w:val="24"/>
        </w:rPr>
        <w:t> </w:t>
      </w:r>
      <w:r>
        <w:rPr>
          <w:sz w:val="24"/>
        </w:rPr>
        <w:t>inox</w:t>
      </w:r>
      <w:r>
        <w:rPr>
          <w:spacing w:val="5"/>
          <w:sz w:val="24"/>
        </w:rPr>
        <w:t> </w:t>
      </w:r>
      <w:r>
        <w:rPr>
          <w:sz w:val="24"/>
        </w:rPr>
        <w:t>diâmetro</w:t>
      </w:r>
      <w:r>
        <w:rPr>
          <w:spacing w:val="7"/>
          <w:sz w:val="24"/>
        </w:rPr>
        <w:t> </w:t>
      </w:r>
      <w:r>
        <w:rPr>
          <w:sz w:val="24"/>
        </w:rPr>
        <w:t>1</w:t>
      </w:r>
      <w:r>
        <w:rPr>
          <w:spacing w:val="8"/>
          <w:sz w:val="24"/>
        </w:rPr>
        <w:t> </w:t>
      </w:r>
      <w:r>
        <w:rPr>
          <w:sz w:val="24"/>
        </w:rPr>
        <w:t>½”</w:t>
      </w:r>
      <w:r>
        <w:rPr>
          <w:spacing w:val="7"/>
          <w:sz w:val="24"/>
        </w:rPr>
        <w:t> </w:t>
      </w:r>
      <w:r>
        <w:rPr>
          <w:sz w:val="24"/>
        </w:rPr>
        <w:t>com</w:t>
      </w:r>
      <w:r>
        <w:rPr>
          <w:spacing w:val="8"/>
          <w:sz w:val="24"/>
        </w:rPr>
        <w:t> </w:t>
      </w:r>
      <w:r>
        <w:rPr>
          <w:sz w:val="24"/>
        </w:rPr>
        <w:t>barra</w:t>
      </w:r>
      <w:r>
        <w:rPr>
          <w:spacing w:val="8"/>
          <w:sz w:val="24"/>
        </w:rPr>
        <w:t> </w:t>
      </w:r>
      <w:r>
        <w:rPr>
          <w:sz w:val="24"/>
        </w:rPr>
        <w:t>dupla,</w:t>
      </w:r>
    </w:p>
    <w:p>
      <w:pPr>
        <w:pStyle w:val="BodyText"/>
      </w:pPr>
      <w:r>
        <w:rPr/>
        <w:t>conforme</w:t>
      </w:r>
      <w:r>
        <w:rPr>
          <w:spacing w:val="-5"/>
        </w:rPr>
        <w:t> </w:t>
      </w:r>
      <w:r>
        <w:rPr/>
        <w:t>projeto.</w:t>
      </w:r>
    </w:p>
    <w:p>
      <w:pPr>
        <w:pStyle w:val="ListParagraph"/>
        <w:numPr>
          <w:ilvl w:val="2"/>
          <w:numId w:val="5"/>
        </w:numPr>
        <w:tabs>
          <w:tab w:pos="2265" w:val="left" w:leader="none"/>
        </w:tabs>
        <w:spacing w:line="240" w:lineRule="auto" w:before="0" w:after="0"/>
        <w:ind w:left="2264" w:right="0" w:hanging="603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5"/>
          <w:sz w:val="24"/>
        </w:rPr>
        <w:t> </w:t>
      </w:r>
      <w:r>
        <w:rPr>
          <w:sz w:val="24"/>
        </w:rPr>
        <w:t>Terá</w:t>
      </w:r>
      <w:r>
        <w:rPr>
          <w:spacing w:val="-3"/>
          <w:sz w:val="24"/>
        </w:rPr>
        <w:t> </w:t>
      </w:r>
      <w:r>
        <w:rPr>
          <w:sz w:val="24"/>
        </w:rPr>
        <w:t>degraus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3"/>
          <w:sz w:val="24"/>
        </w:rPr>
        <w:t> </w:t>
      </w:r>
      <w:r>
        <w:rPr>
          <w:sz w:val="24"/>
        </w:rPr>
        <w:t>granito</w:t>
      </w:r>
      <w:r>
        <w:rPr>
          <w:spacing w:val="-3"/>
          <w:sz w:val="24"/>
        </w:rPr>
        <w:t> </w:t>
      </w:r>
      <w:r>
        <w:rPr>
          <w:sz w:val="24"/>
        </w:rPr>
        <w:t>preto,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detalhado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projeto.</w:t>
      </w:r>
    </w:p>
    <w:p>
      <w:pPr>
        <w:pStyle w:val="ListParagraph"/>
        <w:numPr>
          <w:ilvl w:val="2"/>
          <w:numId w:val="5"/>
        </w:numPr>
        <w:tabs>
          <w:tab w:pos="2267" w:val="left" w:leader="none"/>
        </w:tabs>
        <w:spacing w:line="240" w:lineRule="auto" w:before="0" w:after="0"/>
        <w:ind w:left="1662" w:right="126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As paredes e teto da antessala receberam pintura látex na cor branca, semi-</w:t>
      </w:r>
      <w:r>
        <w:rPr>
          <w:spacing w:val="-64"/>
          <w:sz w:val="24"/>
        </w:rPr>
        <w:t> </w:t>
      </w:r>
      <w:r>
        <w:rPr>
          <w:sz w:val="24"/>
        </w:rPr>
        <w:t>brilho nas</w:t>
      </w:r>
      <w:r>
        <w:rPr>
          <w:spacing w:val="-3"/>
          <w:sz w:val="24"/>
        </w:rPr>
        <w:t> </w:t>
      </w:r>
      <w:r>
        <w:rPr>
          <w:sz w:val="24"/>
        </w:rPr>
        <w:t>paredes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fosco no</w:t>
      </w:r>
      <w:r>
        <w:rPr>
          <w:spacing w:val="-2"/>
          <w:sz w:val="24"/>
        </w:rPr>
        <w:t> </w:t>
      </w:r>
      <w:r>
        <w:rPr>
          <w:sz w:val="24"/>
        </w:rPr>
        <w:t>teto.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1"/>
          <w:numId w:val="5"/>
        </w:numPr>
        <w:tabs>
          <w:tab w:pos="2075" w:val="left" w:leader="none"/>
        </w:tabs>
        <w:spacing w:line="240" w:lineRule="auto" w:before="0" w:after="0"/>
        <w:ind w:left="1662" w:right="1275" w:firstLine="0"/>
        <w:jc w:val="both"/>
      </w:pPr>
      <w:r>
        <w:rPr/>
        <w:t>- RECUPERAÇÃO ESTRUTURAL DA VIGA DO SUBSOLO I DO ED. ANEXO</w:t>
      </w:r>
      <w:r>
        <w:rPr>
          <w:spacing w:val="1"/>
        </w:rPr>
        <w:t> </w:t>
      </w:r>
      <w:r>
        <w:rPr/>
        <w:t>II (EMBAIXO DA</w:t>
      </w:r>
      <w:r>
        <w:rPr>
          <w:spacing w:val="-5"/>
        </w:rPr>
        <w:t> </w:t>
      </w:r>
      <w:r>
        <w:rPr/>
        <w:t>RAMPA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ENTRADA</w:t>
      </w:r>
      <w:r>
        <w:rPr>
          <w:spacing w:val="1"/>
        </w:rPr>
        <w:t> </w:t>
      </w:r>
      <w:r>
        <w:rPr/>
        <w:t>DE VEÍCULOS).</w:t>
      </w:r>
    </w:p>
    <w:p>
      <w:pPr>
        <w:pStyle w:val="ListParagraph"/>
        <w:numPr>
          <w:ilvl w:val="2"/>
          <w:numId w:val="5"/>
        </w:numPr>
        <w:tabs>
          <w:tab w:pos="2267" w:val="left" w:leader="none"/>
        </w:tabs>
        <w:spacing w:line="240" w:lineRule="auto" w:before="1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Para o início dos trabalhos de recuperação estrutural deve-se primeiramente</w:t>
      </w:r>
      <w:r>
        <w:rPr>
          <w:spacing w:val="-64"/>
          <w:sz w:val="24"/>
        </w:rPr>
        <w:t> </w:t>
      </w:r>
      <w:r>
        <w:rPr>
          <w:sz w:val="24"/>
        </w:rPr>
        <w:t>realizar o escoramento da peça a ser recuperada (viga). Por reserva de segurança,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escoramento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feito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escoras</w:t>
      </w:r>
      <w:r>
        <w:rPr>
          <w:spacing w:val="1"/>
          <w:sz w:val="24"/>
        </w:rPr>
        <w:t> </w:t>
      </w:r>
      <w:r>
        <w:rPr>
          <w:sz w:val="24"/>
        </w:rPr>
        <w:t>metálicas.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escoras</w:t>
      </w:r>
      <w:r>
        <w:rPr>
          <w:spacing w:val="-64"/>
          <w:sz w:val="24"/>
        </w:rPr>
        <w:t> </w:t>
      </w:r>
      <w:r>
        <w:rPr>
          <w:sz w:val="24"/>
        </w:rPr>
        <w:t>metálicas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posicionadas no</w:t>
      </w:r>
      <w:r>
        <w:rPr>
          <w:spacing w:val="-3"/>
          <w:sz w:val="24"/>
        </w:rPr>
        <w:t> </w:t>
      </w:r>
      <w:r>
        <w:rPr>
          <w:sz w:val="24"/>
        </w:rPr>
        <w:t>máximo</w:t>
      </w:r>
      <w:r>
        <w:rPr>
          <w:spacing w:val="-3"/>
          <w:sz w:val="24"/>
        </w:rPr>
        <w:t> </w:t>
      </w:r>
      <w:r>
        <w:rPr>
          <w:sz w:val="24"/>
        </w:rPr>
        <w:t>a cada</w:t>
      </w:r>
      <w:r>
        <w:rPr>
          <w:spacing w:val="-3"/>
          <w:sz w:val="24"/>
        </w:rPr>
        <w:t> </w:t>
      </w:r>
      <w:r>
        <w:rPr>
          <w:sz w:val="24"/>
        </w:rPr>
        <w:t>80</w:t>
      </w:r>
      <w:r>
        <w:rPr>
          <w:spacing w:val="6"/>
          <w:sz w:val="24"/>
        </w:rPr>
        <w:t> </w:t>
      </w:r>
      <w:r>
        <w:rPr>
          <w:sz w:val="24"/>
        </w:rPr>
        <w:t>cm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outra.</w:t>
      </w:r>
    </w:p>
    <w:p>
      <w:pPr>
        <w:pStyle w:val="ListParagraph"/>
        <w:numPr>
          <w:ilvl w:val="2"/>
          <w:numId w:val="5"/>
        </w:numPr>
        <w:tabs>
          <w:tab w:pos="2332" w:val="left" w:leader="none"/>
        </w:tabs>
        <w:spacing w:line="240" w:lineRule="auto" w:before="0" w:after="0"/>
        <w:ind w:left="1662" w:right="127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escoramento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peças,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removido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concreto</w:t>
      </w:r>
      <w:r>
        <w:rPr>
          <w:spacing w:val="1"/>
          <w:sz w:val="24"/>
        </w:rPr>
        <w:t> </w:t>
      </w:r>
      <w:r>
        <w:rPr>
          <w:sz w:val="24"/>
        </w:rPr>
        <w:t>solto,</w:t>
      </w:r>
      <w:r>
        <w:rPr>
          <w:spacing w:val="-64"/>
          <w:sz w:val="24"/>
        </w:rPr>
        <w:t> </w:t>
      </w:r>
      <w:r>
        <w:rPr>
          <w:sz w:val="24"/>
        </w:rPr>
        <w:t>desagregado</w:t>
      </w:r>
      <w:r>
        <w:rPr>
          <w:spacing w:val="-3"/>
          <w:sz w:val="24"/>
        </w:rPr>
        <w:t> </w:t>
      </w:r>
      <w:r>
        <w:rPr>
          <w:sz w:val="24"/>
        </w:rPr>
        <w:t>ou lascado,</w:t>
      </w:r>
      <w:r>
        <w:rPr>
          <w:spacing w:val="-3"/>
          <w:sz w:val="24"/>
        </w:rPr>
        <w:t> </w:t>
      </w:r>
      <w:r>
        <w:rPr>
          <w:sz w:val="24"/>
        </w:rPr>
        <w:t>nas</w:t>
      </w:r>
      <w:r>
        <w:rPr>
          <w:spacing w:val="-2"/>
          <w:sz w:val="24"/>
        </w:rPr>
        <w:t> </w:t>
      </w:r>
      <w:r>
        <w:rPr>
          <w:sz w:val="24"/>
        </w:rPr>
        <w:t>proximidades</w:t>
      </w:r>
      <w:r>
        <w:rPr>
          <w:spacing w:val="-6"/>
          <w:sz w:val="24"/>
        </w:rPr>
        <w:t> </w:t>
      </w:r>
      <w:r>
        <w:rPr>
          <w:sz w:val="24"/>
        </w:rPr>
        <w:t>das barras</w:t>
      </w:r>
      <w:r>
        <w:rPr>
          <w:spacing w:val="-1"/>
          <w:sz w:val="24"/>
        </w:rPr>
        <w:t> </w:t>
      </w:r>
      <w:r>
        <w:rPr>
          <w:sz w:val="24"/>
        </w:rPr>
        <w:t>corroídas.</w:t>
      </w:r>
    </w:p>
    <w:p>
      <w:pPr>
        <w:pStyle w:val="ListParagraph"/>
        <w:numPr>
          <w:ilvl w:val="2"/>
          <w:numId w:val="5"/>
        </w:numPr>
        <w:tabs>
          <w:tab w:pos="2272" w:val="left" w:leader="none"/>
        </w:tabs>
        <w:spacing w:line="240" w:lineRule="auto" w:before="0" w:after="0"/>
        <w:ind w:left="1662" w:right="127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Em seguida, será removida toda a ferrugem das barras, mediante lixamento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utilização de</w:t>
      </w:r>
      <w:r>
        <w:rPr>
          <w:spacing w:val="-3"/>
          <w:sz w:val="24"/>
        </w:rPr>
        <w:t> </w:t>
      </w:r>
      <w:r>
        <w:rPr>
          <w:sz w:val="24"/>
        </w:rPr>
        <w:t>escova de aço,</w:t>
      </w:r>
      <w:r>
        <w:rPr>
          <w:spacing w:val="-1"/>
          <w:sz w:val="24"/>
        </w:rPr>
        <w:t> </w:t>
      </w:r>
      <w:r>
        <w:rPr>
          <w:sz w:val="24"/>
        </w:rPr>
        <w:t>até que se</w:t>
      </w:r>
      <w:r>
        <w:rPr>
          <w:spacing w:val="-3"/>
          <w:sz w:val="24"/>
        </w:rPr>
        <w:t> </w:t>
      </w:r>
      <w:r>
        <w:rPr>
          <w:sz w:val="24"/>
        </w:rPr>
        <w:t>atinja</w:t>
      </w:r>
      <w:r>
        <w:rPr>
          <w:spacing w:val="-2"/>
          <w:sz w:val="24"/>
        </w:rPr>
        <w:t> </w:t>
      </w:r>
      <w:r>
        <w:rPr>
          <w:sz w:val="24"/>
        </w:rPr>
        <w:t>o metal</w:t>
      </w:r>
      <w:r>
        <w:rPr>
          <w:spacing w:val="-1"/>
          <w:sz w:val="24"/>
        </w:rPr>
        <w:t> </w:t>
      </w:r>
      <w:r>
        <w:rPr>
          <w:sz w:val="24"/>
        </w:rPr>
        <w:t>são.</w:t>
      </w:r>
    </w:p>
    <w:p>
      <w:pPr>
        <w:pStyle w:val="ListParagraph"/>
        <w:numPr>
          <w:ilvl w:val="2"/>
          <w:numId w:val="5"/>
        </w:numPr>
        <w:tabs>
          <w:tab w:pos="2284" w:val="left" w:leader="none"/>
        </w:tabs>
        <w:spacing w:line="240" w:lineRule="auto" w:before="0" w:after="0"/>
        <w:ind w:left="1662" w:right="1270" w:hanging="1"/>
        <w:jc w:val="both"/>
        <w:rPr>
          <w:sz w:val="24"/>
        </w:rPr>
      </w:pPr>
      <w:r>
        <w:rPr>
          <w:sz w:val="24"/>
        </w:rPr>
        <w:t>- Após a retirada da ferrugem das barras, 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através do seu</w:t>
      </w:r>
      <w:r>
        <w:rPr>
          <w:spacing w:val="1"/>
          <w:sz w:val="24"/>
        </w:rPr>
        <w:t> </w:t>
      </w:r>
      <w:r>
        <w:rPr>
          <w:sz w:val="24"/>
        </w:rPr>
        <w:t>engenheiro responsável técnico, deverá avaliar o reforça da armadura. Esta será</w:t>
      </w:r>
      <w:r>
        <w:rPr>
          <w:spacing w:val="1"/>
          <w:sz w:val="24"/>
        </w:rPr>
        <w:t> </w:t>
      </w:r>
      <w:r>
        <w:rPr>
          <w:sz w:val="24"/>
        </w:rPr>
        <w:t>feita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armadura</w:t>
      </w:r>
      <w:r>
        <w:rPr>
          <w:spacing w:val="1"/>
          <w:sz w:val="24"/>
        </w:rPr>
        <w:t> </w:t>
      </w:r>
      <w:r>
        <w:rPr>
          <w:sz w:val="24"/>
        </w:rPr>
        <w:t>oxidada,</w:t>
      </w:r>
      <w:r>
        <w:rPr>
          <w:spacing w:val="1"/>
          <w:sz w:val="24"/>
        </w:rPr>
        <w:t> </w:t>
      </w:r>
      <w:r>
        <w:rPr>
          <w:sz w:val="24"/>
        </w:rPr>
        <w:t>incluindo</w:t>
      </w:r>
      <w:r>
        <w:rPr>
          <w:spacing w:val="1"/>
          <w:sz w:val="24"/>
        </w:rPr>
        <w:t> </w:t>
      </w:r>
      <w:r>
        <w:rPr>
          <w:sz w:val="24"/>
        </w:rPr>
        <w:t>reforço,</w:t>
      </w:r>
      <w:r>
        <w:rPr>
          <w:spacing w:val="1"/>
          <w:sz w:val="24"/>
        </w:rPr>
        <w:t> </w:t>
      </w:r>
      <w:r>
        <w:rPr>
          <w:sz w:val="24"/>
        </w:rPr>
        <w:t>fornecimento,</w:t>
      </w:r>
      <w:r>
        <w:rPr>
          <w:spacing w:val="1"/>
          <w:sz w:val="24"/>
        </w:rPr>
        <w:t> </w:t>
      </w:r>
      <w:r>
        <w:rPr>
          <w:sz w:val="24"/>
        </w:rPr>
        <w:t>dobragem e</w:t>
      </w:r>
      <w:r>
        <w:rPr>
          <w:spacing w:val="1"/>
          <w:sz w:val="24"/>
        </w:rPr>
        <w:t> </w:t>
      </w:r>
      <w:r>
        <w:rPr>
          <w:sz w:val="24"/>
        </w:rPr>
        <w:t>colocação.</w:t>
      </w:r>
    </w:p>
    <w:p>
      <w:pPr>
        <w:pStyle w:val="ListParagraph"/>
        <w:numPr>
          <w:ilvl w:val="2"/>
          <w:numId w:val="5"/>
        </w:numPr>
        <w:tabs>
          <w:tab w:pos="2286" w:val="left" w:leader="none"/>
        </w:tabs>
        <w:spacing w:line="240" w:lineRule="auto" w:before="0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9"/>
          <w:sz w:val="24"/>
        </w:rPr>
        <w:t> </w:t>
      </w:r>
      <w:r>
        <w:rPr>
          <w:sz w:val="24"/>
        </w:rPr>
        <w:t>Será</w:t>
      </w:r>
      <w:r>
        <w:rPr>
          <w:spacing w:val="21"/>
          <w:sz w:val="24"/>
        </w:rPr>
        <w:t> </w:t>
      </w:r>
      <w:r>
        <w:rPr>
          <w:sz w:val="24"/>
        </w:rPr>
        <w:t>feita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proteção</w:t>
      </w:r>
      <w:r>
        <w:rPr>
          <w:spacing w:val="21"/>
          <w:sz w:val="24"/>
        </w:rPr>
        <w:t> </w:t>
      </w:r>
      <w:r>
        <w:rPr>
          <w:sz w:val="24"/>
        </w:rPr>
        <w:t>das</w:t>
      </w:r>
      <w:r>
        <w:rPr>
          <w:spacing w:val="19"/>
          <w:sz w:val="24"/>
        </w:rPr>
        <w:t> </w:t>
      </w:r>
      <w:r>
        <w:rPr>
          <w:sz w:val="24"/>
        </w:rPr>
        <w:t>barras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aço</w:t>
      </w:r>
      <w:r>
        <w:rPr>
          <w:spacing w:val="21"/>
          <w:sz w:val="24"/>
        </w:rPr>
        <w:t> </w:t>
      </w:r>
      <w:r>
        <w:rPr>
          <w:sz w:val="24"/>
        </w:rPr>
        <w:t>com</w:t>
      </w:r>
      <w:r>
        <w:rPr>
          <w:spacing w:val="21"/>
          <w:sz w:val="24"/>
        </w:rPr>
        <w:t> </w:t>
      </w:r>
      <w:r>
        <w:rPr>
          <w:sz w:val="24"/>
        </w:rPr>
        <w:t>pintura</w:t>
      </w:r>
      <w:r>
        <w:rPr>
          <w:spacing w:val="21"/>
          <w:sz w:val="24"/>
        </w:rPr>
        <w:t> </w:t>
      </w:r>
      <w:r>
        <w:rPr>
          <w:sz w:val="24"/>
        </w:rPr>
        <w:t>anticorrosiva</w:t>
      </w:r>
      <w:r>
        <w:rPr>
          <w:spacing w:val="21"/>
          <w:sz w:val="24"/>
        </w:rPr>
        <w:t> </w:t>
      </w:r>
      <w:r>
        <w:rPr>
          <w:sz w:val="24"/>
        </w:rPr>
        <w:t>(inibidor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corrosão</w:t>
      </w:r>
      <w:r>
        <w:rPr>
          <w:spacing w:val="-2"/>
          <w:sz w:val="24"/>
        </w:rPr>
        <w:t> </w:t>
      </w:r>
      <w:r>
        <w:rPr>
          <w:sz w:val="24"/>
        </w:rPr>
        <w:t>migratório).</w:t>
      </w:r>
    </w:p>
    <w:p>
      <w:pPr>
        <w:pStyle w:val="ListParagraph"/>
        <w:numPr>
          <w:ilvl w:val="2"/>
          <w:numId w:val="5"/>
        </w:numPr>
        <w:tabs>
          <w:tab w:pos="2320" w:val="left" w:leader="none"/>
        </w:tabs>
        <w:spacing w:line="240" w:lineRule="auto" w:before="0" w:after="0"/>
        <w:ind w:left="1662" w:right="127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Será feita a reconstituição do concreto de toda viga, com aplicação de</w:t>
      </w:r>
      <w:r>
        <w:rPr>
          <w:spacing w:val="1"/>
          <w:sz w:val="24"/>
        </w:rPr>
        <w:t> </w:t>
      </w:r>
      <w:r>
        <w:rPr>
          <w:sz w:val="24"/>
        </w:rPr>
        <w:t>argamassa c/grout bem seca, energicamente socada contra as armaduras e a</w:t>
      </w:r>
      <w:r>
        <w:rPr>
          <w:spacing w:val="1"/>
          <w:sz w:val="24"/>
        </w:rPr>
        <w:t> </w:t>
      </w:r>
      <w:r>
        <w:rPr>
          <w:sz w:val="24"/>
        </w:rPr>
        <w:t>cavidade</w:t>
      </w:r>
      <w:r>
        <w:rPr>
          <w:spacing w:val="-1"/>
          <w:sz w:val="24"/>
        </w:rPr>
        <w:t> </w:t>
      </w:r>
      <w:r>
        <w:rPr>
          <w:sz w:val="24"/>
        </w:rPr>
        <w:t>do concreto,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a reconstituir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peça.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1"/>
          <w:numId w:val="5"/>
        </w:numPr>
        <w:tabs>
          <w:tab w:pos="2066" w:val="left" w:leader="none"/>
        </w:tabs>
        <w:spacing w:line="240" w:lineRule="auto" w:before="0" w:after="0"/>
        <w:ind w:left="2065" w:right="0" w:hanging="404"/>
        <w:jc w:val="both"/>
      </w:pPr>
      <w:r>
        <w:rPr/>
        <w:t>-</w:t>
      </w:r>
      <w:r>
        <w:rPr>
          <w:spacing w:val="-2"/>
        </w:rPr>
        <w:t> </w:t>
      </w:r>
      <w:r>
        <w:rPr/>
        <w:t>RECUPERAÇÃO</w:t>
      </w:r>
      <w:r>
        <w:rPr>
          <w:spacing w:val="2"/>
        </w:rPr>
        <w:t> </w:t>
      </w:r>
      <w:r>
        <w:rPr/>
        <w:t>DA</w:t>
      </w:r>
      <w:r>
        <w:rPr>
          <w:spacing w:val="-6"/>
        </w:rPr>
        <w:t> </w:t>
      </w:r>
      <w:r>
        <w:rPr/>
        <w:t>CALHA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LAJE</w:t>
      </w:r>
      <w:r>
        <w:rPr>
          <w:spacing w:val="2"/>
        </w:rPr>
        <w:t> </w:t>
      </w:r>
      <w:r>
        <w:rPr/>
        <w:t>RAMPA</w:t>
      </w:r>
      <w:r>
        <w:rPr>
          <w:spacing w:val="-6"/>
        </w:rPr>
        <w:t> </w:t>
      </w:r>
      <w:r>
        <w:rPr/>
        <w:t>DO ED.</w:t>
      </w:r>
      <w:r>
        <w:rPr>
          <w:spacing w:val="4"/>
        </w:rPr>
        <w:t> </w:t>
      </w:r>
      <w:r>
        <w:rPr/>
        <w:t>ANEXO II:</w:t>
      </w:r>
    </w:p>
    <w:p>
      <w:pPr>
        <w:pStyle w:val="ListParagraph"/>
        <w:numPr>
          <w:ilvl w:val="2"/>
          <w:numId w:val="5"/>
        </w:numPr>
        <w:tabs>
          <w:tab w:pos="2270" w:val="left" w:leader="none"/>
        </w:tabs>
        <w:spacing w:line="240" w:lineRule="auto" w:before="1" w:after="0"/>
        <w:ind w:left="1662" w:right="127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Demolições porventura necessárias serão efetuadas dentro da mais perfeita</w:t>
      </w:r>
      <w:r>
        <w:rPr>
          <w:spacing w:val="-64"/>
          <w:sz w:val="24"/>
        </w:rPr>
        <w:t> </w:t>
      </w:r>
      <w:r>
        <w:rPr>
          <w:sz w:val="24"/>
        </w:rPr>
        <w:t>técnica,</w:t>
      </w:r>
      <w:r>
        <w:rPr>
          <w:spacing w:val="1"/>
          <w:sz w:val="24"/>
        </w:rPr>
        <w:t> </w:t>
      </w:r>
      <w:r>
        <w:rPr>
          <w:sz w:val="24"/>
        </w:rPr>
        <w:t>tomados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devidos</w:t>
      </w:r>
      <w:r>
        <w:rPr>
          <w:spacing w:val="1"/>
          <w:sz w:val="24"/>
        </w:rPr>
        <w:t> </w:t>
      </w:r>
      <w:r>
        <w:rPr>
          <w:sz w:val="24"/>
        </w:rPr>
        <w:t>cuidados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evitados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66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terceiros.</w:t>
      </w:r>
    </w:p>
    <w:p>
      <w:pPr>
        <w:pStyle w:val="ListParagraph"/>
        <w:numPr>
          <w:ilvl w:val="2"/>
          <w:numId w:val="5"/>
        </w:numPr>
        <w:tabs>
          <w:tab w:pos="2332" w:val="left" w:leader="none"/>
        </w:tabs>
        <w:spacing w:line="240" w:lineRule="auto" w:before="0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retirada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faixa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1m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piso</w:t>
      </w:r>
      <w:r>
        <w:rPr>
          <w:spacing w:val="1"/>
          <w:sz w:val="24"/>
        </w:rPr>
        <w:t> </w:t>
      </w:r>
      <w:r>
        <w:rPr>
          <w:sz w:val="24"/>
        </w:rPr>
        <w:t>cimentado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rampa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calha,</w:t>
      </w:r>
      <w:r>
        <w:rPr>
          <w:spacing w:val="-64"/>
          <w:sz w:val="24"/>
        </w:rPr>
        <w:t> </w:t>
      </w:r>
      <w:r>
        <w:rPr>
          <w:sz w:val="24"/>
        </w:rPr>
        <w:t>deixando</w:t>
      </w:r>
      <w:r>
        <w:rPr>
          <w:spacing w:val="1"/>
          <w:sz w:val="24"/>
        </w:rPr>
        <w:t> </w:t>
      </w:r>
      <w:r>
        <w:rPr>
          <w:sz w:val="24"/>
        </w:rPr>
        <w:t>exposta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manta</w:t>
      </w:r>
      <w:r>
        <w:rPr>
          <w:spacing w:val="1"/>
          <w:sz w:val="24"/>
        </w:rPr>
        <w:t> </w:t>
      </w:r>
      <w:r>
        <w:rPr>
          <w:sz w:val="24"/>
        </w:rPr>
        <w:t>existente,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possa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reconstituída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impermeabilização.</w:t>
      </w:r>
    </w:p>
    <w:p>
      <w:pPr>
        <w:pStyle w:val="ListParagraph"/>
        <w:numPr>
          <w:ilvl w:val="2"/>
          <w:numId w:val="5"/>
        </w:numPr>
        <w:tabs>
          <w:tab w:pos="2291" w:val="left" w:leader="none"/>
        </w:tabs>
        <w:spacing w:line="240" w:lineRule="auto" w:before="0" w:after="0"/>
        <w:ind w:left="1662" w:right="127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superfície deverá ser toda limpa para receber o primer. Será aplicado o</w:t>
      </w:r>
      <w:r>
        <w:rPr>
          <w:spacing w:val="1"/>
          <w:sz w:val="24"/>
        </w:rPr>
        <w:t> </w:t>
      </w:r>
      <w:r>
        <w:rPr>
          <w:sz w:val="24"/>
        </w:rPr>
        <w:t>primer</w:t>
      </w:r>
      <w:r>
        <w:rPr>
          <w:spacing w:val="59"/>
          <w:sz w:val="24"/>
        </w:rPr>
        <w:t> </w:t>
      </w:r>
      <w:r>
        <w:rPr>
          <w:sz w:val="24"/>
        </w:rPr>
        <w:t>para</w:t>
      </w:r>
      <w:r>
        <w:rPr>
          <w:spacing w:val="58"/>
          <w:sz w:val="24"/>
        </w:rPr>
        <w:t> </w:t>
      </w:r>
      <w:r>
        <w:rPr>
          <w:sz w:val="24"/>
        </w:rPr>
        <w:t>manta</w:t>
      </w:r>
      <w:r>
        <w:rPr>
          <w:spacing w:val="62"/>
          <w:sz w:val="24"/>
        </w:rPr>
        <w:t> </w:t>
      </w:r>
      <w:r>
        <w:rPr>
          <w:sz w:val="24"/>
        </w:rPr>
        <w:t>asfáltica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base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asfalto</w:t>
      </w:r>
      <w:r>
        <w:rPr>
          <w:spacing w:val="60"/>
          <w:sz w:val="24"/>
        </w:rPr>
        <w:t> </w:t>
      </w:r>
      <w:r>
        <w:rPr>
          <w:sz w:val="24"/>
        </w:rPr>
        <w:t>modificado</w:t>
      </w:r>
      <w:r>
        <w:rPr>
          <w:spacing w:val="61"/>
          <w:sz w:val="24"/>
        </w:rPr>
        <w:t> </w:t>
      </w:r>
      <w:r>
        <w:rPr>
          <w:sz w:val="24"/>
        </w:rPr>
        <w:t>diluído</w:t>
      </w:r>
      <w:r>
        <w:rPr>
          <w:spacing w:val="61"/>
          <w:sz w:val="24"/>
        </w:rPr>
        <w:t> </w:t>
      </w:r>
      <w:r>
        <w:rPr>
          <w:sz w:val="24"/>
        </w:rPr>
        <w:t>em</w:t>
      </w:r>
      <w:r>
        <w:rPr>
          <w:spacing w:val="61"/>
          <w:sz w:val="24"/>
        </w:rPr>
        <w:t> </w:t>
      </w:r>
      <w:r>
        <w:rPr>
          <w:sz w:val="24"/>
        </w:rPr>
        <w:t>solvente,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BodyText"/>
        <w:spacing w:before="90"/>
      </w:pPr>
      <w:r>
        <w:rPr/>
        <w:t>aplicação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frio,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calha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faixa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1m da</w:t>
      </w:r>
      <w:r>
        <w:rPr>
          <w:spacing w:val="3"/>
        </w:rPr>
        <w:t> </w:t>
      </w:r>
      <w:r>
        <w:rPr/>
        <w:t>rampa.</w:t>
      </w:r>
    </w:p>
    <w:p>
      <w:pPr>
        <w:pStyle w:val="ListParagraph"/>
        <w:numPr>
          <w:ilvl w:val="2"/>
          <w:numId w:val="5"/>
        </w:numPr>
        <w:tabs>
          <w:tab w:pos="2270" w:val="left" w:leader="none"/>
        </w:tabs>
        <w:spacing w:line="240" w:lineRule="auto" w:before="0" w:after="0"/>
        <w:ind w:left="1662" w:right="127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Após, será feita a impermeabilização com manta asfáltica numa faixa de 1m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rampa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calha,</w:t>
      </w:r>
      <w:r>
        <w:rPr>
          <w:spacing w:val="1"/>
          <w:sz w:val="24"/>
        </w:rPr>
        <w:t> </w:t>
      </w:r>
      <w:r>
        <w:rPr>
          <w:sz w:val="24"/>
        </w:rPr>
        <w:t>fazendo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soldagem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manta</w:t>
      </w:r>
      <w:r>
        <w:rPr>
          <w:spacing w:val="1"/>
          <w:sz w:val="24"/>
        </w:rPr>
        <w:t> </w:t>
      </w:r>
      <w:r>
        <w:rPr>
          <w:sz w:val="24"/>
        </w:rPr>
        <w:t>nova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impermeabilização</w:t>
      </w:r>
      <w:r>
        <w:rPr>
          <w:spacing w:val="-1"/>
          <w:sz w:val="24"/>
        </w:rPr>
        <w:t> </w:t>
      </w:r>
      <w:r>
        <w:rPr>
          <w:sz w:val="24"/>
        </w:rPr>
        <w:t>antiga 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restante</w:t>
      </w:r>
      <w:r>
        <w:rPr>
          <w:spacing w:val="-1"/>
          <w:sz w:val="24"/>
        </w:rPr>
        <w:t> </w:t>
      </w:r>
      <w:r>
        <w:rPr>
          <w:sz w:val="24"/>
        </w:rPr>
        <w:t>da rampa.</w:t>
      </w:r>
    </w:p>
    <w:p>
      <w:pPr>
        <w:pStyle w:val="ListParagraph"/>
        <w:numPr>
          <w:ilvl w:val="2"/>
          <w:numId w:val="5"/>
        </w:numPr>
        <w:tabs>
          <w:tab w:pos="2303" w:val="left" w:leader="none"/>
        </w:tabs>
        <w:spacing w:line="240" w:lineRule="auto" w:before="0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manta será asfáltica impermeabilizante pré-fabricada à base de asfalto</w:t>
      </w:r>
      <w:r>
        <w:rPr>
          <w:spacing w:val="1"/>
          <w:sz w:val="24"/>
        </w:rPr>
        <w:t> </w:t>
      </w:r>
      <w:r>
        <w:rPr>
          <w:sz w:val="24"/>
        </w:rPr>
        <w:t>modificado com polímeros e estruturada com polietileno, com espessura de 4 mm.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produto deverá atende às</w:t>
      </w:r>
      <w:r>
        <w:rPr>
          <w:spacing w:val="-3"/>
          <w:sz w:val="24"/>
        </w:rPr>
        <w:t> </w:t>
      </w:r>
      <w:r>
        <w:rPr>
          <w:sz w:val="24"/>
        </w:rPr>
        <w:t>normas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ABNT.</w:t>
      </w:r>
    </w:p>
    <w:p>
      <w:pPr>
        <w:pStyle w:val="ListParagraph"/>
        <w:numPr>
          <w:ilvl w:val="2"/>
          <w:numId w:val="5"/>
        </w:numPr>
        <w:tabs>
          <w:tab w:pos="2265" w:val="left" w:leader="none"/>
        </w:tabs>
        <w:spacing w:line="240" w:lineRule="auto" w:before="1" w:after="0"/>
        <w:ind w:left="2264" w:right="0" w:hanging="603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Aplicação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asfalto</w:t>
      </w:r>
      <w:r>
        <w:rPr>
          <w:spacing w:val="-3"/>
          <w:sz w:val="24"/>
        </w:rPr>
        <w:t> </w:t>
      </w:r>
      <w:r>
        <w:rPr>
          <w:sz w:val="24"/>
        </w:rPr>
        <w:t>quente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primer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asfalto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maçarico.</w:t>
      </w:r>
    </w:p>
    <w:p>
      <w:pPr>
        <w:pStyle w:val="ListParagraph"/>
        <w:numPr>
          <w:ilvl w:val="2"/>
          <w:numId w:val="5"/>
        </w:numPr>
        <w:tabs>
          <w:tab w:pos="2265" w:val="left" w:leader="none"/>
        </w:tabs>
        <w:spacing w:line="240" w:lineRule="auto" w:before="0" w:after="0"/>
        <w:ind w:left="2264" w:right="0" w:hanging="603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mantas</w:t>
      </w:r>
      <w:r>
        <w:rPr>
          <w:spacing w:val="-3"/>
          <w:sz w:val="24"/>
        </w:rPr>
        <w:t> </w:t>
      </w:r>
      <w:r>
        <w:rPr>
          <w:sz w:val="24"/>
        </w:rPr>
        <w:t>devem</w:t>
      </w:r>
      <w:r>
        <w:rPr>
          <w:spacing w:val="-2"/>
          <w:sz w:val="24"/>
        </w:rPr>
        <w:t> </w:t>
      </w:r>
      <w:r>
        <w:rPr>
          <w:sz w:val="24"/>
        </w:rPr>
        <w:t>estar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acordo</w:t>
      </w:r>
      <w:r>
        <w:rPr>
          <w:spacing w:val="-3"/>
          <w:sz w:val="24"/>
        </w:rPr>
        <w:t> </w:t>
      </w:r>
      <w:r>
        <w:rPr>
          <w:sz w:val="24"/>
        </w:rPr>
        <w:t>com 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4"/>
          <w:sz w:val="24"/>
        </w:rPr>
        <w:t> </w:t>
      </w:r>
      <w:r>
        <w:rPr>
          <w:sz w:val="24"/>
        </w:rPr>
        <w:t>especificações:</w:t>
      </w:r>
    </w:p>
    <w:p>
      <w:pPr>
        <w:pStyle w:val="ListParagraph"/>
        <w:numPr>
          <w:ilvl w:val="3"/>
          <w:numId w:val="5"/>
        </w:numPr>
        <w:tabs>
          <w:tab w:pos="2466" w:val="left" w:leader="none"/>
        </w:tabs>
        <w:spacing w:line="240" w:lineRule="auto" w:before="0" w:after="0"/>
        <w:ind w:left="2465" w:right="0" w:hanging="804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Resistência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tração</w:t>
      </w:r>
      <w:r>
        <w:rPr>
          <w:spacing w:val="-2"/>
          <w:sz w:val="24"/>
        </w:rPr>
        <w:t> </w:t>
      </w:r>
      <w:r>
        <w:rPr>
          <w:sz w:val="24"/>
        </w:rPr>
        <w:t>longitudinal:</w:t>
      </w:r>
      <w:r>
        <w:rPr>
          <w:spacing w:val="-4"/>
          <w:sz w:val="24"/>
        </w:rPr>
        <w:t> </w:t>
      </w:r>
      <w:r>
        <w:rPr>
          <w:sz w:val="24"/>
        </w:rPr>
        <w:t>mín.</w:t>
      </w:r>
      <w:r>
        <w:rPr>
          <w:spacing w:val="-2"/>
          <w:sz w:val="24"/>
        </w:rPr>
        <w:t> </w:t>
      </w:r>
      <w:r>
        <w:rPr>
          <w:sz w:val="24"/>
        </w:rPr>
        <w:t>400N/50</w:t>
      </w:r>
      <w:r>
        <w:rPr>
          <w:spacing w:val="1"/>
          <w:sz w:val="24"/>
        </w:rPr>
        <w:t> </w:t>
      </w:r>
      <w:r>
        <w:rPr>
          <w:sz w:val="24"/>
        </w:rPr>
        <w:t>mm;</w:t>
      </w:r>
    </w:p>
    <w:p>
      <w:pPr>
        <w:pStyle w:val="ListParagraph"/>
        <w:numPr>
          <w:ilvl w:val="3"/>
          <w:numId w:val="5"/>
        </w:numPr>
        <w:tabs>
          <w:tab w:pos="2466" w:val="left" w:leader="none"/>
        </w:tabs>
        <w:spacing w:line="240" w:lineRule="auto" w:before="0" w:after="0"/>
        <w:ind w:left="2465" w:right="0" w:hanging="804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Resistência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tração</w:t>
      </w:r>
      <w:r>
        <w:rPr>
          <w:spacing w:val="-2"/>
          <w:sz w:val="24"/>
        </w:rPr>
        <w:t> </w:t>
      </w:r>
      <w:r>
        <w:rPr>
          <w:sz w:val="24"/>
        </w:rPr>
        <w:t>transversal:</w:t>
      </w:r>
      <w:r>
        <w:rPr>
          <w:spacing w:val="-2"/>
          <w:sz w:val="24"/>
        </w:rPr>
        <w:t> </w:t>
      </w:r>
      <w:r>
        <w:rPr>
          <w:sz w:val="24"/>
        </w:rPr>
        <w:t>mín.</w:t>
      </w:r>
      <w:r>
        <w:rPr>
          <w:spacing w:val="-2"/>
          <w:sz w:val="24"/>
        </w:rPr>
        <w:t> </w:t>
      </w:r>
      <w:r>
        <w:rPr>
          <w:sz w:val="24"/>
        </w:rPr>
        <w:t>400N/50</w:t>
      </w:r>
      <w:r>
        <w:rPr>
          <w:spacing w:val="1"/>
          <w:sz w:val="24"/>
        </w:rPr>
        <w:t> </w:t>
      </w:r>
      <w:r>
        <w:rPr>
          <w:sz w:val="24"/>
        </w:rPr>
        <w:t>mm;</w:t>
      </w:r>
    </w:p>
    <w:p>
      <w:pPr>
        <w:pStyle w:val="ListParagraph"/>
        <w:numPr>
          <w:ilvl w:val="3"/>
          <w:numId w:val="5"/>
        </w:numPr>
        <w:tabs>
          <w:tab w:pos="2466" w:val="left" w:leader="none"/>
        </w:tabs>
        <w:spacing w:line="240" w:lineRule="auto" w:before="0" w:after="0"/>
        <w:ind w:left="2465" w:right="0" w:hanging="804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5"/>
          <w:sz w:val="24"/>
        </w:rPr>
        <w:t> </w:t>
      </w:r>
      <w:r>
        <w:rPr>
          <w:sz w:val="24"/>
        </w:rPr>
        <w:t>Alongamento</w:t>
      </w:r>
      <w:r>
        <w:rPr>
          <w:spacing w:val="-3"/>
          <w:sz w:val="24"/>
        </w:rPr>
        <w:t> </w:t>
      </w:r>
      <w:r>
        <w:rPr>
          <w:sz w:val="24"/>
        </w:rPr>
        <w:t>médio</w:t>
      </w:r>
      <w:r>
        <w:rPr>
          <w:spacing w:val="-2"/>
          <w:sz w:val="24"/>
        </w:rPr>
        <w:t> </w:t>
      </w:r>
      <w:r>
        <w:rPr>
          <w:sz w:val="24"/>
        </w:rPr>
        <w:t>longitudinal:</w:t>
      </w:r>
      <w:r>
        <w:rPr>
          <w:spacing w:val="-3"/>
          <w:sz w:val="24"/>
        </w:rPr>
        <w:t> </w:t>
      </w:r>
      <w:r>
        <w:rPr>
          <w:sz w:val="24"/>
        </w:rPr>
        <w:t>min.</w:t>
      </w:r>
      <w:r>
        <w:rPr>
          <w:spacing w:val="-2"/>
          <w:sz w:val="24"/>
        </w:rPr>
        <w:t> </w:t>
      </w:r>
      <w:r>
        <w:rPr>
          <w:sz w:val="24"/>
        </w:rPr>
        <w:t>30%;</w:t>
      </w:r>
    </w:p>
    <w:p>
      <w:pPr>
        <w:pStyle w:val="ListParagraph"/>
        <w:numPr>
          <w:ilvl w:val="3"/>
          <w:numId w:val="5"/>
        </w:numPr>
        <w:tabs>
          <w:tab w:pos="2466" w:val="left" w:leader="none"/>
        </w:tabs>
        <w:spacing w:line="240" w:lineRule="auto" w:before="0" w:after="0"/>
        <w:ind w:left="2465" w:right="0" w:hanging="804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6"/>
          <w:sz w:val="24"/>
        </w:rPr>
        <w:t> </w:t>
      </w:r>
      <w:r>
        <w:rPr>
          <w:sz w:val="24"/>
        </w:rPr>
        <w:t>Alongamento</w:t>
      </w:r>
      <w:r>
        <w:rPr>
          <w:spacing w:val="-3"/>
          <w:sz w:val="24"/>
        </w:rPr>
        <w:t> </w:t>
      </w:r>
      <w:r>
        <w:rPr>
          <w:sz w:val="24"/>
        </w:rPr>
        <w:t>médio</w:t>
      </w:r>
      <w:r>
        <w:rPr>
          <w:spacing w:val="-2"/>
          <w:sz w:val="24"/>
        </w:rPr>
        <w:t> </w:t>
      </w:r>
      <w:r>
        <w:rPr>
          <w:sz w:val="24"/>
        </w:rPr>
        <w:t>transversal:</w:t>
      </w:r>
      <w:r>
        <w:rPr>
          <w:spacing w:val="-2"/>
          <w:sz w:val="24"/>
        </w:rPr>
        <w:t> </w:t>
      </w:r>
      <w:r>
        <w:rPr>
          <w:sz w:val="24"/>
        </w:rPr>
        <w:t>min.</w:t>
      </w:r>
      <w:r>
        <w:rPr>
          <w:spacing w:val="-2"/>
          <w:sz w:val="24"/>
        </w:rPr>
        <w:t> </w:t>
      </w:r>
      <w:r>
        <w:rPr>
          <w:sz w:val="24"/>
        </w:rPr>
        <w:t>30%;</w:t>
      </w:r>
    </w:p>
    <w:p>
      <w:pPr>
        <w:pStyle w:val="ListParagraph"/>
        <w:numPr>
          <w:ilvl w:val="3"/>
          <w:numId w:val="5"/>
        </w:numPr>
        <w:tabs>
          <w:tab w:pos="2466" w:val="left" w:leader="none"/>
        </w:tabs>
        <w:spacing w:line="240" w:lineRule="auto" w:before="0" w:after="0"/>
        <w:ind w:left="2465" w:right="0" w:hanging="804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6"/>
          <w:sz w:val="24"/>
        </w:rPr>
        <w:t> </w:t>
      </w:r>
      <w:r>
        <w:rPr>
          <w:sz w:val="24"/>
        </w:rPr>
        <w:t>Absorção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água</w:t>
      </w:r>
      <w:r>
        <w:rPr>
          <w:spacing w:val="-3"/>
          <w:sz w:val="24"/>
        </w:rPr>
        <w:t> </w:t>
      </w:r>
      <w:r>
        <w:rPr>
          <w:sz w:val="24"/>
        </w:rPr>
        <w:t>(120h/50</w:t>
      </w:r>
      <w:r>
        <w:rPr>
          <w:spacing w:val="-2"/>
          <w:sz w:val="24"/>
        </w:rPr>
        <w:t> </w:t>
      </w:r>
      <w:r>
        <w:rPr>
          <w:sz w:val="24"/>
        </w:rPr>
        <w:t>graus</w:t>
      </w:r>
      <w:r>
        <w:rPr>
          <w:spacing w:val="-3"/>
          <w:sz w:val="24"/>
        </w:rPr>
        <w:t> </w:t>
      </w:r>
      <w:r>
        <w:rPr>
          <w:sz w:val="24"/>
        </w:rPr>
        <w:t>centígrados):</w:t>
      </w:r>
      <w:r>
        <w:rPr>
          <w:spacing w:val="-2"/>
          <w:sz w:val="24"/>
        </w:rPr>
        <w:t> </w:t>
      </w:r>
      <w:r>
        <w:rPr>
          <w:sz w:val="24"/>
        </w:rPr>
        <w:t>máx.</w:t>
      </w:r>
      <w:r>
        <w:rPr>
          <w:spacing w:val="-2"/>
          <w:sz w:val="24"/>
        </w:rPr>
        <w:t> </w:t>
      </w:r>
      <w:r>
        <w:rPr>
          <w:sz w:val="24"/>
        </w:rPr>
        <w:t>3%;</w:t>
      </w:r>
    </w:p>
    <w:p>
      <w:pPr>
        <w:pStyle w:val="ListParagraph"/>
        <w:numPr>
          <w:ilvl w:val="3"/>
          <w:numId w:val="5"/>
        </w:numPr>
        <w:tabs>
          <w:tab w:pos="2534" w:val="left" w:leader="none"/>
        </w:tabs>
        <w:spacing w:line="240" w:lineRule="auto" w:before="0" w:after="0"/>
        <w:ind w:left="1662" w:right="127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Flexibilidade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baixas</w:t>
      </w:r>
      <w:r>
        <w:rPr>
          <w:spacing w:val="1"/>
          <w:sz w:val="24"/>
        </w:rPr>
        <w:t> </w:t>
      </w:r>
      <w:r>
        <w:rPr>
          <w:sz w:val="24"/>
        </w:rPr>
        <w:t>temperaturas</w:t>
      </w:r>
      <w:r>
        <w:rPr>
          <w:spacing w:val="1"/>
          <w:sz w:val="24"/>
        </w:rPr>
        <w:t> </w:t>
      </w:r>
      <w:r>
        <w:rPr>
          <w:sz w:val="24"/>
        </w:rPr>
        <w:t>(4h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graus</w:t>
      </w:r>
      <w:r>
        <w:rPr>
          <w:spacing w:val="1"/>
          <w:sz w:val="24"/>
        </w:rPr>
        <w:t> </w:t>
      </w:r>
      <w:r>
        <w:rPr>
          <w:sz w:val="24"/>
        </w:rPr>
        <w:t>centígrados):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-64"/>
          <w:sz w:val="24"/>
        </w:rPr>
        <w:t> </w:t>
      </w:r>
      <w:r>
        <w:rPr>
          <w:sz w:val="24"/>
        </w:rPr>
        <w:t>fissuras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vazamentos;</w:t>
      </w:r>
    </w:p>
    <w:p>
      <w:pPr>
        <w:pStyle w:val="ListParagraph"/>
        <w:numPr>
          <w:ilvl w:val="3"/>
          <w:numId w:val="5"/>
        </w:numPr>
        <w:tabs>
          <w:tab w:pos="2550" w:val="left" w:leader="none"/>
        </w:tabs>
        <w:spacing w:line="240" w:lineRule="auto" w:before="0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Resistência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impacto</w:t>
      </w:r>
      <w:r>
        <w:rPr>
          <w:spacing w:val="1"/>
          <w:sz w:val="24"/>
        </w:rPr>
        <w:t> </w:t>
      </w:r>
      <w:r>
        <w:rPr>
          <w:sz w:val="24"/>
        </w:rPr>
        <w:t>(4,9</w:t>
      </w:r>
      <w:r>
        <w:rPr>
          <w:spacing w:val="1"/>
          <w:sz w:val="24"/>
        </w:rPr>
        <w:t> </w:t>
      </w:r>
      <w:r>
        <w:rPr>
          <w:sz w:val="24"/>
        </w:rPr>
        <w:t>J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2h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0</w:t>
      </w:r>
      <w:r>
        <w:rPr>
          <w:spacing w:val="1"/>
          <w:sz w:val="24"/>
        </w:rPr>
        <w:t> </w:t>
      </w:r>
      <w:r>
        <w:rPr>
          <w:sz w:val="24"/>
        </w:rPr>
        <w:t>grau</w:t>
      </w:r>
      <w:r>
        <w:rPr>
          <w:spacing w:val="1"/>
          <w:sz w:val="24"/>
        </w:rPr>
        <w:t> </w:t>
      </w:r>
      <w:r>
        <w:rPr>
          <w:sz w:val="24"/>
        </w:rPr>
        <w:t>centígrado):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perfuração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vazamentos.</w:t>
      </w:r>
    </w:p>
    <w:p>
      <w:pPr>
        <w:pStyle w:val="ListParagraph"/>
        <w:numPr>
          <w:ilvl w:val="3"/>
          <w:numId w:val="5"/>
        </w:numPr>
        <w:tabs>
          <w:tab w:pos="2469" w:val="left" w:leader="none"/>
        </w:tabs>
        <w:spacing w:line="240" w:lineRule="auto" w:before="0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 piso cimentado deverá ser reconstituído conforme o existente, da rampa</w:t>
      </w:r>
      <w:r>
        <w:rPr>
          <w:spacing w:val="-64"/>
          <w:sz w:val="24"/>
        </w:rPr>
        <w:t> </w:t>
      </w:r>
      <w:r>
        <w:rPr>
          <w:sz w:val="24"/>
        </w:rPr>
        <w:t>do estacionamento e calha, da faixa que foi demolido devido a reconstituição da</w:t>
      </w:r>
      <w:r>
        <w:rPr>
          <w:spacing w:val="1"/>
          <w:sz w:val="24"/>
        </w:rPr>
        <w:t> </w:t>
      </w:r>
      <w:r>
        <w:rPr>
          <w:sz w:val="24"/>
        </w:rPr>
        <w:t>área da impermeabilização.</w:t>
      </w:r>
    </w:p>
    <w:p>
      <w:pPr>
        <w:pStyle w:val="ListParagraph"/>
        <w:numPr>
          <w:ilvl w:val="3"/>
          <w:numId w:val="5"/>
        </w:numPr>
        <w:tabs>
          <w:tab w:pos="2572" w:val="left" w:leader="none"/>
        </w:tabs>
        <w:spacing w:line="240" w:lineRule="auto" w:before="0" w:after="0"/>
        <w:ind w:left="1662" w:right="127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cimentados,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possível,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obtidos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simples</w:t>
      </w:r>
      <w:r>
        <w:rPr>
          <w:spacing w:val="1"/>
          <w:sz w:val="24"/>
        </w:rPr>
        <w:t> </w:t>
      </w:r>
      <w:r>
        <w:rPr>
          <w:sz w:val="24"/>
        </w:rPr>
        <w:t>sarrafeamento, desempeno e moderado alisamento, com argamassa no traço 1:3</w:t>
      </w:r>
      <w:r>
        <w:rPr>
          <w:spacing w:val="1"/>
          <w:sz w:val="24"/>
        </w:rPr>
        <w:t> </w:t>
      </w:r>
      <w:r>
        <w:rPr>
          <w:sz w:val="24"/>
        </w:rPr>
        <w:t>(cimento e areia grossa), quando este ainda estiver plástico, deverá ter espessura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3,5</w:t>
      </w:r>
      <w:r>
        <w:rPr>
          <w:spacing w:val="2"/>
          <w:sz w:val="24"/>
        </w:rPr>
        <w:t> </w:t>
      </w:r>
      <w:r>
        <w:rPr>
          <w:sz w:val="24"/>
        </w:rPr>
        <w:t>cm.</w:t>
      </w:r>
    </w:p>
    <w:p>
      <w:pPr>
        <w:pStyle w:val="ListParagraph"/>
        <w:numPr>
          <w:ilvl w:val="3"/>
          <w:numId w:val="5"/>
        </w:numPr>
        <w:tabs>
          <w:tab w:pos="2634" w:val="left" w:leader="none"/>
        </w:tabs>
        <w:spacing w:line="240" w:lineRule="auto" w:before="1" w:after="0"/>
        <w:ind w:left="1662" w:right="127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As superfícies dos cimentados serão cuidadosamente curadas, sendo,</w:t>
      </w:r>
      <w:r>
        <w:rPr>
          <w:spacing w:val="1"/>
          <w:sz w:val="24"/>
        </w:rPr>
        <w:t> </w:t>
      </w:r>
      <w:r>
        <w:rPr>
          <w:sz w:val="24"/>
        </w:rPr>
        <w:t>para tal fim, conservadas sob permanentemente umidade, durante os 7 dias que</w:t>
      </w:r>
      <w:r>
        <w:rPr>
          <w:spacing w:val="1"/>
          <w:sz w:val="24"/>
        </w:rPr>
        <w:t> </w:t>
      </w:r>
      <w:r>
        <w:rPr>
          <w:sz w:val="24"/>
        </w:rPr>
        <w:t>sucederem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2"/>
          <w:sz w:val="24"/>
        </w:rPr>
        <w:t> </w:t>
      </w:r>
      <w:r>
        <w:rPr>
          <w:sz w:val="24"/>
        </w:rPr>
        <w:t>sua execução.</w:t>
      </w:r>
    </w:p>
    <w:p>
      <w:pPr>
        <w:pStyle w:val="ListParagraph"/>
        <w:numPr>
          <w:ilvl w:val="3"/>
          <w:numId w:val="5"/>
        </w:numPr>
        <w:tabs>
          <w:tab w:pos="2644" w:val="left" w:leader="none"/>
        </w:tabs>
        <w:spacing w:line="240" w:lineRule="auto" w:before="0" w:after="0"/>
        <w:ind w:left="1662" w:right="127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Será pintado na cor concreto todo o piso da rampa (do portão até a</w:t>
      </w:r>
      <w:r>
        <w:rPr>
          <w:spacing w:val="1"/>
          <w:sz w:val="24"/>
        </w:rPr>
        <w:t> </w:t>
      </w:r>
      <w:r>
        <w:rPr>
          <w:sz w:val="24"/>
        </w:rPr>
        <w:t>calha),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foi reconstituída e</w:t>
      </w:r>
      <w:r>
        <w:rPr>
          <w:spacing w:val="-1"/>
          <w:sz w:val="24"/>
        </w:rPr>
        <w:t> </w:t>
      </w:r>
      <w:r>
        <w:rPr>
          <w:sz w:val="24"/>
        </w:rPr>
        <w:t>a área que não</w:t>
      </w:r>
      <w:r>
        <w:rPr>
          <w:spacing w:val="-2"/>
          <w:sz w:val="24"/>
        </w:rPr>
        <w:t> </w:t>
      </w:r>
      <w:r>
        <w:rPr>
          <w:sz w:val="24"/>
        </w:rPr>
        <w:t>foi</w:t>
      </w:r>
      <w:r>
        <w:rPr>
          <w:spacing w:val="-4"/>
          <w:sz w:val="24"/>
        </w:rPr>
        <w:t> </w:t>
      </w:r>
      <w:r>
        <w:rPr>
          <w:sz w:val="24"/>
        </w:rPr>
        <w:t>mexida.</w:t>
      </w:r>
    </w:p>
    <w:p>
      <w:pPr>
        <w:pStyle w:val="ListParagraph"/>
        <w:numPr>
          <w:ilvl w:val="3"/>
          <w:numId w:val="5"/>
        </w:numPr>
        <w:tabs>
          <w:tab w:pos="2630" w:val="left" w:leader="none"/>
        </w:tabs>
        <w:spacing w:line="240" w:lineRule="auto" w:before="0" w:after="0"/>
        <w:ind w:left="1662" w:right="127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Após a correção/limpeza da superfície de aplicação, os pisos externos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pintados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pintura</w:t>
      </w:r>
      <w:r>
        <w:rPr>
          <w:spacing w:val="1"/>
          <w:sz w:val="24"/>
        </w:rPr>
        <w:t> </w:t>
      </w:r>
      <w:r>
        <w:rPr>
          <w:sz w:val="24"/>
        </w:rPr>
        <w:t>acrílica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piso,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cor</w:t>
      </w:r>
      <w:r>
        <w:rPr>
          <w:spacing w:val="1"/>
          <w:sz w:val="24"/>
        </w:rPr>
        <w:t> </w:t>
      </w:r>
      <w:r>
        <w:rPr>
          <w:sz w:val="24"/>
        </w:rPr>
        <w:t>concreto.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obedecidas rigorosamente as orientações do fabricante quanto ao procedimento de</w:t>
      </w:r>
      <w:r>
        <w:rPr>
          <w:spacing w:val="-64"/>
          <w:sz w:val="24"/>
        </w:rPr>
        <w:t> </w:t>
      </w:r>
      <w:r>
        <w:rPr>
          <w:sz w:val="24"/>
        </w:rPr>
        <w:t>preparação</w:t>
      </w:r>
      <w:r>
        <w:rPr>
          <w:spacing w:val="-3"/>
          <w:sz w:val="24"/>
        </w:rPr>
        <w:t> </w:t>
      </w:r>
      <w:r>
        <w:rPr>
          <w:sz w:val="24"/>
        </w:rPr>
        <w:t>da superfície,</w:t>
      </w:r>
      <w:r>
        <w:rPr>
          <w:spacing w:val="-1"/>
          <w:sz w:val="24"/>
        </w:rPr>
        <w:t> </w:t>
      </w:r>
      <w:r>
        <w:rPr>
          <w:sz w:val="24"/>
        </w:rPr>
        <w:t>aplicação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secagem</w:t>
      </w:r>
      <w:r>
        <w:rPr>
          <w:spacing w:val="-1"/>
          <w:sz w:val="24"/>
        </w:rPr>
        <w:t> </w:t>
      </w:r>
      <w:r>
        <w:rPr>
          <w:sz w:val="24"/>
        </w:rPr>
        <w:t>da tinta.</w:t>
      </w:r>
    </w:p>
    <w:p>
      <w:pPr>
        <w:pStyle w:val="ListParagraph"/>
        <w:numPr>
          <w:ilvl w:val="3"/>
          <w:numId w:val="5"/>
        </w:numPr>
        <w:tabs>
          <w:tab w:pos="2668" w:val="left" w:leader="none"/>
        </w:tabs>
        <w:spacing w:line="240" w:lineRule="auto" w:before="0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grelha</w:t>
      </w:r>
      <w:r>
        <w:rPr>
          <w:spacing w:val="1"/>
          <w:sz w:val="24"/>
        </w:rPr>
        <w:t> </w:t>
      </w:r>
      <w:r>
        <w:rPr>
          <w:sz w:val="24"/>
        </w:rPr>
        <w:t>metálica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calha</w:t>
      </w:r>
      <w:r>
        <w:rPr>
          <w:spacing w:val="1"/>
          <w:sz w:val="24"/>
        </w:rPr>
        <w:t> </w:t>
      </w:r>
      <w:r>
        <w:rPr>
          <w:sz w:val="24"/>
        </w:rPr>
        <w:t>existente</w:t>
      </w:r>
      <w:r>
        <w:rPr>
          <w:spacing w:val="1"/>
          <w:sz w:val="24"/>
        </w:rPr>
        <w:t> </w:t>
      </w:r>
      <w:r>
        <w:rPr>
          <w:sz w:val="24"/>
        </w:rPr>
        <w:t>receberá</w:t>
      </w:r>
      <w:r>
        <w:rPr>
          <w:spacing w:val="1"/>
          <w:sz w:val="24"/>
        </w:rPr>
        <w:t> </w:t>
      </w:r>
      <w:r>
        <w:rPr>
          <w:sz w:val="24"/>
        </w:rPr>
        <w:t>pintura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cor</w:t>
      </w:r>
      <w:r>
        <w:rPr>
          <w:spacing w:val="1"/>
          <w:sz w:val="24"/>
        </w:rPr>
        <w:t> </w:t>
      </w:r>
      <w:r>
        <w:rPr>
          <w:sz w:val="24"/>
        </w:rPr>
        <w:t>preta</w:t>
      </w:r>
      <w:r>
        <w:rPr>
          <w:spacing w:val="-64"/>
          <w:sz w:val="24"/>
        </w:rPr>
        <w:t> </w:t>
      </w:r>
      <w:r>
        <w:rPr>
          <w:sz w:val="24"/>
        </w:rPr>
        <w:t>brilhante. A superfície que receberá a pintura deverá ser lixada com lixa nº 150</w:t>
      </w:r>
      <w:r>
        <w:rPr>
          <w:spacing w:val="1"/>
          <w:sz w:val="24"/>
        </w:rPr>
        <w:t> </w:t>
      </w:r>
      <w:r>
        <w:rPr>
          <w:sz w:val="24"/>
        </w:rPr>
        <w:t>(ferro) de modo a criar perfil de ancoragem para a nova tinta. Aplicar na base limpa,</w:t>
      </w:r>
      <w:r>
        <w:rPr>
          <w:spacing w:val="-64"/>
          <w:sz w:val="24"/>
        </w:rPr>
        <w:t> </w:t>
      </w:r>
      <w:r>
        <w:rPr>
          <w:sz w:val="24"/>
        </w:rPr>
        <w:t>sem</w:t>
      </w:r>
      <w:r>
        <w:rPr>
          <w:spacing w:val="27"/>
          <w:sz w:val="24"/>
        </w:rPr>
        <w:t> </w:t>
      </w:r>
      <w:r>
        <w:rPr>
          <w:sz w:val="24"/>
        </w:rPr>
        <w:t>ferrugem,</w:t>
      </w:r>
      <w:r>
        <w:rPr>
          <w:spacing w:val="27"/>
          <w:sz w:val="24"/>
        </w:rPr>
        <w:t> </w:t>
      </w:r>
      <w:r>
        <w:rPr>
          <w:sz w:val="24"/>
        </w:rPr>
        <w:t>uma</w:t>
      </w:r>
      <w:r>
        <w:rPr>
          <w:spacing w:val="30"/>
          <w:sz w:val="24"/>
        </w:rPr>
        <w:t> </w:t>
      </w:r>
      <w:r>
        <w:rPr>
          <w:sz w:val="24"/>
        </w:rPr>
        <w:t>demão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tinta</w:t>
      </w:r>
      <w:r>
        <w:rPr>
          <w:spacing w:val="30"/>
          <w:sz w:val="24"/>
        </w:rPr>
        <w:t> </w:t>
      </w:r>
      <w:r>
        <w:rPr>
          <w:sz w:val="24"/>
        </w:rPr>
        <w:t>anticorrosiva</w:t>
      </w:r>
      <w:r>
        <w:rPr>
          <w:spacing w:val="30"/>
          <w:sz w:val="24"/>
        </w:rPr>
        <w:t> </w:t>
      </w:r>
      <w:r>
        <w:rPr>
          <w:sz w:val="24"/>
        </w:rPr>
        <w:t>ou</w:t>
      </w:r>
      <w:r>
        <w:rPr>
          <w:spacing w:val="30"/>
          <w:sz w:val="24"/>
        </w:rPr>
        <w:t> </w:t>
      </w:r>
      <w:r>
        <w:rPr>
          <w:sz w:val="24"/>
        </w:rPr>
        <w:t>primer</w:t>
      </w:r>
      <w:r>
        <w:rPr>
          <w:spacing w:val="28"/>
          <w:sz w:val="24"/>
        </w:rPr>
        <w:t> </w:t>
      </w:r>
      <w:r>
        <w:rPr>
          <w:sz w:val="24"/>
        </w:rPr>
        <w:t>antioxidante</w:t>
      </w:r>
      <w:r>
        <w:rPr>
          <w:spacing w:val="30"/>
          <w:sz w:val="24"/>
        </w:rPr>
        <w:t> </w:t>
      </w:r>
      <w:r>
        <w:rPr>
          <w:sz w:val="24"/>
        </w:rPr>
        <w:t>(zarcão),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conceituado fabricante, devendo</w:t>
      </w:r>
      <w:r>
        <w:rPr>
          <w:spacing w:val="1"/>
          <w:sz w:val="24"/>
        </w:rPr>
        <w:t> </w:t>
      </w:r>
      <w:r>
        <w:rPr>
          <w:sz w:val="24"/>
        </w:rPr>
        <w:t>ser observado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66"/>
          <w:sz w:val="24"/>
        </w:rPr>
        <w:t> </w:t>
      </w:r>
      <w:r>
        <w:rPr>
          <w:sz w:val="24"/>
        </w:rPr>
        <w:t>intervalo mínimo de 24</w:t>
      </w:r>
      <w:r>
        <w:rPr>
          <w:spacing w:val="1"/>
          <w:sz w:val="24"/>
        </w:rPr>
        <w:t> </w:t>
      </w:r>
      <w:r>
        <w:rPr>
          <w:sz w:val="24"/>
        </w:rPr>
        <w:t>horas até a aplicação das próximas demãos de esmalte sintético na cor preto</w:t>
      </w:r>
      <w:r>
        <w:rPr>
          <w:spacing w:val="1"/>
          <w:sz w:val="24"/>
        </w:rPr>
        <w:t> </w:t>
      </w:r>
      <w:r>
        <w:rPr>
          <w:sz w:val="24"/>
        </w:rPr>
        <w:t>brilhante. No dia da aplicação do primer, a FISCALIZAÇÃO deverá ser comunicada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que constate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perfeita execução deste</w:t>
      </w:r>
      <w:r>
        <w:rPr>
          <w:spacing w:val="-4"/>
          <w:sz w:val="24"/>
        </w:rPr>
        <w:t> </w:t>
      </w:r>
      <w:r>
        <w:rPr>
          <w:sz w:val="24"/>
        </w:rPr>
        <w:t>serviço.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1"/>
          <w:numId w:val="5"/>
        </w:numPr>
        <w:tabs>
          <w:tab w:pos="2066" w:val="left" w:leader="none"/>
        </w:tabs>
        <w:spacing w:line="240" w:lineRule="auto" w:before="0" w:after="0"/>
        <w:ind w:left="2065" w:right="0" w:hanging="404"/>
        <w:jc w:val="both"/>
      </w:pPr>
      <w:r>
        <w:rPr/>
        <w:t>-</w:t>
      </w:r>
      <w:r>
        <w:rPr>
          <w:spacing w:val="-2"/>
        </w:rPr>
        <w:t> </w:t>
      </w:r>
      <w:r>
        <w:rPr/>
        <w:t>REFORMA</w:t>
      </w:r>
      <w:r>
        <w:rPr>
          <w:spacing w:val="-9"/>
        </w:rPr>
        <w:t> </w:t>
      </w:r>
      <w:r>
        <w:rPr/>
        <w:t>DA</w:t>
      </w:r>
      <w:r>
        <w:rPr>
          <w:spacing w:val="-4"/>
        </w:rPr>
        <w:t> </w:t>
      </w:r>
      <w:r>
        <w:rPr/>
        <w:t>RAMPA</w:t>
      </w:r>
      <w:r>
        <w:rPr>
          <w:spacing w:val="-7"/>
        </w:rPr>
        <w:t> </w:t>
      </w:r>
      <w:r>
        <w:rPr/>
        <w:t>DE</w:t>
      </w:r>
      <w:r>
        <w:rPr>
          <w:spacing w:val="5"/>
        </w:rPr>
        <w:t> </w:t>
      </w:r>
      <w:r>
        <w:rPr/>
        <w:t>ACESSO</w:t>
      </w:r>
      <w:r>
        <w:rPr>
          <w:spacing w:val="2"/>
        </w:rPr>
        <w:t> </w:t>
      </w:r>
      <w:r>
        <w:rPr/>
        <w:t>AO</w:t>
      </w:r>
      <w:r>
        <w:rPr>
          <w:spacing w:val="-1"/>
        </w:rPr>
        <w:t> </w:t>
      </w:r>
      <w:r>
        <w:rPr/>
        <w:t>ED.</w:t>
      </w:r>
      <w:r>
        <w:rPr>
          <w:spacing w:val="1"/>
        </w:rPr>
        <w:t> </w:t>
      </w:r>
      <w:r>
        <w:rPr/>
        <w:t>ANEXO</w:t>
      </w:r>
      <w:r>
        <w:rPr>
          <w:spacing w:val="-1"/>
        </w:rPr>
        <w:t> </w:t>
      </w:r>
      <w:r>
        <w:rPr/>
        <w:t>I</w:t>
      </w:r>
    </w:p>
    <w:p>
      <w:pPr>
        <w:pStyle w:val="ListParagraph"/>
        <w:numPr>
          <w:ilvl w:val="2"/>
          <w:numId w:val="5"/>
        </w:numPr>
        <w:tabs>
          <w:tab w:pos="2284" w:val="left" w:leader="none"/>
        </w:tabs>
        <w:spacing w:line="240" w:lineRule="auto" w:before="1" w:after="0"/>
        <w:ind w:left="1662" w:right="1272" w:firstLine="0"/>
        <w:jc w:val="both"/>
        <w:rPr>
          <w:sz w:val="24"/>
        </w:rPr>
      </w:pPr>
      <w:r>
        <w:rPr>
          <w:sz w:val="24"/>
        </w:rPr>
        <w:t>“- Será retirado todo o piso metálico da rampa e instalado um novo piso em</w:t>
      </w:r>
      <w:r>
        <w:rPr>
          <w:spacing w:val="1"/>
          <w:sz w:val="24"/>
        </w:rPr>
        <w:t> </w:t>
      </w:r>
      <w:r>
        <w:rPr>
          <w:sz w:val="24"/>
        </w:rPr>
        <w:t>aço</w:t>
      </w:r>
      <w:r>
        <w:rPr>
          <w:spacing w:val="1"/>
          <w:sz w:val="24"/>
        </w:rPr>
        <w:t> </w:t>
      </w:r>
      <w:r>
        <w:rPr>
          <w:sz w:val="24"/>
        </w:rPr>
        <w:t>xadrez,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espessura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¼”</w:t>
      </w:r>
      <w:r>
        <w:rPr>
          <w:spacing w:val="1"/>
          <w:sz w:val="24"/>
        </w:rPr>
        <w:t> </w:t>
      </w:r>
      <w:r>
        <w:rPr>
          <w:sz w:val="24"/>
        </w:rPr>
        <w:t>(6,30</w:t>
      </w:r>
      <w:r>
        <w:rPr>
          <w:spacing w:val="1"/>
          <w:sz w:val="24"/>
        </w:rPr>
        <w:t> </w:t>
      </w:r>
      <w:r>
        <w:rPr>
          <w:sz w:val="24"/>
        </w:rPr>
        <w:t>mm),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soldado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vigas</w:t>
      </w:r>
      <w:r>
        <w:rPr>
          <w:spacing w:val="1"/>
          <w:sz w:val="24"/>
        </w:rPr>
        <w:t> </w:t>
      </w:r>
      <w:r>
        <w:rPr>
          <w:sz w:val="24"/>
        </w:rPr>
        <w:t>existentes.</w:t>
      </w:r>
    </w:p>
    <w:p>
      <w:pPr>
        <w:pStyle w:val="ListParagraph"/>
        <w:numPr>
          <w:ilvl w:val="2"/>
          <w:numId w:val="5"/>
        </w:numPr>
        <w:tabs>
          <w:tab w:pos="2267" w:val="left" w:leader="none"/>
        </w:tabs>
        <w:spacing w:line="240" w:lineRule="auto" w:before="0" w:after="0"/>
        <w:ind w:left="1662" w:right="128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Toda a estrutura metálica da rampa, vigas I existentes e piso em aço xadrez</w:t>
      </w:r>
      <w:r>
        <w:rPr>
          <w:spacing w:val="-64"/>
          <w:sz w:val="24"/>
        </w:rPr>
        <w:t> </w:t>
      </w:r>
      <w:r>
        <w:rPr>
          <w:sz w:val="24"/>
        </w:rPr>
        <w:t>novo,</w:t>
      </w:r>
      <w:r>
        <w:rPr>
          <w:spacing w:val="54"/>
          <w:sz w:val="24"/>
        </w:rPr>
        <w:t> </w:t>
      </w:r>
      <w:r>
        <w:rPr>
          <w:sz w:val="24"/>
        </w:rPr>
        <w:t>receberão</w:t>
      </w:r>
      <w:r>
        <w:rPr>
          <w:spacing w:val="54"/>
          <w:sz w:val="24"/>
        </w:rPr>
        <w:t> </w:t>
      </w:r>
      <w:r>
        <w:rPr>
          <w:sz w:val="24"/>
        </w:rPr>
        <w:t>pintura</w:t>
      </w:r>
      <w:r>
        <w:rPr>
          <w:spacing w:val="54"/>
          <w:sz w:val="24"/>
        </w:rPr>
        <w:t> </w:t>
      </w:r>
      <w:r>
        <w:rPr>
          <w:sz w:val="24"/>
        </w:rPr>
        <w:t>em</w:t>
      </w:r>
      <w:r>
        <w:rPr>
          <w:spacing w:val="55"/>
          <w:sz w:val="24"/>
        </w:rPr>
        <w:t> </w:t>
      </w:r>
      <w:r>
        <w:rPr>
          <w:sz w:val="24"/>
        </w:rPr>
        <w:t>epóxi</w:t>
      </w:r>
      <w:r>
        <w:rPr>
          <w:spacing w:val="54"/>
          <w:sz w:val="24"/>
        </w:rPr>
        <w:t> </w:t>
      </w:r>
      <w:r>
        <w:rPr>
          <w:sz w:val="24"/>
        </w:rPr>
        <w:t>na</w:t>
      </w:r>
      <w:r>
        <w:rPr>
          <w:spacing w:val="54"/>
          <w:sz w:val="24"/>
        </w:rPr>
        <w:t> </w:t>
      </w:r>
      <w:r>
        <w:rPr>
          <w:sz w:val="24"/>
        </w:rPr>
        <w:t>cor</w:t>
      </w:r>
      <w:r>
        <w:rPr>
          <w:spacing w:val="55"/>
          <w:sz w:val="24"/>
        </w:rPr>
        <w:t> </w:t>
      </w:r>
      <w:r>
        <w:rPr>
          <w:sz w:val="24"/>
        </w:rPr>
        <w:t>preta,</w:t>
      </w:r>
      <w:r>
        <w:rPr>
          <w:spacing w:val="54"/>
          <w:sz w:val="24"/>
        </w:rPr>
        <w:t> </w:t>
      </w:r>
      <w:r>
        <w:rPr>
          <w:sz w:val="24"/>
        </w:rPr>
        <w:t>em</w:t>
      </w:r>
      <w:r>
        <w:rPr>
          <w:spacing w:val="56"/>
          <w:sz w:val="24"/>
        </w:rPr>
        <w:t> </w:t>
      </w:r>
      <w:r>
        <w:rPr>
          <w:sz w:val="24"/>
        </w:rPr>
        <w:t>toda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superfície</w:t>
      </w:r>
      <w:r>
        <w:rPr>
          <w:spacing w:val="54"/>
          <w:sz w:val="24"/>
        </w:rPr>
        <w:t> </w:t>
      </w:r>
      <w:r>
        <w:rPr>
          <w:sz w:val="24"/>
        </w:rPr>
        <w:t>(frente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-65"/>
          <w:sz w:val="24"/>
        </w:rPr>
        <w:t> </w:t>
      </w:r>
      <w:r>
        <w:rPr>
          <w:sz w:val="24"/>
        </w:rPr>
        <w:t>verso).</w:t>
      </w:r>
    </w:p>
    <w:p>
      <w:pPr>
        <w:pStyle w:val="ListParagraph"/>
        <w:numPr>
          <w:ilvl w:val="2"/>
          <w:numId w:val="5"/>
        </w:numPr>
        <w:tabs>
          <w:tab w:pos="2337" w:val="left" w:leader="none"/>
        </w:tabs>
        <w:spacing w:line="240" w:lineRule="auto" w:before="0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feito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lixamento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estrutura</w:t>
      </w:r>
      <w:r>
        <w:rPr>
          <w:spacing w:val="1"/>
          <w:sz w:val="24"/>
        </w:rPr>
        <w:t> </w:t>
      </w:r>
      <w:r>
        <w:rPr>
          <w:sz w:val="24"/>
        </w:rPr>
        <w:t>metálica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remoção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ferrugem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pintura</w:t>
      </w:r>
      <w:r>
        <w:rPr>
          <w:spacing w:val="2"/>
          <w:sz w:val="24"/>
        </w:rPr>
        <w:t> </w:t>
      </w:r>
      <w:r>
        <w:rPr>
          <w:sz w:val="24"/>
        </w:rPr>
        <w:t>antiga,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aplicação</w:t>
      </w:r>
      <w:r>
        <w:rPr>
          <w:spacing w:val="66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fundo</w:t>
      </w:r>
      <w:r>
        <w:rPr>
          <w:spacing w:val="2"/>
          <w:sz w:val="24"/>
        </w:rPr>
        <w:t> </w:t>
      </w:r>
      <w:r>
        <w:rPr>
          <w:sz w:val="24"/>
        </w:rPr>
        <w:t>preparador</w:t>
      </w:r>
      <w:r>
        <w:rPr>
          <w:spacing w:val="8"/>
          <w:sz w:val="24"/>
        </w:rPr>
        <w:t> </w:t>
      </w:r>
      <w:r>
        <w:rPr>
          <w:sz w:val="24"/>
        </w:rPr>
        <w:t>primer,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BodyText"/>
        <w:spacing w:before="90"/>
      </w:pPr>
      <w:r>
        <w:rPr/>
        <w:t>utilização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lixa</w:t>
      </w:r>
      <w:r>
        <w:rPr>
          <w:spacing w:val="-2"/>
        </w:rPr>
        <w:t> </w:t>
      </w:r>
      <w:r>
        <w:rPr/>
        <w:t>específica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ferro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escovão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aço.</w:t>
      </w:r>
    </w:p>
    <w:p>
      <w:pPr>
        <w:pStyle w:val="ListParagraph"/>
        <w:numPr>
          <w:ilvl w:val="2"/>
          <w:numId w:val="5"/>
        </w:numPr>
        <w:tabs>
          <w:tab w:pos="2315" w:val="left" w:leader="none"/>
        </w:tabs>
        <w:spacing w:line="240" w:lineRule="auto" w:before="0" w:after="0"/>
        <w:ind w:left="1662" w:right="127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Após o lixamento da estrutura metálica, será aplicado fundo preparador</w:t>
      </w:r>
      <w:r>
        <w:rPr>
          <w:spacing w:val="1"/>
          <w:sz w:val="24"/>
        </w:rPr>
        <w:t> </w:t>
      </w:r>
      <w:r>
        <w:rPr>
          <w:sz w:val="24"/>
        </w:rPr>
        <w:t>primer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base de</w:t>
      </w:r>
      <w:r>
        <w:rPr>
          <w:spacing w:val="2"/>
          <w:sz w:val="24"/>
        </w:rPr>
        <w:t> </w:t>
      </w:r>
      <w:r>
        <w:rPr>
          <w:sz w:val="24"/>
        </w:rPr>
        <w:t>epóxi,</w:t>
      </w:r>
      <w:r>
        <w:rPr>
          <w:spacing w:val="-1"/>
          <w:sz w:val="24"/>
        </w:rPr>
        <w:t> </w:t>
      </w:r>
      <w:r>
        <w:rPr>
          <w:sz w:val="24"/>
        </w:rPr>
        <w:t>aplicado com</w:t>
      </w:r>
      <w:r>
        <w:rPr>
          <w:spacing w:val="-1"/>
          <w:sz w:val="24"/>
        </w:rPr>
        <w:t> </w:t>
      </w:r>
      <w:r>
        <w:rPr>
          <w:sz w:val="24"/>
        </w:rPr>
        <w:t>trincha.</w:t>
      </w:r>
    </w:p>
    <w:p>
      <w:pPr>
        <w:pStyle w:val="ListParagraph"/>
        <w:numPr>
          <w:ilvl w:val="2"/>
          <w:numId w:val="5"/>
        </w:numPr>
        <w:tabs>
          <w:tab w:pos="2272" w:val="left" w:leader="none"/>
        </w:tabs>
        <w:spacing w:line="240" w:lineRule="auto" w:before="0" w:after="0"/>
        <w:ind w:left="1662" w:right="127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Será aplicada pintura com tinta epóxi em estrutura de aço carbono 50 micra</w:t>
      </w:r>
      <w:r>
        <w:rPr>
          <w:spacing w:val="1"/>
          <w:sz w:val="24"/>
        </w:rPr>
        <w:t> </w:t>
      </w:r>
      <w:r>
        <w:rPr>
          <w:sz w:val="24"/>
        </w:rPr>
        <w:t>com trincha em toda estrutura metálica na cor preta (vigas I e piso xadrez, frente e</w:t>
      </w:r>
      <w:r>
        <w:rPr>
          <w:spacing w:val="1"/>
          <w:sz w:val="24"/>
        </w:rPr>
        <w:t> </w:t>
      </w:r>
      <w:r>
        <w:rPr>
          <w:sz w:val="24"/>
        </w:rPr>
        <w:t>verso).</w:t>
      </w:r>
    </w:p>
    <w:p>
      <w:pPr>
        <w:pStyle w:val="ListParagraph"/>
        <w:numPr>
          <w:ilvl w:val="2"/>
          <w:numId w:val="5"/>
        </w:numPr>
        <w:tabs>
          <w:tab w:pos="2284" w:val="left" w:leader="none"/>
        </w:tabs>
        <w:spacing w:line="240" w:lineRule="auto" w:before="0" w:after="0"/>
        <w:ind w:left="2283" w:right="0" w:hanging="622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7"/>
          <w:sz w:val="24"/>
        </w:rPr>
        <w:t> </w:t>
      </w:r>
      <w:r>
        <w:rPr>
          <w:sz w:val="24"/>
        </w:rPr>
        <w:t>Será</w:t>
      </w:r>
      <w:r>
        <w:rPr>
          <w:spacing w:val="15"/>
          <w:sz w:val="24"/>
        </w:rPr>
        <w:t> </w:t>
      </w:r>
      <w:r>
        <w:rPr>
          <w:sz w:val="24"/>
        </w:rPr>
        <w:t>feita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recuperação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piso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concreto</w:t>
      </w:r>
      <w:r>
        <w:rPr>
          <w:spacing w:val="16"/>
          <w:sz w:val="24"/>
        </w:rPr>
        <w:t> </w:t>
      </w:r>
      <w:r>
        <w:rPr>
          <w:sz w:val="24"/>
        </w:rPr>
        <w:t>existente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pintado</w:t>
      </w:r>
      <w:r>
        <w:rPr>
          <w:spacing w:val="18"/>
          <w:sz w:val="24"/>
        </w:rPr>
        <w:t> </w:t>
      </w:r>
      <w:r>
        <w:rPr>
          <w:sz w:val="24"/>
        </w:rPr>
        <w:t>com</w:t>
      </w:r>
      <w:r>
        <w:rPr>
          <w:spacing w:val="19"/>
          <w:sz w:val="24"/>
        </w:rPr>
        <w:t> </w:t>
      </w:r>
      <w:r>
        <w:rPr>
          <w:sz w:val="24"/>
        </w:rPr>
        <w:t>tinta</w:t>
      </w:r>
    </w:p>
    <w:p>
      <w:pPr>
        <w:pStyle w:val="BodyText"/>
        <w:spacing w:before="1"/>
      </w:pPr>
      <w:r>
        <w:rPr/>
        <w:t>acrílico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piso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concreto,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cor</w:t>
      </w:r>
      <w:r>
        <w:rPr>
          <w:spacing w:val="-2"/>
        </w:rPr>
        <w:t> </w:t>
      </w:r>
      <w:r>
        <w:rPr/>
        <w:t>“concreto”.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2"/>
        <w:numPr>
          <w:ilvl w:val="1"/>
          <w:numId w:val="5"/>
        </w:numPr>
        <w:tabs>
          <w:tab w:pos="2066" w:val="left" w:leader="none"/>
        </w:tabs>
        <w:spacing w:line="240" w:lineRule="auto" w:before="0" w:after="0"/>
        <w:ind w:left="2065" w:right="0" w:hanging="404"/>
        <w:jc w:val="both"/>
      </w:pPr>
      <w:r>
        <w:rPr/>
        <w:t>-</w:t>
      </w:r>
      <w:r>
        <w:rPr>
          <w:spacing w:val="-1"/>
        </w:rPr>
        <w:t> </w:t>
      </w:r>
      <w:r>
        <w:rPr/>
        <w:t>REFORÇOS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ESTRUTURA</w:t>
      </w:r>
      <w:r>
        <w:rPr>
          <w:spacing w:val="-5"/>
        </w:rPr>
        <w:t> </w:t>
      </w:r>
      <w:r>
        <w:rPr/>
        <w:t>METÁLICA</w:t>
      </w:r>
      <w:r>
        <w:rPr>
          <w:spacing w:val="-6"/>
        </w:rPr>
        <w:t> </w:t>
      </w:r>
      <w:r>
        <w:rPr/>
        <w:t>DOS</w:t>
      </w:r>
      <w:r>
        <w:rPr>
          <w:spacing w:val="1"/>
        </w:rPr>
        <w:t> </w:t>
      </w:r>
      <w:r>
        <w:rPr/>
        <w:t>CHILLER´S</w:t>
      </w:r>
    </w:p>
    <w:p>
      <w:pPr>
        <w:pStyle w:val="ListParagraph"/>
        <w:numPr>
          <w:ilvl w:val="2"/>
          <w:numId w:val="5"/>
        </w:numPr>
        <w:tabs>
          <w:tab w:pos="2356" w:val="left" w:leader="none"/>
        </w:tabs>
        <w:spacing w:line="240" w:lineRule="auto" w:before="0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desmontagem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motores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 dos reparos deste item, ficarão a cargo da Divisão de Manutenção, que</w:t>
      </w:r>
      <w:r>
        <w:rPr>
          <w:spacing w:val="1"/>
          <w:sz w:val="24"/>
        </w:rPr>
        <w:t> </w:t>
      </w:r>
      <w:r>
        <w:rPr>
          <w:sz w:val="24"/>
        </w:rPr>
        <w:t>fará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 sua equipe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manutenção do sistema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chiller´s.</w:t>
      </w:r>
    </w:p>
    <w:p>
      <w:pPr>
        <w:pStyle w:val="ListParagraph"/>
        <w:numPr>
          <w:ilvl w:val="2"/>
          <w:numId w:val="5"/>
        </w:numPr>
        <w:tabs>
          <w:tab w:pos="2289" w:val="left" w:leader="none"/>
        </w:tabs>
        <w:spacing w:line="240" w:lineRule="auto" w:before="0" w:after="0"/>
        <w:ind w:left="2288" w:right="0" w:hanging="627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21"/>
          <w:sz w:val="24"/>
        </w:rPr>
        <w:t> </w:t>
      </w:r>
      <w:r>
        <w:rPr>
          <w:sz w:val="24"/>
        </w:rPr>
        <w:t>Receberá</w:t>
      </w:r>
      <w:r>
        <w:rPr>
          <w:spacing w:val="22"/>
          <w:sz w:val="24"/>
        </w:rPr>
        <w:t> </w:t>
      </w:r>
      <w:r>
        <w:rPr>
          <w:sz w:val="24"/>
        </w:rPr>
        <w:t>reforço</w:t>
      </w:r>
      <w:r>
        <w:rPr>
          <w:spacing w:val="23"/>
          <w:sz w:val="24"/>
        </w:rPr>
        <w:t> </w:t>
      </w:r>
      <w:r>
        <w:rPr>
          <w:sz w:val="24"/>
        </w:rPr>
        <w:t>com</w:t>
      </w:r>
      <w:r>
        <w:rPr>
          <w:spacing w:val="23"/>
          <w:sz w:val="24"/>
        </w:rPr>
        <w:t> </w:t>
      </w:r>
      <w:r>
        <w:rPr>
          <w:sz w:val="24"/>
        </w:rPr>
        <w:t>viga</w:t>
      </w:r>
      <w:r>
        <w:rPr>
          <w:spacing w:val="23"/>
          <w:sz w:val="24"/>
        </w:rPr>
        <w:t> </w:t>
      </w:r>
      <w:r>
        <w:rPr>
          <w:sz w:val="24"/>
        </w:rPr>
        <w:t>I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6”</w:t>
      </w:r>
      <w:r>
        <w:rPr>
          <w:spacing w:val="21"/>
          <w:sz w:val="24"/>
        </w:rPr>
        <w:t> </w:t>
      </w:r>
      <w:r>
        <w:rPr>
          <w:sz w:val="24"/>
        </w:rPr>
        <w:t>(Alma</w:t>
      </w:r>
      <w:r>
        <w:rPr>
          <w:spacing w:val="22"/>
          <w:sz w:val="24"/>
        </w:rPr>
        <w:t> </w:t>
      </w:r>
      <w:r>
        <w:rPr>
          <w:sz w:val="24"/>
        </w:rPr>
        <w:t>152,40mm</w:t>
      </w:r>
      <w:r>
        <w:rPr>
          <w:spacing w:val="24"/>
          <w:sz w:val="24"/>
        </w:rPr>
        <w:t> </w:t>
      </w:r>
      <w:r>
        <w:rPr>
          <w:sz w:val="24"/>
        </w:rPr>
        <w:t>Mesa</w:t>
      </w:r>
      <w:r>
        <w:rPr>
          <w:spacing w:val="20"/>
          <w:sz w:val="24"/>
        </w:rPr>
        <w:t> </w:t>
      </w:r>
      <w:r>
        <w:rPr>
          <w:sz w:val="24"/>
        </w:rPr>
        <w:t>84,63mm),</w:t>
      </w:r>
      <w:r>
        <w:rPr>
          <w:spacing w:val="22"/>
          <w:sz w:val="24"/>
        </w:rPr>
        <w:t> </w:t>
      </w:r>
      <w:r>
        <w:rPr>
          <w:sz w:val="24"/>
        </w:rPr>
        <w:t>três</w:t>
      </w:r>
    </w:p>
    <w:p>
      <w:pPr>
        <w:pStyle w:val="BodyText"/>
      </w:pPr>
      <w:r>
        <w:rPr/>
        <w:t>bases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motores</w:t>
      </w:r>
      <w:r>
        <w:rPr>
          <w:spacing w:val="-1"/>
        </w:rPr>
        <w:t> </w:t>
      </w:r>
      <w:r>
        <w:rPr/>
        <w:t>centrífugos,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serão</w:t>
      </w:r>
      <w:r>
        <w:rPr>
          <w:spacing w:val="-3"/>
        </w:rPr>
        <w:t> </w:t>
      </w:r>
      <w:r>
        <w:rPr/>
        <w:t>soldados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estrutura</w:t>
      </w:r>
      <w:r>
        <w:rPr>
          <w:spacing w:val="-1"/>
        </w:rPr>
        <w:t> </w:t>
      </w:r>
      <w:r>
        <w:rPr/>
        <w:t>existente.</w:t>
      </w:r>
    </w:p>
    <w:p>
      <w:pPr>
        <w:pStyle w:val="ListParagraph"/>
        <w:numPr>
          <w:ilvl w:val="2"/>
          <w:numId w:val="5"/>
        </w:numPr>
        <w:tabs>
          <w:tab w:pos="2342" w:val="left" w:leader="none"/>
        </w:tabs>
        <w:spacing w:line="240" w:lineRule="auto" w:before="0" w:after="0"/>
        <w:ind w:left="1662" w:right="127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reforçados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estruturas</w:t>
      </w:r>
      <w:r>
        <w:rPr>
          <w:spacing w:val="1"/>
          <w:sz w:val="24"/>
        </w:rPr>
        <w:t> </w:t>
      </w:r>
      <w:r>
        <w:rPr>
          <w:sz w:val="24"/>
        </w:rPr>
        <w:t>inferiores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três</w:t>
      </w:r>
      <w:r>
        <w:rPr>
          <w:spacing w:val="1"/>
          <w:sz w:val="24"/>
        </w:rPr>
        <w:t> </w:t>
      </w:r>
      <w:r>
        <w:rPr>
          <w:sz w:val="24"/>
        </w:rPr>
        <w:t>torres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chiller´s com cantoneira de aço 6” x 6” com espessura de ½”, soldadas na estrutura</w:t>
      </w:r>
      <w:r>
        <w:rPr>
          <w:spacing w:val="-64"/>
          <w:sz w:val="24"/>
        </w:rPr>
        <w:t> </w:t>
      </w:r>
      <w:r>
        <w:rPr>
          <w:sz w:val="24"/>
        </w:rPr>
        <w:t>existente.</w:t>
      </w:r>
    </w:p>
    <w:p>
      <w:pPr>
        <w:pStyle w:val="ListParagraph"/>
        <w:numPr>
          <w:ilvl w:val="2"/>
          <w:numId w:val="5"/>
        </w:numPr>
        <w:tabs>
          <w:tab w:pos="2325" w:val="left" w:leader="none"/>
        </w:tabs>
        <w:spacing w:line="240" w:lineRule="auto" w:before="1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Será feito lixamento da estrutura metálica, e após</w:t>
      </w:r>
      <w:r>
        <w:rPr>
          <w:spacing w:val="1"/>
          <w:sz w:val="24"/>
        </w:rPr>
        <w:t> </w:t>
      </w:r>
      <w:r>
        <w:rPr>
          <w:sz w:val="24"/>
        </w:rPr>
        <w:t>será aplicado fundo</w:t>
      </w:r>
      <w:r>
        <w:rPr>
          <w:spacing w:val="1"/>
          <w:sz w:val="24"/>
        </w:rPr>
        <w:t> </w:t>
      </w:r>
      <w:r>
        <w:rPr>
          <w:sz w:val="24"/>
        </w:rPr>
        <w:t>preparador</w:t>
      </w:r>
      <w:r>
        <w:rPr>
          <w:spacing w:val="-1"/>
          <w:sz w:val="24"/>
        </w:rPr>
        <w:t> </w:t>
      </w:r>
      <w:r>
        <w:rPr>
          <w:sz w:val="24"/>
        </w:rPr>
        <w:t>primer a</w:t>
      </w:r>
      <w:r>
        <w:rPr>
          <w:spacing w:val="-2"/>
          <w:sz w:val="24"/>
        </w:rPr>
        <w:t> </w:t>
      </w:r>
      <w:r>
        <w:rPr>
          <w:sz w:val="24"/>
        </w:rPr>
        <w:t>base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epóxi, aplicado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trincha.</w:t>
      </w:r>
    </w:p>
    <w:p>
      <w:pPr>
        <w:pStyle w:val="ListParagraph"/>
        <w:numPr>
          <w:ilvl w:val="2"/>
          <w:numId w:val="5"/>
        </w:numPr>
        <w:tabs>
          <w:tab w:pos="2272" w:val="left" w:leader="none"/>
        </w:tabs>
        <w:spacing w:line="240" w:lineRule="auto" w:before="0" w:after="0"/>
        <w:ind w:left="1662" w:right="127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Será aplicada pintura com tinta epóxi em estrutura de aço carbono 50 micra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trincha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toda</w:t>
      </w:r>
      <w:r>
        <w:rPr>
          <w:spacing w:val="-3"/>
          <w:sz w:val="24"/>
        </w:rPr>
        <w:t> </w:t>
      </w:r>
      <w:r>
        <w:rPr>
          <w:sz w:val="24"/>
        </w:rPr>
        <w:t>estrutura</w:t>
      </w:r>
      <w:r>
        <w:rPr>
          <w:spacing w:val="-3"/>
          <w:sz w:val="24"/>
        </w:rPr>
        <w:t> </w:t>
      </w:r>
      <w:r>
        <w:rPr>
          <w:sz w:val="24"/>
        </w:rPr>
        <w:t>metálica</w:t>
      </w:r>
      <w:r>
        <w:rPr>
          <w:spacing w:val="-1"/>
          <w:sz w:val="24"/>
        </w:rPr>
        <w:t> </w:t>
      </w:r>
      <w:r>
        <w:rPr>
          <w:sz w:val="24"/>
        </w:rPr>
        <w:t>executada,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cor</w:t>
      </w:r>
      <w:r>
        <w:rPr>
          <w:spacing w:val="-1"/>
          <w:sz w:val="24"/>
        </w:rPr>
        <w:t> </w:t>
      </w:r>
      <w:r>
        <w:rPr>
          <w:sz w:val="24"/>
        </w:rPr>
        <w:t>padrão</w:t>
      </w:r>
      <w:r>
        <w:rPr>
          <w:spacing w:val="-2"/>
          <w:sz w:val="24"/>
        </w:rPr>
        <w:t> </w:t>
      </w:r>
      <w:r>
        <w:rPr>
          <w:sz w:val="24"/>
        </w:rPr>
        <w:t>existente.</w:t>
      </w:r>
    </w:p>
    <w:p>
      <w:pPr>
        <w:pStyle w:val="BodyText"/>
        <w:ind w:left="0"/>
        <w:jc w:val="left"/>
      </w:pPr>
    </w:p>
    <w:p>
      <w:pPr>
        <w:pStyle w:val="Heading2"/>
        <w:ind w:right="1276"/>
        <w:jc w:val="both"/>
      </w:pPr>
      <w:r>
        <w:rPr/>
        <w:t>3.7- PRATELEIRAS DE GRANITO NA COPA SITUADO NO 4º ANDAR LADO</w:t>
      </w:r>
      <w:r>
        <w:rPr>
          <w:spacing w:val="1"/>
        </w:rPr>
        <w:t> </w:t>
      </w:r>
      <w:r>
        <w:rPr/>
        <w:t>OESTE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ED.</w:t>
      </w:r>
      <w:r>
        <w:rPr>
          <w:spacing w:val="2"/>
        </w:rPr>
        <w:t> </w:t>
      </w:r>
      <w:r>
        <w:rPr/>
        <w:t>ANEXO</w:t>
      </w:r>
      <w:r>
        <w:rPr>
          <w:spacing w:val="2"/>
        </w:rPr>
        <w:t> </w:t>
      </w:r>
      <w:r>
        <w:rPr/>
        <w:t>I.</w:t>
      </w:r>
    </w:p>
    <w:p>
      <w:pPr>
        <w:pStyle w:val="ListParagraph"/>
        <w:numPr>
          <w:ilvl w:val="2"/>
          <w:numId w:val="6"/>
        </w:numPr>
        <w:tabs>
          <w:tab w:pos="2303" w:val="left" w:leader="none"/>
        </w:tabs>
        <w:spacing w:line="240" w:lineRule="auto" w:before="0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Serão instaladas bancadas e montantes laterais de granito fixadas sobre</w:t>
      </w:r>
      <w:r>
        <w:rPr>
          <w:spacing w:val="1"/>
          <w:sz w:val="24"/>
        </w:rPr>
        <w:t> </w:t>
      </w:r>
      <w:r>
        <w:rPr>
          <w:sz w:val="24"/>
        </w:rPr>
        <w:t>mão</w:t>
      </w:r>
      <w:r>
        <w:rPr>
          <w:spacing w:val="-5"/>
          <w:sz w:val="24"/>
        </w:rPr>
        <w:t> </w:t>
      </w:r>
      <w:r>
        <w:rPr>
          <w:sz w:val="24"/>
        </w:rPr>
        <w:t>francesas</w:t>
      </w:r>
      <w:r>
        <w:rPr>
          <w:spacing w:val="-3"/>
          <w:sz w:val="24"/>
        </w:rPr>
        <w:t> </w:t>
      </w:r>
      <w:r>
        <w:rPr>
          <w:sz w:val="24"/>
        </w:rPr>
        <w:t>metálicas</w:t>
      </w:r>
      <w:r>
        <w:rPr>
          <w:spacing w:val="-1"/>
          <w:sz w:val="24"/>
        </w:rPr>
        <w:t> </w:t>
      </w:r>
      <w:r>
        <w:rPr>
          <w:sz w:val="24"/>
        </w:rPr>
        <w:t>aparafusadas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alvenaria,</w:t>
      </w:r>
      <w:r>
        <w:rPr>
          <w:spacing w:val="-1"/>
          <w:sz w:val="24"/>
        </w:rPr>
        <w:t> </w:t>
      </w:r>
      <w:r>
        <w:rPr>
          <w:sz w:val="24"/>
        </w:rPr>
        <w:t>conforme projeto.</w:t>
      </w:r>
    </w:p>
    <w:p>
      <w:pPr>
        <w:pStyle w:val="ListParagraph"/>
        <w:numPr>
          <w:ilvl w:val="2"/>
          <w:numId w:val="6"/>
        </w:numPr>
        <w:tabs>
          <w:tab w:pos="2274" w:val="left" w:leader="none"/>
        </w:tabs>
        <w:spacing w:line="240" w:lineRule="auto" w:before="0" w:after="0"/>
        <w:ind w:left="1662" w:right="127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As peças de granito serão colocas na alvenaria através adesivo estrutural a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epóxi.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1"/>
          <w:numId w:val="7"/>
        </w:numPr>
        <w:tabs>
          <w:tab w:pos="2066" w:val="left" w:leader="none"/>
        </w:tabs>
        <w:spacing w:line="240" w:lineRule="auto" w:before="1" w:after="0"/>
        <w:ind w:left="2065" w:right="0" w:hanging="404"/>
        <w:jc w:val="both"/>
      </w:pPr>
      <w:r>
        <w:rPr/>
        <w:t>-</w:t>
      </w:r>
      <w:r>
        <w:rPr>
          <w:spacing w:val="-3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FINAIS</w:t>
      </w:r>
    </w:p>
    <w:p>
      <w:pPr>
        <w:pStyle w:val="ListParagraph"/>
        <w:numPr>
          <w:ilvl w:val="2"/>
          <w:numId w:val="7"/>
        </w:numPr>
        <w:tabs>
          <w:tab w:pos="2267" w:val="left" w:leader="none"/>
        </w:tabs>
        <w:spacing w:line="240" w:lineRule="auto" w:before="0" w:after="0"/>
        <w:ind w:left="1662" w:right="127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limpeza geral compreende a manutenção da área de trabalho (circulações</w:t>
      </w:r>
      <w:r>
        <w:rPr>
          <w:spacing w:val="-64"/>
          <w:sz w:val="24"/>
        </w:rPr>
        <w:t> </w:t>
      </w:r>
      <w:r>
        <w:rPr>
          <w:sz w:val="24"/>
        </w:rPr>
        <w:t>utilizadas,</w:t>
      </w:r>
      <w:r>
        <w:rPr>
          <w:spacing w:val="1"/>
          <w:sz w:val="24"/>
        </w:rPr>
        <w:t> </w:t>
      </w:r>
      <w:r>
        <w:rPr>
          <w:sz w:val="24"/>
        </w:rPr>
        <w:t>acessos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depósitos),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regular</w:t>
      </w:r>
      <w:r>
        <w:rPr>
          <w:spacing w:val="1"/>
          <w:sz w:val="24"/>
        </w:rPr>
        <w:t> </w:t>
      </w:r>
      <w:r>
        <w:rPr>
          <w:sz w:val="24"/>
        </w:rPr>
        <w:t>remoção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entulhos</w:t>
      </w:r>
      <w:r>
        <w:rPr>
          <w:spacing w:val="1"/>
          <w:sz w:val="24"/>
        </w:rPr>
        <w:t> </w:t>
      </w:r>
      <w:r>
        <w:rPr>
          <w:sz w:val="24"/>
        </w:rPr>
        <w:t>(carga,</w:t>
      </w:r>
      <w:r>
        <w:rPr>
          <w:spacing w:val="1"/>
          <w:sz w:val="24"/>
        </w:rPr>
        <w:t> </w:t>
      </w:r>
      <w:r>
        <w:rPr>
          <w:sz w:val="24"/>
        </w:rPr>
        <w:t>transporte e descarga) para local autorizado pelos órgãos competentes, e limpeza</w:t>
      </w:r>
      <w:r>
        <w:rPr>
          <w:spacing w:val="1"/>
          <w:sz w:val="24"/>
        </w:rPr>
        <w:t> </w:t>
      </w:r>
      <w:r>
        <w:rPr>
          <w:sz w:val="24"/>
        </w:rPr>
        <w:t>grossa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sz w:val="24"/>
        </w:rPr>
        <w:t>fina</w:t>
      </w:r>
      <w:r>
        <w:rPr>
          <w:spacing w:val="47"/>
          <w:sz w:val="24"/>
        </w:rPr>
        <w:t> </w:t>
      </w:r>
      <w:r>
        <w:rPr>
          <w:sz w:val="24"/>
        </w:rPr>
        <w:t>nas</w:t>
      </w:r>
      <w:r>
        <w:rPr>
          <w:spacing w:val="46"/>
          <w:sz w:val="24"/>
        </w:rPr>
        <w:t> </w:t>
      </w:r>
      <w:r>
        <w:rPr>
          <w:sz w:val="24"/>
        </w:rPr>
        <w:t>áreas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intervenção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nas</w:t>
      </w:r>
      <w:r>
        <w:rPr>
          <w:spacing w:val="46"/>
          <w:sz w:val="24"/>
        </w:rPr>
        <w:t> </w:t>
      </w:r>
      <w:r>
        <w:rPr>
          <w:sz w:val="24"/>
        </w:rPr>
        <w:t>circulações</w:t>
      </w:r>
      <w:r>
        <w:rPr>
          <w:spacing w:val="46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sz w:val="24"/>
        </w:rPr>
        <w:t>acessos</w:t>
      </w:r>
      <w:r>
        <w:rPr>
          <w:spacing w:val="46"/>
          <w:sz w:val="24"/>
        </w:rPr>
        <w:t> </w:t>
      </w:r>
      <w:r>
        <w:rPr>
          <w:sz w:val="24"/>
        </w:rPr>
        <w:t>utilizados.</w:t>
      </w:r>
      <w:r>
        <w:rPr>
          <w:spacing w:val="-64"/>
          <w:sz w:val="24"/>
        </w:rPr>
        <w:t> </w:t>
      </w:r>
      <w:r>
        <w:rPr>
          <w:sz w:val="24"/>
        </w:rPr>
        <w:t>Inclui</w:t>
      </w:r>
      <w:r>
        <w:rPr>
          <w:spacing w:val="-1"/>
          <w:sz w:val="24"/>
        </w:rPr>
        <w:t> </w:t>
      </w:r>
      <w:r>
        <w:rPr>
          <w:sz w:val="24"/>
        </w:rPr>
        <w:t>ainda,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limpeza</w:t>
      </w:r>
      <w:r>
        <w:rPr>
          <w:spacing w:val="-2"/>
          <w:sz w:val="24"/>
        </w:rPr>
        <w:t> </w:t>
      </w:r>
      <w:r>
        <w:rPr>
          <w:sz w:val="24"/>
        </w:rPr>
        <w:t>final quando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entrega dos</w:t>
      </w:r>
      <w:r>
        <w:rPr>
          <w:spacing w:val="-4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2"/>
          <w:numId w:val="7"/>
        </w:numPr>
        <w:tabs>
          <w:tab w:pos="2272" w:val="left" w:leader="none"/>
        </w:tabs>
        <w:spacing w:line="240" w:lineRule="auto" w:before="0" w:after="0"/>
        <w:ind w:left="1662" w:right="127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É fundamental que 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mantenha todos os setores do serviço</w:t>
      </w:r>
      <w:r>
        <w:rPr>
          <w:spacing w:val="1"/>
          <w:sz w:val="24"/>
        </w:rPr>
        <w:t> </w:t>
      </w:r>
      <w:r>
        <w:rPr>
          <w:sz w:val="24"/>
        </w:rPr>
        <w:t>permanentemente</w:t>
      </w:r>
      <w:r>
        <w:rPr>
          <w:spacing w:val="1"/>
          <w:sz w:val="24"/>
        </w:rPr>
        <w:t> </w:t>
      </w:r>
      <w:r>
        <w:rPr>
          <w:sz w:val="24"/>
        </w:rPr>
        <w:t>limpos,</w:t>
      </w:r>
      <w:r>
        <w:rPr>
          <w:spacing w:val="1"/>
          <w:sz w:val="24"/>
        </w:rPr>
        <w:t> </w:t>
      </w:r>
      <w:r>
        <w:rPr>
          <w:sz w:val="24"/>
        </w:rPr>
        <w:t>dada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característica,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seja,</w:t>
      </w:r>
      <w:r>
        <w:rPr>
          <w:spacing w:val="1"/>
          <w:sz w:val="24"/>
        </w:rPr>
        <w:t> </w:t>
      </w:r>
      <w:r>
        <w:rPr>
          <w:sz w:val="24"/>
        </w:rPr>
        <w:t>readequação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ambientes que serão mantidos em funcionamento durante os serviços. Também</w:t>
      </w:r>
      <w:r>
        <w:rPr>
          <w:spacing w:val="1"/>
          <w:sz w:val="24"/>
        </w:rPr>
        <w:t> </w:t>
      </w:r>
      <w:r>
        <w:rPr>
          <w:sz w:val="24"/>
        </w:rPr>
        <w:t>deverá ser considerado a remoção periódica de entulho, devendo a caçamba,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-4"/>
          <w:sz w:val="24"/>
        </w:rPr>
        <w:t> </w:t>
      </w:r>
      <w:r>
        <w:rPr>
          <w:sz w:val="24"/>
        </w:rPr>
        <w:t>necessária,</w:t>
      </w:r>
      <w:r>
        <w:rPr>
          <w:spacing w:val="-4"/>
          <w:sz w:val="24"/>
        </w:rPr>
        <w:t> </w:t>
      </w:r>
      <w:r>
        <w:rPr>
          <w:sz w:val="24"/>
        </w:rPr>
        <w:t>ficar</w:t>
      </w:r>
      <w:r>
        <w:rPr>
          <w:spacing w:val="-2"/>
          <w:sz w:val="24"/>
        </w:rPr>
        <w:t> </w:t>
      </w:r>
      <w:r>
        <w:rPr>
          <w:sz w:val="24"/>
        </w:rPr>
        <w:t>posicionada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definido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FISCALIZAÇÃO.</w:t>
      </w:r>
    </w:p>
    <w:p>
      <w:pPr>
        <w:pStyle w:val="ListParagraph"/>
        <w:numPr>
          <w:ilvl w:val="2"/>
          <w:numId w:val="7"/>
        </w:numPr>
        <w:tabs>
          <w:tab w:pos="2342" w:val="left" w:leader="none"/>
        </w:tabs>
        <w:spacing w:line="240" w:lineRule="auto" w:before="0" w:after="0"/>
        <w:ind w:left="1662" w:right="127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etapas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forem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concluídas,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providenciar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limpeza,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possam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vistoriadas pela FISCALIZAÇÃO e, caso considerado entregues, colocadas em</w:t>
      </w:r>
      <w:r>
        <w:rPr>
          <w:spacing w:val="1"/>
          <w:sz w:val="24"/>
        </w:rPr>
        <w:t> </w:t>
      </w:r>
      <w:r>
        <w:rPr>
          <w:sz w:val="24"/>
        </w:rPr>
        <w:t>funcionamento.</w:t>
      </w:r>
    </w:p>
    <w:p>
      <w:pPr>
        <w:pStyle w:val="ListParagraph"/>
        <w:numPr>
          <w:ilvl w:val="2"/>
          <w:numId w:val="7"/>
        </w:numPr>
        <w:tabs>
          <w:tab w:pos="2301" w:val="left" w:leader="none"/>
        </w:tabs>
        <w:spacing w:line="240" w:lineRule="auto" w:before="0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fará a retirada dos resíduos sólidos, buscando sempre</w:t>
      </w:r>
      <w:r>
        <w:rPr>
          <w:spacing w:val="1"/>
          <w:sz w:val="24"/>
        </w:rPr>
        <w:t> </w:t>
      </w:r>
      <w:r>
        <w:rPr>
          <w:sz w:val="24"/>
        </w:rPr>
        <w:t>atender a legislação ambiental vigente, dando o destino correto ao bota-fora, que é</w:t>
      </w:r>
      <w:r>
        <w:rPr>
          <w:spacing w:val="1"/>
          <w:sz w:val="24"/>
        </w:rPr>
        <w:t> </w:t>
      </w:r>
      <w:r>
        <w:rPr>
          <w:sz w:val="24"/>
        </w:rPr>
        <w:t>da inteira responsabilidade da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. A retirada deverá ser feita com</w:t>
      </w:r>
      <w:r>
        <w:rPr>
          <w:spacing w:val="1"/>
          <w:sz w:val="24"/>
        </w:rPr>
        <w:t> </w:t>
      </w:r>
      <w:r>
        <w:rPr>
          <w:sz w:val="24"/>
        </w:rPr>
        <w:t>remoção periódica de entulho, não podendo, sob hipótese alguma, acumular ou ter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retirada prolongada.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Heading2"/>
        <w:spacing w:before="90"/>
        <w:ind w:right="1266"/>
      </w:pPr>
      <w:r>
        <w:rPr/>
        <w:t>CLÁUSULA</w:t>
      </w:r>
      <w:r>
        <w:rPr>
          <w:spacing w:val="38"/>
        </w:rPr>
        <w:t> </w:t>
      </w:r>
      <w:r>
        <w:rPr/>
        <w:t>QUARTA</w:t>
      </w:r>
      <w:r>
        <w:rPr>
          <w:spacing w:val="40"/>
        </w:rPr>
        <w:t> </w:t>
      </w:r>
      <w:r>
        <w:rPr/>
        <w:t>–</w:t>
      </w:r>
      <w:r>
        <w:rPr>
          <w:spacing w:val="45"/>
        </w:rPr>
        <w:t> </w:t>
      </w:r>
      <w:r>
        <w:rPr/>
        <w:t>DO</w:t>
      </w:r>
      <w:r>
        <w:rPr>
          <w:spacing w:val="44"/>
        </w:rPr>
        <w:t> </w:t>
      </w:r>
      <w:r>
        <w:rPr/>
        <w:t>LOCAL,</w:t>
      </w:r>
      <w:r>
        <w:rPr>
          <w:spacing w:val="43"/>
        </w:rPr>
        <w:t> </w:t>
      </w:r>
      <w:r>
        <w:rPr/>
        <w:t>HORÁRIO</w:t>
      </w:r>
      <w:r>
        <w:rPr>
          <w:spacing w:val="44"/>
        </w:rPr>
        <w:t> </w:t>
      </w:r>
      <w:r>
        <w:rPr/>
        <w:t>E</w:t>
      </w:r>
      <w:r>
        <w:rPr>
          <w:spacing w:val="44"/>
        </w:rPr>
        <w:t> </w:t>
      </w:r>
      <w:r>
        <w:rPr/>
        <w:t>DIAS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EXECUÇÃO</w:t>
      </w:r>
      <w:r>
        <w:rPr>
          <w:spacing w:val="44"/>
        </w:rPr>
        <w:t> </w:t>
      </w:r>
      <w:r>
        <w:rPr/>
        <w:t>DOS</w:t>
      </w:r>
      <w:r>
        <w:rPr>
          <w:spacing w:val="-63"/>
        </w:rPr>
        <w:t> </w:t>
      </w:r>
      <w:r>
        <w:rPr/>
        <w:t>SERVIÇOS.</w:t>
      </w:r>
    </w:p>
    <w:p>
      <w:pPr>
        <w:pStyle w:val="ListParagraph"/>
        <w:numPr>
          <w:ilvl w:val="1"/>
          <w:numId w:val="8"/>
        </w:numPr>
        <w:tabs>
          <w:tab w:pos="2085" w:val="left" w:leader="none"/>
        </w:tabs>
        <w:spacing w:line="276" w:lineRule="auto" w:before="123" w:after="0"/>
        <w:ind w:left="1662" w:right="127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Os serviços deverão ser executados, em parcela diariamente, em dias úteis,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sede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órgão,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Av.</w:t>
      </w:r>
      <w:r>
        <w:rPr>
          <w:spacing w:val="1"/>
          <w:sz w:val="24"/>
        </w:rPr>
        <w:t> </w:t>
      </w:r>
      <w:r>
        <w:rPr>
          <w:sz w:val="24"/>
        </w:rPr>
        <w:t>Santos</w:t>
      </w:r>
      <w:r>
        <w:rPr>
          <w:spacing w:val="1"/>
          <w:sz w:val="24"/>
        </w:rPr>
        <w:t> </w:t>
      </w:r>
      <w:r>
        <w:rPr>
          <w:sz w:val="24"/>
        </w:rPr>
        <w:t>Dumont,</w:t>
      </w:r>
      <w:r>
        <w:rPr>
          <w:spacing w:val="1"/>
          <w:sz w:val="24"/>
        </w:rPr>
        <w:t> </w:t>
      </w:r>
      <w:r>
        <w:rPr>
          <w:sz w:val="24"/>
        </w:rPr>
        <w:t>3384,</w:t>
      </w:r>
      <w:r>
        <w:rPr>
          <w:spacing w:val="1"/>
          <w:sz w:val="24"/>
        </w:rPr>
        <w:t> </w:t>
      </w:r>
      <w:r>
        <w:rPr>
          <w:sz w:val="24"/>
        </w:rPr>
        <w:t>bairro</w:t>
      </w:r>
      <w:r>
        <w:rPr>
          <w:spacing w:val="1"/>
          <w:sz w:val="24"/>
        </w:rPr>
        <w:t> </w:t>
      </w:r>
      <w:r>
        <w:rPr>
          <w:sz w:val="24"/>
        </w:rPr>
        <w:t>Aldeota,</w:t>
      </w:r>
      <w:r>
        <w:rPr>
          <w:spacing w:val="1"/>
          <w:sz w:val="24"/>
        </w:rPr>
        <w:t> </w:t>
      </w:r>
      <w:r>
        <w:rPr>
          <w:sz w:val="24"/>
        </w:rPr>
        <w:t>Fortaleza-CE,</w:t>
      </w:r>
      <w:r>
        <w:rPr>
          <w:spacing w:val="-1"/>
          <w:sz w:val="24"/>
        </w:rPr>
        <w:t> </w:t>
      </w:r>
      <w:r>
        <w:rPr>
          <w:sz w:val="24"/>
        </w:rPr>
        <w:t>CEP 60.911-56, no</w:t>
      </w:r>
      <w:r>
        <w:rPr>
          <w:spacing w:val="-1"/>
          <w:sz w:val="24"/>
        </w:rPr>
        <w:t> </w:t>
      </w:r>
      <w:r>
        <w:rPr>
          <w:sz w:val="24"/>
        </w:rPr>
        <w:t>horário das</w:t>
      </w:r>
      <w:r>
        <w:rPr>
          <w:spacing w:val="-4"/>
          <w:sz w:val="24"/>
        </w:rPr>
        <w:t> </w:t>
      </w:r>
      <w:r>
        <w:rPr>
          <w:sz w:val="24"/>
        </w:rPr>
        <w:t>7h30min às</w:t>
      </w:r>
      <w:r>
        <w:rPr>
          <w:spacing w:val="-3"/>
          <w:sz w:val="24"/>
        </w:rPr>
        <w:t> </w:t>
      </w:r>
      <w:r>
        <w:rPr>
          <w:sz w:val="24"/>
        </w:rPr>
        <w:t>18h30min.</w:t>
      </w:r>
    </w:p>
    <w:p>
      <w:pPr>
        <w:pStyle w:val="ListParagraph"/>
        <w:numPr>
          <w:ilvl w:val="1"/>
          <w:numId w:val="8"/>
        </w:numPr>
        <w:tabs>
          <w:tab w:pos="2087" w:val="left" w:leader="none"/>
        </w:tabs>
        <w:spacing w:line="276" w:lineRule="auto" w:before="0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Excepcionalmente os serviços poderão ser realizados fora do horário, 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autorizadas pela</w:t>
      </w:r>
      <w:r>
        <w:rPr>
          <w:spacing w:val="-2"/>
          <w:sz w:val="24"/>
        </w:rPr>
        <w:t> </w:t>
      </w:r>
      <w:r>
        <w:rPr>
          <w:sz w:val="24"/>
        </w:rPr>
        <w:t>Fiscalização.</w:t>
      </w:r>
    </w:p>
    <w:p>
      <w:pPr>
        <w:pStyle w:val="ListParagraph"/>
        <w:numPr>
          <w:ilvl w:val="1"/>
          <w:numId w:val="8"/>
        </w:numPr>
        <w:tabs>
          <w:tab w:pos="2142" w:val="left" w:leader="none"/>
        </w:tabs>
        <w:spacing w:line="276" w:lineRule="auto" w:before="2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refeitos,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dias,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contratado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apresentarem</w:t>
      </w:r>
      <w:r>
        <w:rPr>
          <w:spacing w:val="-2"/>
          <w:sz w:val="24"/>
        </w:rPr>
        <w:t> </w:t>
      </w:r>
      <w:r>
        <w:rPr>
          <w:sz w:val="24"/>
        </w:rPr>
        <w:t>defeitos</w:t>
      </w:r>
      <w:r>
        <w:rPr>
          <w:spacing w:val="-2"/>
          <w:sz w:val="24"/>
        </w:rPr>
        <w:t> </w:t>
      </w:r>
      <w:r>
        <w:rPr>
          <w:sz w:val="24"/>
        </w:rPr>
        <w:t>imediatos.</w:t>
      </w:r>
    </w:p>
    <w:p>
      <w:pPr>
        <w:pStyle w:val="BodyText"/>
        <w:spacing w:before="1"/>
        <w:ind w:left="0"/>
        <w:jc w:val="left"/>
        <w:rPr>
          <w:sz w:val="34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QUINTA</w:t>
      </w:r>
      <w:r>
        <w:rPr>
          <w:spacing w:val="-3"/>
        </w:rPr>
        <w:t> </w:t>
      </w:r>
      <w:r>
        <w:rPr/>
        <w:t>– DO PRAZO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 DOS SERVIÇOS</w:t>
      </w:r>
    </w:p>
    <w:p>
      <w:pPr>
        <w:pStyle w:val="BodyText"/>
        <w:spacing w:line="276" w:lineRule="auto" w:before="123"/>
        <w:ind w:right="1269"/>
      </w:pPr>
      <w:r>
        <w:rPr>
          <w:rFonts w:ascii="Arial" w:hAnsi="Arial"/>
          <w:b/>
        </w:rPr>
        <w:t>5.1 - </w:t>
      </w:r>
      <w:r>
        <w:rPr/>
        <w:t>O prazo de execução dos serviços será de 90 (noventa) dias corridos. Prazo</w:t>
      </w:r>
      <w:r>
        <w:rPr>
          <w:spacing w:val="1"/>
        </w:rPr>
        <w:t> </w:t>
      </w:r>
      <w:r>
        <w:rPr/>
        <w:t>contado do recebimento, pela </w:t>
      </w:r>
      <w:r>
        <w:rPr>
          <w:rFonts w:ascii="Arial" w:hAnsi="Arial"/>
          <w:b/>
        </w:rPr>
        <w:t>CONTRATADA</w:t>
      </w:r>
      <w:r>
        <w:rPr/>
        <w:t>, da Ordem de Serviço a ser emitida</w:t>
      </w:r>
      <w:r>
        <w:rPr>
          <w:spacing w:val="1"/>
        </w:rPr>
        <w:t> </w:t>
      </w:r>
      <w:r>
        <w:rPr/>
        <w:t>pela</w:t>
      </w:r>
      <w:r>
        <w:rPr>
          <w:spacing w:val="-1"/>
        </w:rPr>
        <w:t> </w:t>
      </w:r>
      <w:r>
        <w:rPr/>
        <w:t>Divisão</w:t>
      </w:r>
      <w:r>
        <w:rPr>
          <w:spacing w:val="1"/>
        </w:rPr>
        <w:t> </w:t>
      </w:r>
      <w:r>
        <w:rPr/>
        <w:t>de Manutenção e</w:t>
      </w:r>
      <w:r>
        <w:rPr>
          <w:spacing w:val="-1"/>
        </w:rPr>
        <w:t> </w:t>
      </w:r>
      <w:r>
        <w:rPr/>
        <w:t>Projetos.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pStyle w:val="Heading2"/>
        <w:spacing w:before="1"/>
        <w:ind w:right="1266"/>
      </w:pPr>
      <w:r>
        <w:rPr/>
        <w:t>CLÁUSULA</w:t>
      </w:r>
      <w:r>
        <w:rPr>
          <w:spacing w:val="33"/>
        </w:rPr>
        <w:t> </w:t>
      </w:r>
      <w:r>
        <w:rPr/>
        <w:t>SEXTA</w:t>
      </w:r>
      <w:r>
        <w:rPr>
          <w:spacing w:val="36"/>
        </w:rPr>
        <w:t> </w:t>
      </w:r>
      <w:r>
        <w:rPr/>
        <w:t>–</w:t>
      </w:r>
      <w:r>
        <w:rPr>
          <w:spacing w:val="39"/>
        </w:rPr>
        <w:t> </w:t>
      </w:r>
      <w:r>
        <w:rPr/>
        <w:t>DO</w:t>
      </w:r>
      <w:r>
        <w:rPr>
          <w:spacing w:val="38"/>
        </w:rPr>
        <w:t> </w:t>
      </w:r>
      <w:r>
        <w:rPr/>
        <w:t>CRITÉRIO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RECEBIMENTO</w:t>
      </w:r>
      <w:r>
        <w:rPr>
          <w:spacing w:val="38"/>
        </w:rPr>
        <w:t> </w:t>
      </w:r>
      <w:r>
        <w:rPr/>
        <w:t>E</w:t>
      </w:r>
      <w:r>
        <w:rPr>
          <w:spacing w:val="44"/>
        </w:rPr>
        <w:t> </w:t>
      </w:r>
      <w:r>
        <w:rPr/>
        <w:t>ACEITAÇÃO</w:t>
      </w:r>
      <w:r>
        <w:rPr>
          <w:spacing w:val="42"/>
        </w:rPr>
        <w:t> </w:t>
      </w:r>
      <w:r>
        <w:rPr/>
        <w:t>DOS</w:t>
      </w:r>
      <w:r>
        <w:rPr>
          <w:spacing w:val="-64"/>
        </w:rPr>
        <w:t> </w:t>
      </w:r>
      <w:r>
        <w:rPr/>
        <w:t>SERVIÇOS</w:t>
      </w:r>
    </w:p>
    <w:p>
      <w:pPr>
        <w:pStyle w:val="BodyText"/>
        <w:spacing w:before="122"/>
      </w:pPr>
      <w:r>
        <w:rPr>
          <w:rFonts w:ascii="Arial" w:hAnsi="Arial"/>
          <w:b/>
          <w:spacing w:val="-1"/>
        </w:rPr>
        <w:t>6.1</w:t>
      </w:r>
      <w:r>
        <w:rPr>
          <w:rFonts w:ascii="Arial" w:hAnsi="Arial"/>
          <w:b/>
          <w:spacing w:val="-42"/>
        </w:rPr>
        <w:t> </w:t>
      </w:r>
      <w:r>
        <w:rPr>
          <w:rFonts w:ascii="Arial" w:hAnsi="Arial"/>
          <w:b/>
          <w:spacing w:val="-1"/>
        </w:rPr>
        <w:t>-</w:t>
      </w:r>
      <w:r>
        <w:rPr>
          <w:rFonts w:ascii="Arial" w:hAnsi="Arial"/>
          <w:b/>
        </w:rPr>
        <w:t> </w:t>
      </w:r>
      <w:r>
        <w:rPr>
          <w:spacing w:val="-1"/>
        </w:rPr>
        <w:t>Os</w:t>
      </w:r>
      <w:r>
        <w:rPr>
          <w:spacing w:val="1"/>
        </w:rPr>
        <w:t> </w:t>
      </w:r>
      <w:r>
        <w:rPr>
          <w:spacing w:val="-1"/>
        </w:rPr>
        <w:t>serviços</w:t>
      </w:r>
      <w:r>
        <w:rPr>
          <w:spacing w:val="1"/>
        </w:rPr>
        <w:t> </w:t>
      </w:r>
      <w:r>
        <w:rPr/>
        <w:t>serão</w:t>
      </w:r>
      <w:r>
        <w:rPr>
          <w:spacing w:val="2"/>
        </w:rPr>
        <w:t> </w:t>
      </w:r>
      <w:r>
        <w:rPr/>
        <w:t>recebidos:</w:t>
      </w:r>
    </w:p>
    <w:p>
      <w:pPr>
        <w:pStyle w:val="ListParagraph"/>
        <w:numPr>
          <w:ilvl w:val="0"/>
          <w:numId w:val="9"/>
        </w:numPr>
        <w:tabs>
          <w:tab w:pos="2090" w:val="left" w:leader="none"/>
        </w:tabs>
        <w:spacing w:line="240" w:lineRule="auto" w:before="38" w:after="0"/>
        <w:ind w:left="1662" w:right="1277" w:firstLine="0"/>
        <w:jc w:val="both"/>
        <w:rPr>
          <w:sz w:val="24"/>
        </w:rPr>
      </w:pPr>
      <w:r>
        <w:rPr>
          <w:sz w:val="24"/>
        </w:rPr>
        <w:t>Provisoriamente, pelo fiscal que acompanhou a execução do contrato, com</w:t>
      </w:r>
      <w:r>
        <w:rPr>
          <w:spacing w:val="1"/>
          <w:sz w:val="24"/>
        </w:rPr>
        <w:t> </w:t>
      </w:r>
      <w:r>
        <w:rPr>
          <w:sz w:val="24"/>
        </w:rPr>
        <w:t>base no que foi observado ao longo do acompanhamento e fiscalização, mediante</w:t>
      </w:r>
      <w:r>
        <w:rPr>
          <w:spacing w:val="1"/>
          <w:sz w:val="24"/>
        </w:rPr>
        <w:t> </w:t>
      </w:r>
      <w:r>
        <w:rPr>
          <w:sz w:val="24"/>
        </w:rPr>
        <w:t>termo circunstanciado, assinado pelas partes em até 5 (cinco) dias da comunicação</w:t>
      </w:r>
      <w:r>
        <w:rPr>
          <w:spacing w:val="-64"/>
          <w:sz w:val="24"/>
        </w:rPr>
        <w:t> </w:t>
      </w:r>
      <w:r>
        <w:rPr>
          <w:sz w:val="24"/>
        </w:rPr>
        <w:t>escrita do</w:t>
      </w:r>
      <w:r>
        <w:rPr>
          <w:spacing w:val="-2"/>
          <w:sz w:val="24"/>
        </w:rPr>
        <w:t> </w:t>
      </w:r>
      <w:r>
        <w:rPr>
          <w:sz w:val="24"/>
        </w:rPr>
        <w:t>contratado;</w:t>
      </w:r>
    </w:p>
    <w:p>
      <w:pPr>
        <w:pStyle w:val="ListParagraph"/>
        <w:numPr>
          <w:ilvl w:val="0"/>
          <w:numId w:val="9"/>
        </w:numPr>
        <w:tabs>
          <w:tab w:pos="2090" w:val="left" w:leader="none"/>
        </w:tabs>
        <w:spacing w:line="240" w:lineRule="auto" w:before="1" w:after="0"/>
        <w:ind w:left="1662" w:right="1277" w:firstLine="0"/>
        <w:jc w:val="both"/>
        <w:rPr>
          <w:sz w:val="24"/>
        </w:rPr>
      </w:pPr>
      <w:r>
        <w:rPr>
          <w:sz w:val="24"/>
        </w:rPr>
        <w:t>Definitivamente,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recebimento definitivo, no prazo de até 12 (doze) dias a contar do recebimento</w:t>
      </w:r>
      <w:r>
        <w:rPr>
          <w:spacing w:val="1"/>
          <w:sz w:val="24"/>
        </w:rPr>
        <w:t> </w:t>
      </w:r>
      <w:r>
        <w:rPr>
          <w:sz w:val="24"/>
        </w:rPr>
        <w:t>provisório, com base na verificação do trabalho feito pelo fiscal e na verificação de</w:t>
      </w:r>
      <w:r>
        <w:rPr>
          <w:spacing w:val="1"/>
          <w:sz w:val="24"/>
        </w:rPr>
        <w:t> </w:t>
      </w:r>
      <w:r>
        <w:rPr>
          <w:sz w:val="24"/>
        </w:rPr>
        <w:t>todos os outros aspectos do contrato que não a execução do objeto propriamente</w:t>
      </w:r>
      <w:r>
        <w:rPr>
          <w:spacing w:val="1"/>
          <w:sz w:val="24"/>
        </w:rPr>
        <w:t> </w:t>
      </w:r>
      <w:r>
        <w:rPr>
          <w:sz w:val="24"/>
        </w:rPr>
        <w:t>dita, mediante termo circunstanciado, assinado pelas partes, observado o disposto</w:t>
      </w:r>
      <w:r>
        <w:rPr>
          <w:spacing w:val="1"/>
          <w:sz w:val="24"/>
        </w:rPr>
        <w:t> </w:t>
      </w:r>
      <w:r>
        <w:rPr>
          <w:sz w:val="24"/>
        </w:rPr>
        <w:t>no art.</w:t>
      </w:r>
      <w:r>
        <w:rPr>
          <w:spacing w:val="-3"/>
          <w:sz w:val="24"/>
        </w:rPr>
        <w:t> </w:t>
      </w:r>
      <w:r>
        <w:rPr>
          <w:sz w:val="24"/>
        </w:rPr>
        <w:t>69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nº.</w:t>
      </w:r>
      <w:r>
        <w:rPr>
          <w:spacing w:val="-2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1"/>
          <w:numId w:val="10"/>
        </w:numPr>
        <w:tabs>
          <w:tab w:pos="2090" w:val="left" w:leader="none"/>
        </w:tabs>
        <w:spacing w:line="240" w:lineRule="auto" w:before="0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provisório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definitivo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exclui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 da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por vícios de qualidade ou disparidade com as</w:t>
      </w:r>
      <w:r>
        <w:rPr>
          <w:spacing w:val="-64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atribuídas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verificados</w:t>
      </w:r>
      <w:r>
        <w:rPr>
          <w:spacing w:val="1"/>
          <w:sz w:val="24"/>
        </w:rPr>
        <w:t> </w:t>
      </w:r>
      <w:r>
        <w:rPr>
          <w:sz w:val="24"/>
        </w:rPr>
        <w:t>posteriormente.</w:t>
      </w:r>
    </w:p>
    <w:p>
      <w:pPr>
        <w:pStyle w:val="ListParagraph"/>
        <w:numPr>
          <w:ilvl w:val="1"/>
          <w:numId w:val="10"/>
        </w:numPr>
        <w:tabs>
          <w:tab w:pos="2090" w:val="left" w:leader="none"/>
        </w:tabs>
        <w:spacing w:line="240" w:lineRule="auto" w:before="0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rejeitados,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parte,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desacordo com as especificações constantes neste Termo de Referência e na</w:t>
      </w:r>
      <w:r>
        <w:rPr>
          <w:spacing w:val="1"/>
          <w:sz w:val="24"/>
        </w:rPr>
        <w:t> </w:t>
      </w:r>
      <w:r>
        <w:rPr>
          <w:sz w:val="24"/>
        </w:rPr>
        <w:t>proposta, devendo ser corrigidos/refeitos/substituídos no prazo fixado pelo fiscal do</w:t>
      </w:r>
      <w:r>
        <w:rPr>
          <w:spacing w:val="-64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às</w:t>
      </w:r>
      <w:r>
        <w:rPr>
          <w:spacing w:val="-5"/>
          <w:sz w:val="24"/>
        </w:rPr>
        <w:t> </w:t>
      </w:r>
      <w:r>
        <w:rPr>
          <w:sz w:val="24"/>
        </w:rPr>
        <w:t>custas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aplicação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penalidades.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SÉTIMA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DAS OBRIGAÇÕES</w:t>
      </w:r>
      <w:r>
        <w:rPr>
          <w:spacing w:val="2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CONTRATADA</w:t>
      </w:r>
    </w:p>
    <w:p>
      <w:pPr>
        <w:pStyle w:val="ListParagraph"/>
        <w:numPr>
          <w:ilvl w:val="1"/>
          <w:numId w:val="11"/>
        </w:numPr>
        <w:tabs>
          <w:tab w:pos="2090" w:val="left" w:leader="none"/>
        </w:tabs>
        <w:spacing w:line="240" w:lineRule="auto" w:before="120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início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1"/>
          <w:sz w:val="24"/>
        </w:rPr>
        <w:t> </w:t>
      </w:r>
      <w:r>
        <w:rPr>
          <w:sz w:val="24"/>
        </w:rPr>
        <w:t>designar</w:t>
      </w:r>
      <w:r>
        <w:rPr>
          <w:spacing w:val="1"/>
          <w:sz w:val="24"/>
        </w:rPr>
        <w:t> </w:t>
      </w:r>
      <w:r>
        <w:rPr>
          <w:sz w:val="24"/>
        </w:rPr>
        <w:t>formalmente</w:t>
      </w:r>
      <w:r>
        <w:rPr>
          <w:spacing w:val="1"/>
          <w:sz w:val="24"/>
        </w:rPr>
        <w:t> </w:t>
      </w:r>
      <w:r>
        <w:rPr>
          <w:sz w:val="24"/>
        </w:rPr>
        <w:t>(mediante</w:t>
      </w:r>
      <w:r>
        <w:rPr>
          <w:spacing w:val="-64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escrita)</w:t>
      </w:r>
      <w:r>
        <w:rPr>
          <w:spacing w:val="1"/>
          <w:sz w:val="24"/>
        </w:rPr>
        <w:t> </w:t>
      </w:r>
      <w:r>
        <w:rPr>
          <w:sz w:val="24"/>
        </w:rPr>
        <w:t>preposto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representar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esse período.</w:t>
      </w:r>
    </w:p>
    <w:p>
      <w:pPr>
        <w:pStyle w:val="ListParagraph"/>
        <w:numPr>
          <w:ilvl w:val="1"/>
          <w:numId w:val="11"/>
        </w:numPr>
        <w:tabs>
          <w:tab w:pos="2090" w:val="left" w:leader="none"/>
        </w:tabs>
        <w:spacing w:line="240" w:lineRule="auto" w:before="1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Realizar os serviços no prazo e</w:t>
      </w:r>
      <w:r>
        <w:rPr>
          <w:spacing w:val="66"/>
          <w:sz w:val="24"/>
        </w:rPr>
        <w:t> </w:t>
      </w:r>
      <w:r>
        <w:rPr>
          <w:sz w:val="24"/>
        </w:rPr>
        <w:t>locais indicados pela Administração, em</w:t>
      </w:r>
      <w:r>
        <w:rPr>
          <w:spacing w:val="1"/>
          <w:sz w:val="24"/>
        </w:rPr>
        <w:t> </w:t>
      </w:r>
      <w:r>
        <w:rPr>
          <w:sz w:val="24"/>
        </w:rPr>
        <w:t>estrita observância das</w:t>
      </w:r>
      <w:r>
        <w:rPr>
          <w:spacing w:val="-1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Edital e</w:t>
      </w:r>
      <w:r>
        <w:rPr>
          <w:spacing w:val="-1"/>
          <w:sz w:val="24"/>
        </w:rPr>
        <w:t> </w:t>
      </w:r>
      <w:r>
        <w:rPr>
          <w:sz w:val="24"/>
        </w:rPr>
        <w:t>da proposta.</w:t>
      </w:r>
    </w:p>
    <w:p>
      <w:pPr>
        <w:pStyle w:val="ListParagraph"/>
        <w:numPr>
          <w:ilvl w:val="1"/>
          <w:numId w:val="11"/>
        </w:numPr>
        <w:tabs>
          <w:tab w:pos="2157" w:val="left" w:leader="none"/>
        </w:tabs>
        <w:spacing w:line="240" w:lineRule="auto" w:before="0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Empregar</w:t>
      </w:r>
      <w:r>
        <w:rPr>
          <w:spacing w:val="1"/>
          <w:sz w:val="24"/>
        </w:rPr>
        <w:t> </w:t>
      </w:r>
      <w:r>
        <w:rPr>
          <w:sz w:val="24"/>
        </w:rPr>
        <w:t>profissionais</w:t>
      </w:r>
      <w:r>
        <w:rPr>
          <w:spacing w:val="1"/>
          <w:sz w:val="24"/>
        </w:rPr>
        <w:t> </w:t>
      </w:r>
      <w:r>
        <w:rPr>
          <w:sz w:val="24"/>
        </w:rPr>
        <w:t>habilitados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determinações em</w:t>
      </w:r>
      <w:r>
        <w:rPr>
          <w:spacing w:val="1"/>
          <w:sz w:val="24"/>
        </w:rPr>
        <w:t> </w:t>
      </w:r>
      <w:r>
        <w:rPr>
          <w:sz w:val="24"/>
        </w:rPr>
        <w:t>vigor.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ListParagraph"/>
        <w:numPr>
          <w:ilvl w:val="1"/>
          <w:numId w:val="11"/>
        </w:numPr>
        <w:tabs>
          <w:tab w:pos="2157" w:val="left" w:leader="none"/>
        </w:tabs>
        <w:spacing w:line="240" w:lineRule="auto" w:before="90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Assegurar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trabalhadores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ambiente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instalações,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adequadas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66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de saúde,</w:t>
      </w:r>
      <w:r>
        <w:rPr>
          <w:spacing w:val="-2"/>
          <w:sz w:val="24"/>
        </w:rPr>
        <w:t> </w:t>
      </w:r>
      <w:r>
        <w:rPr>
          <w:sz w:val="24"/>
        </w:rPr>
        <w:t>segurança</w:t>
      </w:r>
      <w:r>
        <w:rPr>
          <w:spacing w:val="-2"/>
          <w:sz w:val="24"/>
        </w:rPr>
        <w:t> </w:t>
      </w:r>
      <w:r>
        <w:rPr>
          <w:sz w:val="24"/>
        </w:rPr>
        <w:t>e bem-estar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trabalho.</w:t>
      </w:r>
    </w:p>
    <w:p>
      <w:pPr>
        <w:pStyle w:val="ListParagraph"/>
        <w:numPr>
          <w:ilvl w:val="1"/>
          <w:numId w:val="11"/>
        </w:numPr>
        <w:tabs>
          <w:tab w:pos="2157" w:val="left" w:leader="none"/>
        </w:tabs>
        <w:spacing w:line="240" w:lineRule="auto" w:before="0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Instruir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acatar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66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Internas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1"/>
        </w:numPr>
        <w:tabs>
          <w:tab w:pos="2090" w:val="left" w:leader="none"/>
        </w:tabs>
        <w:spacing w:line="240" w:lineRule="auto" w:before="0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Instruir seus empregados a respeito das atividades a serem desempenhadas,</w:t>
      </w:r>
      <w:r>
        <w:rPr>
          <w:spacing w:val="1"/>
          <w:sz w:val="24"/>
        </w:rPr>
        <w:t> </w:t>
      </w:r>
      <w:r>
        <w:rPr>
          <w:sz w:val="24"/>
        </w:rPr>
        <w:t>alertando-os a não executarem atividades não abrangidas pelo contrato, devendo a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relatar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sentido,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fim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evitar desvio de</w:t>
      </w:r>
      <w:r>
        <w:rPr>
          <w:spacing w:val="-2"/>
          <w:sz w:val="24"/>
        </w:rPr>
        <w:t> </w:t>
      </w:r>
      <w:r>
        <w:rPr>
          <w:sz w:val="24"/>
        </w:rPr>
        <w:t>função.</w:t>
      </w:r>
    </w:p>
    <w:p>
      <w:pPr>
        <w:pStyle w:val="ListParagraph"/>
        <w:numPr>
          <w:ilvl w:val="1"/>
          <w:numId w:val="11"/>
        </w:numPr>
        <w:tabs>
          <w:tab w:pos="2090" w:val="left" w:leader="none"/>
        </w:tabs>
        <w:spacing w:line="240" w:lineRule="auto" w:before="1" w:after="0"/>
        <w:ind w:left="2089" w:right="0" w:hanging="428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63"/>
          <w:sz w:val="24"/>
        </w:rPr>
        <w:t> </w:t>
      </w:r>
      <w:r>
        <w:rPr>
          <w:sz w:val="24"/>
        </w:rPr>
        <w:t>Apresentar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empregados</w:t>
      </w:r>
      <w:r>
        <w:rPr>
          <w:spacing w:val="-2"/>
          <w:sz w:val="24"/>
        </w:rPr>
        <w:t> </w:t>
      </w:r>
      <w:r>
        <w:rPr>
          <w:sz w:val="24"/>
        </w:rPr>
        <w:t>devidamente</w:t>
      </w:r>
      <w:r>
        <w:rPr>
          <w:spacing w:val="-1"/>
          <w:sz w:val="24"/>
        </w:rPr>
        <w:t> </w:t>
      </w:r>
      <w:r>
        <w:rPr>
          <w:sz w:val="24"/>
        </w:rPr>
        <w:t>identificados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meio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crachá.</w:t>
      </w:r>
    </w:p>
    <w:p>
      <w:pPr>
        <w:pStyle w:val="ListParagraph"/>
        <w:numPr>
          <w:ilvl w:val="1"/>
          <w:numId w:val="11"/>
        </w:numPr>
        <w:tabs>
          <w:tab w:pos="2090" w:val="left" w:leader="none"/>
        </w:tabs>
        <w:spacing w:line="240" w:lineRule="auto" w:before="0" w:after="0"/>
        <w:ind w:left="2089" w:right="0" w:hanging="428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63"/>
          <w:sz w:val="24"/>
        </w:rPr>
        <w:t> </w:t>
      </w:r>
      <w:r>
        <w:rPr>
          <w:sz w:val="24"/>
        </w:rPr>
        <w:t>Manter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empregados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horários</w:t>
      </w:r>
      <w:r>
        <w:rPr>
          <w:spacing w:val="-4"/>
          <w:sz w:val="24"/>
        </w:rPr>
        <w:t> </w:t>
      </w:r>
      <w:r>
        <w:rPr>
          <w:sz w:val="24"/>
        </w:rPr>
        <w:t>predeterminados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4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1"/>
        </w:numPr>
        <w:tabs>
          <w:tab w:pos="2157" w:val="left" w:leader="none"/>
        </w:tabs>
        <w:spacing w:line="240" w:lineRule="auto" w:before="0" w:after="0"/>
        <w:ind w:left="1662" w:right="127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Observar os preceitos da legislação sobre a jornada de trabalho, conforme a</w:t>
      </w:r>
      <w:r>
        <w:rPr>
          <w:spacing w:val="1"/>
          <w:sz w:val="24"/>
        </w:rPr>
        <w:t> </w:t>
      </w:r>
      <w:r>
        <w:rPr>
          <w:sz w:val="24"/>
        </w:rPr>
        <w:t>categoria</w:t>
      </w:r>
      <w:r>
        <w:rPr>
          <w:spacing w:val="-1"/>
          <w:sz w:val="24"/>
        </w:rPr>
        <w:t> </w:t>
      </w:r>
      <w:r>
        <w:rPr>
          <w:sz w:val="24"/>
        </w:rPr>
        <w:t>profissional.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1" w:hanging="1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solicitações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empregados alocados, no prazo fixado pela fiscalização do contrato, nos casos 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ficar</w:t>
      </w:r>
      <w:r>
        <w:rPr>
          <w:spacing w:val="1"/>
          <w:sz w:val="24"/>
        </w:rPr>
        <w:t> </w:t>
      </w:r>
      <w:r>
        <w:rPr>
          <w:sz w:val="24"/>
        </w:rPr>
        <w:t>constatado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serviço,</w:t>
      </w:r>
      <w:r>
        <w:rPr>
          <w:spacing w:val="-1"/>
          <w:sz w:val="24"/>
        </w:rPr>
        <w:t> </w:t>
      </w:r>
      <w:r>
        <w:rPr>
          <w:sz w:val="24"/>
        </w:rPr>
        <w:t>conforme descrito neste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 Referência.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Apresentar à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 quando for o caso, a relação nominal dos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adentrarão</w:t>
      </w:r>
      <w:r>
        <w:rPr>
          <w:spacing w:val="-1"/>
          <w:sz w:val="24"/>
        </w:rPr>
        <w:t> </w:t>
      </w:r>
      <w:r>
        <w:rPr>
          <w:sz w:val="24"/>
        </w:rPr>
        <w:t>no órgão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execução do serviço.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Reparar, corrigir, remover, reconstruir ou substituir, às suas expensas, no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parte,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(vinte)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66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verifiquem vícios, defeitos ou incorreções resultantes da execução ou de materiais</w:t>
      </w:r>
      <w:r>
        <w:rPr>
          <w:spacing w:val="1"/>
          <w:sz w:val="24"/>
        </w:rPr>
        <w:t> </w:t>
      </w:r>
      <w:r>
        <w:rPr>
          <w:sz w:val="24"/>
        </w:rPr>
        <w:t>empregados.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6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Responsabilizar-se pelos vícios e danos decorrentes da execução do objeto,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acordo</w:t>
      </w:r>
      <w:r>
        <w:rPr>
          <w:spacing w:val="17"/>
          <w:sz w:val="24"/>
        </w:rPr>
        <w:t> </w:t>
      </w:r>
      <w:r>
        <w:rPr>
          <w:sz w:val="24"/>
        </w:rPr>
        <w:t>com</w:t>
      </w:r>
      <w:r>
        <w:rPr>
          <w:spacing w:val="18"/>
          <w:sz w:val="24"/>
        </w:rPr>
        <w:t> </w:t>
      </w:r>
      <w:r>
        <w:rPr>
          <w:sz w:val="24"/>
        </w:rPr>
        <w:t>os</w:t>
      </w:r>
      <w:r>
        <w:rPr>
          <w:spacing w:val="16"/>
          <w:sz w:val="24"/>
        </w:rPr>
        <w:t> </w:t>
      </w:r>
      <w:r>
        <w:rPr>
          <w:sz w:val="24"/>
        </w:rPr>
        <w:t>artigos</w:t>
      </w:r>
      <w:r>
        <w:rPr>
          <w:spacing w:val="17"/>
          <w:sz w:val="24"/>
        </w:rPr>
        <w:t> </w:t>
      </w:r>
      <w:r>
        <w:rPr>
          <w:sz w:val="24"/>
        </w:rPr>
        <w:t>14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17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27,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Código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Defesa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Consumidor</w:t>
      </w:r>
      <w:r>
        <w:rPr>
          <w:spacing w:val="16"/>
          <w:sz w:val="24"/>
        </w:rPr>
        <w:t> </w:t>
      </w:r>
      <w:r>
        <w:rPr>
          <w:sz w:val="24"/>
        </w:rPr>
        <w:t>(Lei</w:t>
      </w:r>
      <w:r>
        <w:rPr>
          <w:spacing w:val="-64"/>
          <w:sz w:val="24"/>
        </w:rPr>
        <w:t> </w:t>
      </w:r>
      <w:r>
        <w:rPr>
          <w:sz w:val="24"/>
        </w:rPr>
        <w:t>nº 8.078, de 1990), ficando a </w:t>
      </w:r>
      <w:r>
        <w:rPr>
          <w:rFonts w:ascii="Arial" w:hAnsi="Arial"/>
          <w:b/>
          <w:sz w:val="24"/>
        </w:rPr>
        <w:t>CONTRATANTE </w:t>
      </w:r>
      <w:r>
        <w:rPr>
          <w:sz w:val="24"/>
        </w:rPr>
        <w:t>autorizada a descontar da garantia</w:t>
      </w:r>
      <w:r>
        <w:rPr>
          <w:spacing w:val="1"/>
          <w:sz w:val="24"/>
        </w:rPr>
        <w:t> </w:t>
      </w:r>
      <w:r>
        <w:rPr>
          <w:sz w:val="24"/>
        </w:rPr>
        <w:t>prestada, caso exigido no edital, ou dos pagamentos devidos à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correspondente</w:t>
      </w:r>
      <w:r>
        <w:rPr>
          <w:spacing w:val="-1"/>
          <w:sz w:val="24"/>
        </w:rPr>
        <w:t> </w:t>
      </w:r>
      <w:r>
        <w:rPr>
          <w:sz w:val="24"/>
        </w:rPr>
        <w:t>aos danos sofridos.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1" w:after="0"/>
        <w:ind w:left="1662" w:right="127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Atender prontamente a quaisquer exigências da Administração, inerentes ao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presente licitação.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8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Comunicar à Administração, no prazo máximo de 48 (quarenta e oito) horas</w:t>
      </w:r>
      <w:r>
        <w:rPr>
          <w:spacing w:val="1"/>
          <w:sz w:val="24"/>
        </w:rPr>
        <w:t> </w:t>
      </w:r>
      <w:r>
        <w:rPr>
          <w:sz w:val="24"/>
        </w:rPr>
        <w:t>que antecede a data da entrega, os motivos que impossibilitem o cumprimento 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previsto, 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devida</w:t>
      </w:r>
      <w:r>
        <w:rPr>
          <w:spacing w:val="1"/>
          <w:sz w:val="24"/>
        </w:rPr>
        <w:t> </w:t>
      </w:r>
      <w:r>
        <w:rPr>
          <w:sz w:val="24"/>
        </w:rPr>
        <w:t>comprovação.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Comunicar ao Fiscal do contrato, no prazo de 4 (quatro) horas, qualquer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-3"/>
          <w:sz w:val="24"/>
        </w:rPr>
        <w:t> </w:t>
      </w:r>
      <w:r>
        <w:rPr>
          <w:sz w:val="24"/>
        </w:rPr>
        <w:t>anormal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acidente que</w:t>
      </w:r>
      <w:r>
        <w:rPr>
          <w:spacing w:val="-1"/>
          <w:sz w:val="24"/>
        </w:rPr>
        <w:t> </w:t>
      </w:r>
      <w:r>
        <w:rPr>
          <w:sz w:val="24"/>
        </w:rPr>
        <w:t>se verifique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Prestar todo esclarecimento ou informação solicitada pela </w:t>
      </w:r>
      <w:r>
        <w:rPr>
          <w:rFonts w:ascii="Arial" w:hAnsi="Arial"/>
          <w:b/>
          <w:sz w:val="24"/>
        </w:rPr>
        <w:t>CONTRATANTE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ou por seus prepostos, garantindo-lhes o acesso, a qualquer tempo, ao local dos</w:t>
      </w:r>
      <w:r>
        <w:rPr>
          <w:spacing w:val="1"/>
          <w:sz w:val="24"/>
        </w:rPr>
        <w:t> </w:t>
      </w:r>
      <w:r>
        <w:rPr>
          <w:sz w:val="24"/>
        </w:rPr>
        <w:t>trabalhos,</w:t>
      </w:r>
      <w:r>
        <w:rPr>
          <w:spacing w:val="-2"/>
          <w:sz w:val="24"/>
        </w:rPr>
        <w:t> </w:t>
      </w:r>
      <w:r>
        <w:rPr>
          <w:sz w:val="24"/>
        </w:rPr>
        <w:t>bem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aos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relativos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empreendimento.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Paralisar, por determinação da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 qualquer atividade que não</w:t>
      </w:r>
      <w:r>
        <w:rPr>
          <w:spacing w:val="-64"/>
          <w:sz w:val="24"/>
        </w:rPr>
        <w:t> </w:t>
      </w:r>
      <w:r>
        <w:rPr>
          <w:sz w:val="24"/>
        </w:rPr>
        <w:t>esteja sendo executada de acordo com a boa técnica ou que ponha em risco a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pessoas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bens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terceiros.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Promover a guarda, manutenção e vigilância de materiais, ferramentas, e</w:t>
      </w:r>
      <w:r>
        <w:rPr>
          <w:spacing w:val="1"/>
          <w:sz w:val="24"/>
        </w:rPr>
        <w:t> </w:t>
      </w:r>
      <w:r>
        <w:rPr>
          <w:sz w:val="24"/>
        </w:rPr>
        <w:t>tudo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necessário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serviços,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vigência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Promover a organização técnica e administrativa dos serviços, de modo a</w:t>
      </w:r>
      <w:r>
        <w:rPr>
          <w:spacing w:val="1"/>
          <w:sz w:val="24"/>
        </w:rPr>
        <w:t> </w:t>
      </w:r>
      <w:r>
        <w:rPr>
          <w:sz w:val="24"/>
        </w:rPr>
        <w:t>conduzi-los</w:t>
      </w:r>
      <w:r>
        <w:rPr>
          <w:spacing w:val="1"/>
          <w:sz w:val="24"/>
        </w:rPr>
        <w:t> </w:t>
      </w:r>
      <w:r>
        <w:rPr>
          <w:sz w:val="24"/>
        </w:rPr>
        <w:t>eficaz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eficientemente,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67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integram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Referência,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determinado.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1" w:after="0"/>
        <w:ind w:left="1662" w:right="127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Conduzir os trabalhos com estrita observância às normas da legislação</w:t>
      </w:r>
      <w:r>
        <w:rPr>
          <w:spacing w:val="1"/>
          <w:sz w:val="24"/>
        </w:rPr>
        <w:t> </w:t>
      </w:r>
      <w:r>
        <w:rPr>
          <w:sz w:val="24"/>
        </w:rPr>
        <w:t>pertinente, cumprindo as determinações dos Poderes Públicos, mantendo sempre</w:t>
      </w:r>
      <w:r>
        <w:rPr>
          <w:spacing w:val="1"/>
          <w:sz w:val="24"/>
        </w:rPr>
        <w:t> </w:t>
      </w:r>
      <w:r>
        <w:rPr>
          <w:sz w:val="24"/>
        </w:rPr>
        <w:t>limpo o local dos serviços e nas melhores condições de segurança, higiene e</w:t>
      </w:r>
      <w:r>
        <w:rPr>
          <w:spacing w:val="1"/>
          <w:sz w:val="24"/>
        </w:rPr>
        <w:t> </w:t>
      </w:r>
      <w:r>
        <w:rPr>
          <w:sz w:val="24"/>
        </w:rPr>
        <w:t>disciplina.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90" w:after="0"/>
        <w:ind w:left="1662" w:right="127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Submeter</w:t>
      </w:r>
      <w:r>
        <w:rPr>
          <w:spacing w:val="1"/>
          <w:sz w:val="24"/>
        </w:rPr>
        <w:t> </w:t>
      </w:r>
      <w:r>
        <w:rPr>
          <w:sz w:val="24"/>
        </w:rPr>
        <w:t>previamente,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aprovação,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mudanças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métodos</w:t>
      </w:r>
      <w:r>
        <w:rPr>
          <w:spacing w:val="1"/>
          <w:sz w:val="24"/>
        </w:rPr>
        <w:t> </w:t>
      </w:r>
      <w:r>
        <w:rPr>
          <w:sz w:val="24"/>
        </w:rPr>
        <w:t>executivos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fujam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3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 Referência e</w:t>
      </w:r>
      <w:r>
        <w:rPr>
          <w:spacing w:val="-5"/>
          <w:sz w:val="24"/>
        </w:rPr>
        <w:t> </w:t>
      </w:r>
      <w:r>
        <w:rPr>
          <w:sz w:val="24"/>
        </w:rPr>
        <w:t>demais documentos.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Não permitir a utilização de qualquer trabalho do menor de dezesseis anos,</w:t>
      </w:r>
      <w:r>
        <w:rPr>
          <w:spacing w:val="1"/>
          <w:sz w:val="24"/>
        </w:rPr>
        <w:t> </w:t>
      </w:r>
      <w:r>
        <w:rPr>
          <w:sz w:val="24"/>
        </w:rPr>
        <w:t>exceto na condição de aprendiz para os maiores de quatorze anos; nem permitir a</w:t>
      </w:r>
      <w:r>
        <w:rPr>
          <w:spacing w:val="1"/>
          <w:sz w:val="24"/>
        </w:rPr>
        <w:t> </w:t>
      </w:r>
      <w:r>
        <w:rPr>
          <w:sz w:val="24"/>
        </w:rPr>
        <w:t>utilização do trabalho do menor de dezoito anos em trabalho noturno, perigoso ou</w:t>
      </w:r>
      <w:r>
        <w:rPr>
          <w:spacing w:val="1"/>
          <w:sz w:val="24"/>
        </w:rPr>
        <w:t> </w:t>
      </w:r>
      <w:r>
        <w:rPr>
          <w:sz w:val="24"/>
        </w:rPr>
        <w:t>insalubre.</w:t>
      </w:r>
    </w:p>
    <w:p>
      <w:pPr>
        <w:pStyle w:val="ListParagraph"/>
        <w:numPr>
          <w:ilvl w:val="1"/>
          <w:numId w:val="11"/>
        </w:numPr>
        <w:tabs>
          <w:tab w:pos="2296" w:val="left" w:leader="none"/>
        </w:tabs>
        <w:spacing w:line="240" w:lineRule="auto" w:before="1" w:after="0"/>
        <w:ind w:left="1662" w:right="127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Cumprir, durante todo o período de execução do contrato, a reserva de</w:t>
      </w:r>
      <w:r>
        <w:rPr>
          <w:spacing w:val="1"/>
          <w:sz w:val="24"/>
        </w:rPr>
        <w:t> </w:t>
      </w:r>
      <w:r>
        <w:rPr>
          <w:sz w:val="24"/>
        </w:rPr>
        <w:t>cargos</w:t>
      </w:r>
      <w:r>
        <w:rPr>
          <w:spacing w:val="1"/>
          <w:sz w:val="24"/>
        </w:rPr>
        <w:t> </w:t>
      </w:r>
      <w:r>
        <w:rPr>
          <w:sz w:val="24"/>
        </w:rPr>
        <w:t>prevista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deficiência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reabilitado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Previdência Social, bem como as regras de acessibilidade previstas na legislação,</w:t>
      </w:r>
      <w:r>
        <w:rPr>
          <w:spacing w:val="1"/>
          <w:sz w:val="24"/>
        </w:rPr>
        <w:t> </w:t>
      </w:r>
      <w:r>
        <w:rPr>
          <w:sz w:val="24"/>
        </w:rPr>
        <w:t>quando 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houver se beneficiado da preferência estabelecida pela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nº. 13.146,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Guardar</w:t>
      </w:r>
      <w:r>
        <w:rPr>
          <w:spacing w:val="1"/>
          <w:sz w:val="24"/>
        </w:rPr>
        <w:t> </w:t>
      </w:r>
      <w:r>
        <w:rPr>
          <w:sz w:val="24"/>
        </w:rPr>
        <w:t>sigilo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obtidas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-2"/>
          <w:sz w:val="24"/>
        </w:rPr>
        <w:t> </w:t>
      </w:r>
      <w:r>
        <w:rPr>
          <w:sz w:val="24"/>
        </w:rPr>
        <w:t>do contrato.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Arcar com o ônus decorrente de eventual equívoco no dimensionamento dos</w:t>
      </w:r>
      <w:r>
        <w:rPr>
          <w:spacing w:val="-64"/>
          <w:sz w:val="24"/>
        </w:rPr>
        <w:t> </w:t>
      </w:r>
      <w:r>
        <w:rPr>
          <w:sz w:val="24"/>
        </w:rPr>
        <w:t>quantitativos de sua proposta, inclusive quanto aos custos variáveis decorrentes de</w:t>
      </w:r>
      <w:r>
        <w:rPr>
          <w:spacing w:val="-64"/>
          <w:sz w:val="24"/>
        </w:rPr>
        <w:t> </w:t>
      </w:r>
      <w:r>
        <w:rPr>
          <w:sz w:val="24"/>
        </w:rPr>
        <w:t>fatores futuros e incertos, tais como os valores providos com o quantitativo de vale</w:t>
      </w:r>
      <w:r>
        <w:rPr>
          <w:spacing w:val="1"/>
          <w:sz w:val="24"/>
        </w:rPr>
        <w:t> </w:t>
      </w:r>
      <w:r>
        <w:rPr>
          <w:sz w:val="24"/>
        </w:rPr>
        <w:t>transporte,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complementá-los,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inicialmente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66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proposta não seja satisfatório para o atendimento do objeto da licitação, exceto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7"/>
          <w:sz w:val="24"/>
        </w:rPr>
        <w:t> </w:t>
      </w:r>
      <w:r>
        <w:rPr>
          <w:sz w:val="24"/>
        </w:rPr>
        <w:t>ocorrer</w:t>
      </w:r>
      <w:r>
        <w:rPr>
          <w:spacing w:val="17"/>
          <w:sz w:val="24"/>
        </w:rPr>
        <w:t> </w:t>
      </w:r>
      <w:r>
        <w:rPr>
          <w:sz w:val="24"/>
        </w:rPr>
        <w:t>algum</w:t>
      </w:r>
      <w:r>
        <w:rPr>
          <w:spacing w:val="17"/>
          <w:sz w:val="24"/>
        </w:rPr>
        <w:t> </w:t>
      </w:r>
      <w:r>
        <w:rPr>
          <w:sz w:val="24"/>
        </w:rPr>
        <w:t>dos</w:t>
      </w:r>
      <w:r>
        <w:rPr>
          <w:spacing w:val="16"/>
          <w:sz w:val="24"/>
        </w:rPr>
        <w:t> </w:t>
      </w:r>
      <w:r>
        <w:rPr>
          <w:sz w:val="24"/>
        </w:rPr>
        <w:t>eventos</w:t>
      </w:r>
      <w:r>
        <w:rPr>
          <w:spacing w:val="17"/>
          <w:sz w:val="24"/>
        </w:rPr>
        <w:t> </w:t>
      </w:r>
      <w:r>
        <w:rPr>
          <w:sz w:val="24"/>
        </w:rPr>
        <w:t>arrolados</w:t>
      </w:r>
      <w:r>
        <w:rPr>
          <w:spacing w:val="18"/>
          <w:sz w:val="24"/>
        </w:rPr>
        <w:t> </w:t>
      </w:r>
      <w:r>
        <w:rPr>
          <w:sz w:val="24"/>
        </w:rPr>
        <w:t>nos</w:t>
      </w:r>
      <w:r>
        <w:rPr>
          <w:spacing w:val="16"/>
          <w:sz w:val="24"/>
        </w:rPr>
        <w:t> </w:t>
      </w:r>
      <w:r>
        <w:rPr>
          <w:sz w:val="24"/>
        </w:rPr>
        <w:t>incisos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§</w:t>
      </w:r>
      <w:r>
        <w:rPr>
          <w:spacing w:val="17"/>
          <w:sz w:val="24"/>
        </w:rPr>
        <w:t> </w:t>
      </w:r>
      <w:r>
        <w:rPr>
          <w:sz w:val="24"/>
        </w:rPr>
        <w:t>1º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art.</w:t>
      </w:r>
      <w:r>
        <w:rPr>
          <w:spacing w:val="17"/>
          <w:sz w:val="24"/>
        </w:rPr>
        <w:t> </w:t>
      </w:r>
      <w:r>
        <w:rPr>
          <w:sz w:val="24"/>
        </w:rPr>
        <w:t>57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Lei</w:t>
      </w:r>
      <w:r>
        <w:rPr>
          <w:spacing w:val="-64"/>
          <w:sz w:val="24"/>
        </w:rPr>
        <w:t> </w:t>
      </w:r>
      <w:r>
        <w:rPr>
          <w:sz w:val="24"/>
        </w:rPr>
        <w:t>nº 8.666,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Prestar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parâmetros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rotinas</w:t>
      </w:r>
      <w:r>
        <w:rPr>
          <w:spacing w:val="1"/>
          <w:sz w:val="24"/>
        </w:rPr>
        <w:t> </w:t>
      </w:r>
      <w:r>
        <w:rPr>
          <w:sz w:val="24"/>
        </w:rPr>
        <w:t>estabelecidos,</w:t>
      </w:r>
      <w:r>
        <w:rPr>
          <w:spacing w:val="1"/>
          <w:sz w:val="24"/>
        </w:rPr>
        <w:t> </w:t>
      </w:r>
      <w:r>
        <w:rPr>
          <w:sz w:val="24"/>
        </w:rPr>
        <w:t>fornecendo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materiais,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utensílios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67"/>
          <w:sz w:val="24"/>
        </w:rPr>
        <w:t> </w:t>
      </w:r>
      <w:r>
        <w:rPr>
          <w:sz w:val="24"/>
        </w:rPr>
        <w:t>quantidade,</w:t>
      </w:r>
      <w:r>
        <w:rPr>
          <w:spacing w:val="1"/>
          <w:sz w:val="24"/>
        </w:rPr>
        <w:t> </w:t>
      </w:r>
      <w:r>
        <w:rPr>
          <w:sz w:val="24"/>
        </w:rPr>
        <w:t>qualidade e tecnologia adequadas, com a observância às recomendações aceitas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boa</w:t>
      </w:r>
      <w:r>
        <w:rPr>
          <w:spacing w:val="-2"/>
          <w:sz w:val="24"/>
        </w:rPr>
        <w:t> </w:t>
      </w:r>
      <w:r>
        <w:rPr>
          <w:sz w:val="24"/>
        </w:rPr>
        <w:t>técnica, normas e</w:t>
      </w:r>
      <w:r>
        <w:rPr>
          <w:spacing w:val="1"/>
          <w:sz w:val="24"/>
        </w:rPr>
        <w:t> </w:t>
      </w:r>
      <w:r>
        <w:rPr>
          <w:sz w:val="24"/>
        </w:rPr>
        <w:t>legislação.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1" w:after="0"/>
        <w:ind w:left="1662" w:right="127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Assegurar à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 em conformidade com o previsto no subitem</w:t>
      </w:r>
      <w:r>
        <w:rPr>
          <w:spacing w:val="1"/>
          <w:sz w:val="24"/>
        </w:rPr>
        <w:t> </w:t>
      </w:r>
      <w:r>
        <w:rPr>
          <w:sz w:val="24"/>
        </w:rPr>
        <w:t>6.1, “a” e “b”, do Anexo VII – F da Instrução Normativa SEGES/MP nº. 5, de</w:t>
      </w:r>
      <w:r>
        <w:rPr>
          <w:spacing w:val="1"/>
          <w:sz w:val="24"/>
        </w:rPr>
        <w:t> </w:t>
      </w:r>
      <w:r>
        <w:rPr>
          <w:sz w:val="24"/>
        </w:rPr>
        <w:t>25/05/201,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for o</w:t>
      </w:r>
      <w:r>
        <w:rPr>
          <w:spacing w:val="1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 direito de propriedade intelectual dos produtos desenvolvidos, inclusive</w:t>
      </w:r>
      <w:r>
        <w:rPr>
          <w:spacing w:val="1"/>
          <w:sz w:val="24"/>
        </w:rPr>
        <w:t> </w:t>
      </w:r>
      <w:r>
        <w:rPr>
          <w:sz w:val="24"/>
        </w:rPr>
        <w:t>sobre as eventuais adequações e atualizações que vierem a ser realizadas, logo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parcela,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permanente,</w:t>
      </w:r>
      <w:r>
        <w:rPr>
          <w:spacing w:val="1"/>
          <w:sz w:val="24"/>
        </w:rPr>
        <w:t> </w:t>
      </w:r>
      <w:r>
        <w:rPr>
          <w:sz w:val="24"/>
        </w:rPr>
        <w:t>permitindo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distribuir,</w:t>
      </w:r>
      <w:r>
        <w:rPr>
          <w:spacing w:val="-1"/>
          <w:sz w:val="24"/>
        </w:rPr>
        <w:t> </w:t>
      </w:r>
      <w:r>
        <w:rPr>
          <w:sz w:val="24"/>
        </w:rPr>
        <w:t>alterar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utilizar</w:t>
      </w:r>
      <w:r>
        <w:rPr>
          <w:spacing w:val="-1"/>
          <w:sz w:val="24"/>
        </w:rPr>
        <w:t> </w:t>
      </w:r>
      <w:r>
        <w:rPr>
          <w:sz w:val="24"/>
        </w:rPr>
        <w:t>os mesmos</w:t>
      </w:r>
      <w:r>
        <w:rPr>
          <w:spacing w:val="-3"/>
          <w:sz w:val="24"/>
        </w:rPr>
        <w:t> </w:t>
      </w:r>
      <w:r>
        <w:rPr>
          <w:sz w:val="24"/>
        </w:rPr>
        <w:t>sem limitações.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Os direitos autorais da solução, do projeto, de suas especificações técnicas,</w:t>
      </w:r>
      <w:r>
        <w:rPr>
          <w:spacing w:val="1"/>
          <w:sz w:val="24"/>
        </w:rPr>
        <w:t> </w:t>
      </w:r>
      <w:r>
        <w:rPr>
          <w:sz w:val="24"/>
        </w:rPr>
        <w:t>da documentação produzida e congênere, e de todos os demais produtos gerados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aqueles</w:t>
      </w:r>
      <w:r>
        <w:rPr>
          <w:spacing w:val="1"/>
          <w:sz w:val="24"/>
        </w:rPr>
        <w:t> </w:t>
      </w:r>
      <w:r>
        <w:rPr>
          <w:sz w:val="24"/>
        </w:rPr>
        <w:t>produzidos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terceiros</w:t>
      </w:r>
      <w:r>
        <w:rPr>
          <w:spacing w:val="1"/>
          <w:sz w:val="24"/>
        </w:rPr>
        <w:t> </w:t>
      </w:r>
      <w:r>
        <w:rPr>
          <w:sz w:val="24"/>
        </w:rPr>
        <w:t>subcontratados,</w:t>
      </w:r>
      <w:r>
        <w:rPr>
          <w:spacing w:val="1"/>
          <w:sz w:val="24"/>
        </w:rPr>
        <w:t> </w:t>
      </w:r>
      <w:r>
        <w:rPr>
          <w:sz w:val="24"/>
        </w:rPr>
        <w:t>ficando</w:t>
      </w:r>
      <w:r>
        <w:rPr>
          <w:spacing w:val="1"/>
          <w:sz w:val="24"/>
        </w:rPr>
        <w:t> </w:t>
      </w:r>
      <w:r>
        <w:rPr>
          <w:sz w:val="24"/>
        </w:rPr>
        <w:t>proibida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utilização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exista</w:t>
      </w:r>
      <w:r>
        <w:rPr>
          <w:spacing w:val="1"/>
          <w:sz w:val="24"/>
        </w:rPr>
        <w:t> </w:t>
      </w:r>
      <w:r>
        <w:rPr>
          <w:sz w:val="24"/>
        </w:rPr>
        <w:t>autorização</w:t>
      </w:r>
      <w:r>
        <w:rPr>
          <w:spacing w:val="1"/>
          <w:sz w:val="24"/>
        </w:rPr>
        <w:t> </w:t>
      </w:r>
      <w:r>
        <w:rPr>
          <w:sz w:val="24"/>
        </w:rPr>
        <w:t>expressa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</w:t>
      </w:r>
      <w:r>
        <w:rPr>
          <w:spacing w:val="12"/>
          <w:sz w:val="24"/>
        </w:rPr>
        <w:t> </w:t>
      </w:r>
      <w:r>
        <w:rPr>
          <w:sz w:val="24"/>
        </w:rPr>
        <w:t>sob</w:t>
      </w:r>
      <w:r>
        <w:rPr>
          <w:spacing w:val="13"/>
          <w:sz w:val="24"/>
        </w:rPr>
        <w:t> </w:t>
      </w:r>
      <w:r>
        <w:rPr>
          <w:sz w:val="24"/>
        </w:rPr>
        <w:t>pena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multa,</w:t>
      </w:r>
      <w:r>
        <w:rPr>
          <w:spacing w:val="13"/>
          <w:sz w:val="24"/>
        </w:rPr>
        <w:t> </w:t>
      </w:r>
      <w:r>
        <w:rPr>
          <w:sz w:val="24"/>
        </w:rPr>
        <w:t>sem</w:t>
      </w:r>
      <w:r>
        <w:rPr>
          <w:spacing w:val="14"/>
          <w:sz w:val="24"/>
        </w:rPr>
        <w:t> </w:t>
      </w:r>
      <w:r>
        <w:rPr>
          <w:sz w:val="24"/>
        </w:rPr>
        <w:t>prejuízo</w:t>
      </w:r>
      <w:r>
        <w:rPr>
          <w:spacing w:val="12"/>
          <w:sz w:val="24"/>
        </w:rPr>
        <w:t> </w:t>
      </w:r>
      <w:r>
        <w:rPr>
          <w:sz w:val="24"/>
        </w:rPr>
        <w:t>das</w:t>
      </w:r>
      <w:r>
        <w:rPr>
          <w:spacing w:val="12"/>
          <w:sz w:val="24"/>
        </w:rPr>
        <w:t> </w:t>
      </w:r>
      <w:r>
        <w:rPr>
          <w:sz w:val="24"/>
        </w:rPr>
        <w:t>sanções</w:t>
      </w:r>
      <w:r>
        <w:rPr>
          <w:spacing w:val="12"/>
          <w:sz w:val="24"/>
        </w:rPr>
        <w:t> </w:t>
      </w:r>
      <w:r>
        <w:rPr>
          <w:sz w:val="24"/>
        </w:rPr>
        <w:t>civis</w:t>
      </w:r>
      <w:r>
        <w:rPr>
          <w:spacing w:val="-6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penais cabíveis.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Aceitar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supressões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fizerem</w:t>
      </w:r>
      <w:r>
        <w:rPr>
          <w:spacing w:val="1"/>
          <w:sz w:val="24"/>
        </w:rPr>
        <w:t> </w:t>
      </w:r>
      <w:r>
        <w:rPr>
          <w:sz w:val="24"/>
        </w:rPr>
        <w:t>necessários,</w:t>
      </w:r>
      <w:r>
        <w:rPr>
          <w:spacing w:val="66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limites</w:t>
      </w:r>
      <w:r>
        <w:rPr>
          <w:spacing w:val="-1"/>
          <w:sz w:val="24"/>
        </w:rPr>
        <w:t> </w:t>
      </w:r>
      <w:r>
        <w:rPr>
          <w:sz w:val="24"/>
        </w:rPr>
        <w:t>estabelecidos</w:t>
      </w:r>
      <w:r>
        <w:rPr>
          <w:spacing w:val="-2"/>
          <w:sz w:val="24"/>
        </w:rPr>
        <w:t> </w:t>
      </w:r>
      <w:r>
        <w:rPr>
          <w:sz w:val="24"/>
        </w:rPr>
        <w:t>no art.</w:t>
      </w:r>
      <w:r>
        <w:rPr>
          <w:spacing w:val="-2"/>
          <w:sz w:val="24"/>
        </w:rPr>
        <w:t> </w:t>
      </w:r>
      <w:r>
        <w:rPr>
          <w:sz w:val="24"/>
        </w:rPr>
        <w:t>65,</w:t>
      </w:r>
      <w:r>
        <w:rPr>
          <w:spacing w:val="-2"/>
          <w:sz w:val="24"/>
        </w:rPr>
        <w:t> </w:t>
      </w:r>
      <w:r>
        <w:rPr>
          <w:sz w:val="24"/>
        </w:rPr>
        <w:t>§1º,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 8.666/93.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Manter, durante toda a execução do contrato, em compatibilidade com 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32"/>
          <w:sz w:val="24"/>
        </w:rPr>
        <w:t> </w:t>
      </w:r>
      <w:r>
        <w:rPr>
          <w:sz w:val="24"/>
        </w:rPr>
        <w:t>assumidas,</w:t>
      </w:r>
      <w:r>
        <w:rPr>
          <w:spacing w:val="33"/>
          <w:sz w:val="24"/>
        </w:rPr>
        <w:t> </w:t>
      </w:r>
      <w:r>
        <w:rPr>
          <w:sz w:val="24"/>
        </w:rPr>
        <w:t>todas</w:t>
      </w:r>
      <w:r>
        <w:rPr>
          <w:spacing w:val="32"/>
          <w:sz w:val="24"/>
        </w:rPr>
        <w:t> </w:t>
      </w:r>
      <w:r>
        <w:rPr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condições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habilitação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qualificação</w:t>
      </w:r>
      <w:r>
        <w:rPr>
          <w:spacing w:val="33"/>
          <w:sz w:val="24"/>
        </w:rPr>
        <w:t> </w:t>
      </w:r>
      <w:r>
        <w:rPr>
          <w:sz w:val="24"/>
        </w:rPr>
        <w:t>exigidas</w:t>
      </w:r>
      <w:r>
        <w:rPr>
          <w:spacing w:val="-64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licitação ou na contratação.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Providenciar junto ao CREA e/ou ao CAU-BR as Anotações e Registros de</w:t>
      </w:r>
      <w:r>
        <w:rPr>
          <w:spacing w:val="1"/>
          <w:sz w:val="24"/>
        </w:rPr>
        <w:t> </w:t>
      </w:r>
      <w:r>
        <w:rPr>
          <w:sz w:val="24"/>
        </w:rPr>
        <w:t>Responsabilidade Técnica referente ao objeto do contrato e suas especialidades,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pertinentes</w:t>
      </w:r>
      <w:r>
        <w:rPr>
          <w:spacing w:val="-3"/>
          <w:sz w:val="24"/>
        </w:rPr>
        <w:t> </w:t>
      </w:r>
      <w:r>
        <w:rPr>
          <w:sz w:val="24"/>
        </w:rPr>
        <w:t>(Leis</w:t>
      </w:r>
      <w:r>
        <w:rPr>
          <w:spacing w:val="-1"/>
          <w:sz w:val="24"/>
        </w:rPr>
        <w:t> </w:t>
      </w:r>
      <w:r>
        <w:rPr>
          <w:sz w:val="24"/>
        </w:rPr>
        <w:t>ns.</w:t>
      </w:r>
      <w:r>
        <w:rPr>
          <w:spacing w:val="-2"/>
          <w:sz w:val="24"/>
        </w:rPr>
        <w:t> </w:t>
      </w:r>
      <w:r>
        <w:rPr>
          <w:sz w:val="24"/>
        </w:rPr>
        <w:t>6.496/77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12.378/2010);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1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Obter</w:t>
      </w:r>
      <w:r>
        <w:rPr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órgãos</w:t>
      </w:r>
      <w:r>
        <w:rPr>
          <w:spacing w:val="1"/>
          <w:sz w:val="24"/>
        </w:rPr>
        <w:t> </w:t>
      </w:r>
      <w:r>
        <w:rPr>
          <w:sz w:val="24"/>
        </w:rPr>
        <w:t>competentes,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licenças</w:t>
      </w:r>
      <w:r>
        <w:rPr>
          <w:spacing w:val="1"/>
          <w:sz w:val="24"/>
        </w:rPr>
        <w:t> </w:t>
      </w:r>
      <w:r>
        <w:rPr>
          <w:sz w:val="24"/>
        </w:rPr>
        <w:t>necessárias e demais documentos e autorizações exigíveis, na forma da legislação</w:t>
      </w:r>
      <w:r>
        <w:rPr>
          <w:spacing w:val="-64"/>
          <w:sz w:val="24"/>
        </w:rPr>
        <w:t> </w:t>
      </w:r>
      <w:r>
        <w:rPr>
          <w:sz w:val="24"/>
        </w:rPr>
        <w:t>aplicável.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Elaborar o Diário de Obra, incluindo diariamente, pelo Engenheiro preposto</w:t>
      </w:r>
      <w:r>
        <w:rPr>
          <w:spacing w:val="1"/>
          <w:sz w:val="24"/>
        </w:rPr>
        <w:t> </w:t>
      </w:r>
      <w:r>
        <w:rPr>
          <w:sz w:val="24"/>
        </w:rPr>
        <w:t>responsável, as informações sobre o andamento do empreendimento, tais como,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funcionários,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equipamentos,</w:t>
      </w:r>
      <w:r>
        <w:rPr>
          <w:spacing w:val="25"/>
          <w:sz w:val="24"/>
        </w:rPr>
        <w:t> </w:t>
      </w:r>
      <w:r>
        <w:rPr>
          <w:sz w:val="24"/>
        </w:rPr>
        <w:t>condições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trabalho,</w:t>
      </w:r>
      <w:r>
        <w:rPr>
          <w:spacing w:val="25"/>
          <w:sz w:val="24"/>
        </w:rPr>
        <w:t> </w:t>
      </w:r>
      <w:r>
        <w:rPr>
          <w:sz w:val="24"/>
        </w:rPr>
        <w:t>condições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BodyText"/>
        <w:spacing w:before="90"/>
        <w:ind w:right="1271"/>
      </w:pPr>
      <w:r>
        <w:rPr/>
        <w:t>meteorológicas,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executados,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ocorrências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fatos</w:t>
      </w:r>
      <w:r>
        <w:rPr>
          <w:spacing w:val="1"/>
        </w:rPr>
        <w:t> </w:t>
      </w:r>
      <w:r>
        <w:rPr/>
        <w:t>relacionados, bem como os comunicados à Fiscalização e situação das atividades</w:t>
      </w:r>
      <w:r>
        <w:rPr>
          <w:spacing w:val="1"/>
        </w:rPr>
        <w:t> </w:t>
      </w:r>
      <w:r>
        <w:rPr/>
        <w:t>em relação</w:t>
      </w:r>
      <w:r>
        <w:rPr>
          <w:spacing w:val="-2"/>
        </w:rPr>
        <w:t> </w:t>
      </w:r>
      <w:r>
        <w:rPr/>
        <w:t>ao cronograma</w:t>
      </w:r>
      <w:r>
        <w:rPr>
          <w:spacing w:val="-2"/>
        </w:rPr>
        <w:t> </w:t>
      </w:r>
      <w:r>
        <w:rPr/>
        <w:t>previsto.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Refazer, às suas expensas, os trabalhos executados em desacordo com o</w:t>
      </w:r>
      <w:r>
        <w:rPr>
          <w:spacing w:val="1"/>
          <w:sz w:val="24"/>
        </w:rPr>
        <w:t> </w:t>
      </w:r>
      <w:r>
        <w:rPr>
          <w:sz w:val="24"/>
        </w:rPr>
        <w:t>estabelecido no instrumento contratual, neste Termo de Referência e seus anexos,</w:t>
      </w:r>
      <w:r>
        <w:rPr>
          <w:spacing w:val="1"/>
          <w:sz w:val="24"/>
        </w:rPr>
        <w:t> </w:t>
      </w:r>
      <w:r>
        <w:rPr>
          <w:sz w:val="24"/>
        </w:rPr>
        <w:t>bem como substituir aqueles realizados com materiais defeituosos ou com vício de</w:t>
      </w:r>
      <w:r>
        <w:rPr>
          <w:spacing w:val="1"/>
          <w:sz w:val="24"/>
        </w:rPr>
        <w:t> </w:t>
      </w:r>
      <w:r>
        <w:rPr>
          <w:sz w:val="24"/>
        </w:rPr>
        <w:t>construção, pelo prazo de 05 (cinco) anos, contado da data de emissão do 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Recebimento Definitivo.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1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Responder por qualquer acidente de trabalho na execução dos serviços, por</w:t>
      </w:r>
      <w:r>
        <w:rPr>
          <w:spacing w:val="1"/>
          <w:sz w:val="24"/>
        </w:rPr>
        <w:t> </w:t>
      </w:r>
      <w:r>
        <w:rPr>
          <w:sz w:val="24"/>
        </w:rPr>
        <w:t>uso indevido de patentes registradas em nome de terceiros, por danos resultantes</w:t>
      </w:r>
      <w:r>
        <w:rPr>
          <w:spacing w:val="1"/>
          <w:sz w:val="24"/>
        </w:rPr>
        <w:t> </w:t>
      </w:r>
      <w:r>
        <w:rPr>
          <w:sz w:val="24"/>
        </w:rPr>
        <w:t>de defeitos ou incorreções dos serviços ou dos bens da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 de seus</w:t>
      </w:r>
      <w:r>
        <w:rPr>
          <w:spacing w:val="1"/>
          <w:sz w:val="24"/>
        </w:rPr>
        <w:t> </w:t>
      </w:r>
      <w:r>
        <w:rPr>
          <w:sz w:val="24"/>
        </w:rPr>
        <w:t>funcionários ou de terceiros, ainda que ocorridos em via pública junto ao serviço de</w:t>
      </w:r>
      <w:r>
        <w:rPr>
          <w:spacing w:val="1"/>
          <w:sz w:val="24"/>
        </w:rPr>
        <w:t> </w:t>
      </w:r>
      <w:r>
        <w:rPr>
          <w:sz w:val="24"/>
        </w:rPr>
        <w:t>engenharia.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tratando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regime</w:t>
      </w:r>
      <w:r>
        <w:rPr>
          <w:spacing w:val="1"/>
          <w:sz w:val="24"/>
        </w:rPr>
        <w:t> </w:t>
      </w:r>
      <w:r>
        <w:rPr>
          <w:sz w:val="24"/>
        </w:rPr>
        <w:t>empreitada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66"/>
          <w:sz w:val="24"/>
        </w:rPr>
        <w:t> </w:t>
      </w:r>
      <w:r>
        <w:rPr>
          <w:sz w:val="24"/>
        </w:rPr>
        <w:t>empreitada</w:t>
      </w:r>
      <w:r>
        <w:rPr>
          <w:spacing w:val="1"/>
          <w:sz w:val="24"/>
        </w:rPr>
        <w:t> </w:t>
      </w:r>
      <w:r>
        <w:rPr>
          <w:sz w:val="24"/>
        </w:rPr>
        <w:t>integral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assinatura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implica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concordância do licitante ou contratado com a adequação de todos os projetos</w:t>
      </w:r>
      <w:r>
        <w:rPr>
          <w:spacing w:val="1"/>
          <w:sz w:val="24"/>
        </w:rPr>
        <w:t> </w:t>
      </w:r>
      <w:r>
        <w:rPr>
          <w:sz w:val="24"/>
        </w:rPr>
        <w:t>anexos ao edital: eventuais alegações de falhas ou omissões em qualquer das</w:t>
      </w:r>
      <w:r>
        <w:rPr>
          <w:spacing w:val="1"/>
          <w:sz w:val="24"/>
        </w:rPr>
        <w:t> </w:t>
      </w:r>
      <w:r>
        <w:rPr>
          <w:sz w:val="24"/>
        </w:rPr>
        <w:t>peças,</w:t>
      </w:r>
      <w:r>
        <w:rPr>
          <w:spacing w:val="1"/>
          <w:sz w:val="24"/>
        </w:rPr>
        <w:t> </w:t>
      </w:r>
      <w:r>
        <w:rPr>
          <w:sz w:val="24"/>
        </w:rPr>
        <w:t>orçamentos,</w:t>
      </w:r>
      <w:r>
        <w:rPr>
          <w:spacing w:val="1"/>
          <w:sz w:val="24"/>
        </w:rPr>
        <w:t> </w:t>
      </w:r>
      <w:r>
        <w:rPr>
          <w:sz w:val="24"/>
        </w:rPr>
        <w:t>plantas,</w:t>
      </w:r>
      <w:r>
        <w:rPr>
          <w:spacing w:val="1"/>
          <w:sz w:val="24"/>
        </w:rPr>
        <w:t> </w:t>
      </w:r>
      <w:r>
        <w:rPr>
          <w:sz w:val="24"/>
        </w:rPr>
        <w:t>especificações,</w:t>
      </w:r>
      <w:r>
        <w:rPr>
          <w:spacing w:val="1"/>
          <w:sz w:val="24"/>
        </w:rPr>
        <w:t> </w:t>
      </w:r>
      <w:r>
        <w:rPr>
          <w:sz w:val="24"/>
        </w:rPr>
        <w:t>memoriais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estudos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preliminares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3"/>
          <w:sz w:val="24"/>
        </w:rPr>
        <w:t> </w:t>
      </w:r>
      <w:r>
        <w:rPr>
          <w:sz w:val="24"/>
        </w:rPr>
        <w:t>projetos</w:t>
      </w:r>
      <w:r>
        <w:rPr>
          <w:spacing w:val="53"/>
          <w:sz w:val="24"/>
        </w:rPr>
        <w:t> </w:t>
      </w:r>
      <w:r>
        <w:rPr>
          <w:sz w:val="24"/>
        </w:rPr>
        <w:t>não</w:t>
      </w:r>
      <w:r>
        <w:rPr>
          <w:spacing w:val="53"/>
          <w:sz w:val="24"/>
        </w:rPr>
        <w:t> </w:t>
      </w:r>
      <w:r>
        <w:rPr>
          <w:sz w:val="24"/>
        </w:rPr>
        <w:t>poderão</w:t>
      </w:r>
      <w:r>
        <w:rPr>
          <w:spacing w:val="54"/>
          <w:sz w:val="24"/>
        </w:rPr>
        <w:t> </w:t>
      </w:r>
      <w:r>
        <w:rPr>
          <w:sz w:val="24"/>
        </w:rPr>
        <w:t>ultrapassar,</w:t>
      </w:r>
      <w:r>
        <w:rPr>
          <w:spacing w:val="53"/>
          <w:sz w:val="24"/>
        </w:rPr>
        <w:t> </w:t>
      </w:r>
      <w:r>
        <w:rPr>
          <w:sz w:val="24"/>
        </w:rPr>
        <w:t>no</w:t>
      </w:r>
      <w:r>
        <w:rPr>
          <w:spacing w:val="53"/>
          <w:sz w:val="24"/>
        </w:rPr>
        <w:t> </w:t>
      </w:r>
      <w:r>
        <w:rPr>
          <w:sz w:val="24"/>
        </w:rPr>
        <w:t>seu</w:t>
      </w:r>
      <w:r>
        <w:rPr>
          <w:spacing w:val="54"/>
          <w:sz w:val="24"/>
        </w:rPr>
        <w:t> </w:t>
      </w:r>
      <w:r>
        <w:rPr>
          <w:sz w:val="24"/>
        </w:rPr>
        <w:t>conjunto,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dez</w:t>
      </w:r>
      <w:r>
        <w:rPr>
          <w:spacing w:val="51"/>
          <w:sz w:val="24"/>
        </w:rPr>
        <w:t> </w:t>
      </w:r>
      <w:r>
        <w:rPr>
          <w:sz w:val="24"/>
        </w:rPr>
        <w:t>por</w:t>
      </w:r>
      <w:r>
        <w:rPr>
          <w:spacing w:val="-64"/>
          <w:sz w:val="24"/>
        </w:rPr>
        <w:t> </w:t>
      </w:r>
      <w:r>
        <w:rPr>
          <w:sz w:val="24"/>
        </w:rPr>
        <w:t>cento do valor total do futuro contrato, nos termos do art. 13, II do Decreto n.</w:t>
      </w:r>
      <w:r>
        <w:rPr>
          <w:spacing w:val="1"/>
          <w:sz w:val="24"/>
        </w:rPr>
        <w:t> </w:t>
      </w:r>
      <w:r>
        <w:rPr>
          <w:sz w:val="24"/>
        </w:rPr>
        <w:t>7.983/2013.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Observar obrigatoriedade de utilização dos preceitos exarados nas Normas</w:t>
      </w:r>
      <w:r>
        <w:rPr>
          <w:spacing w:val="1"/>
          <w:sz w:val="24"/>
        </w:rPr>
        <w:t> </w:t>
      </w:r>
      <w:r>
        <w:rPr>
          <w:sz w:val="24"/>
        </w:rPr>
        <w:t>Regulamentadoras</w:t>
      </w:r>
      <w:r>
        <w:rPr>
          <w:spacing w:val="1"/>
          <w:sz w:val="24"/>
        </w:rPr>
        <w:t> </w:t>
      </w:r>
      <w:r>
        <w:rPr>
          <w:sz w:val="24"/>
        </w:rPr>
        <w:t>expedidas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MTE,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Medicina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Trabalho.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1" w:after="0"/>
        <w:ind w:left="1662" w:right="127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25"/>
          <w:sz w:val="24"/>
        </w:rPr>
        <w:t> </w:t>
      </w:r>
      <w:r>
        <w:rPr>
          <w:sz w:val="24"/>
        </w:rPr>
        <w:t>Emprego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egressos</w:t>
      </w:r>
      <w:r>
        <w:rPr>
          <w:spacing w:val="25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sistema</w:t>
      </w:r>
      <w:r>
        <w:rPr>
          <w:spacing w:val="26"/>
          <w:sz w:val="24"/>
        </w:rPr>
        <w:t> </w:t>
      </w:r>
      <w:r>
        <w:rPr>
          <w:sz w:val="24"/>
        </w:rPr>
        <w:t>carcerário</w:t>
      </w:r>
      <w:r>
        <w:rPr>
          <w:spacing w:val="26"/>
          <w:sz w:val="24"/>
        </w:rPr>
        <w:t> </w:t>
      </w:r>
      <w:r>
        <w:rPr>
          <w:sz w:val="24"/>
        </w:rPr>
        <w:t>e/ou</w:t>
      </w:r>
      <w:r>
        <w:rPr>
          <w:spacing w:val="26"/>
          <w:sz w:val="24"/>
        </w:rPr>
        <w:t> </w:t>
      </w:r>
      <w:r>
        <w:rPr>
          <w:sz w:val="24"/>
        </w:rPr>
        <w:t>cumpridores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medidas</w:t>
      </w:r>
      <w:r>
        <w:rPr>
          <w:spacing w:val="-65"/>
          <w:sz w:val="24"/>
        </w:rPr>
        <w:t> </w:t>
      </w:r>
      <w:r>
        <w:rPr>
          <w:sz w:val="24"/>
        </w:rPr>
        <w:t>ou penas alternativas em percentual não inferior a 2%, segundo o que preconizam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Resoluções CNJ n.º 114/2010 e</w:t>
      </w:r>
      <w:r>
        <w:rPr>
          <w:spacing w:val="1"/>
          <w:sz w:val="24"/>
        </w:rPr>
        <w:t> </w:t>
      </w:r>
      <w:r>
        <w:rPr>
          <w:sz w:val="24"/>
        </w:rPr>
        <w:t>CSJT</w:t>
      </w:r>
      <w:r>
        <w:rPr>
          <w:spacing w:val="-1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70/2010.</w:t>
      </w:r>
    </w:p>
    <w:p>
      <w:pPr>
        <w:pStyle w:val="ListParagraph"/>
        <w:numPr>
          <w:ilvl w:val="1"/>
          <w:numId w:val="11"/>
        </w:numPr>
        <w:tabs>
          <w:tab w:pos="2229" w:val="left" w:leader="none"/>
        </w:tabs>
        <w:spacing w:line="240" w:lineRule="auto" w:before="0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Capacitação de todos os trabalhadores em saúde e segurança no trabalho,</w:t>
      </w:r>
      <w:r>
        <w:rPr>
          <w:spacing w:val="1"/>
          <w:sz w:val="24"/>
        </w:rPr>
        <w:t> </w:t>
      </w:r>
      <w:r>
        <w:rPr>
          <w:sz w:val="24"/>
        </w:rPr>
        <w:t>dentro da jornada de trabalho, observada a carga horária mínima de duas horas</w:t>
      </w:r>
      <w:r>
        <w:rPr>
          <w:spacing w:val="1"/>
          <w:sz w:val="24"/>
        </w:rPr>
        <w:t> </w:t>
      </w:r>
      <w:r>
        <w:rPr>
          <w:sz w:val="24"/>
        </w:rPr>
        <w:t>mensais.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7"/>
        </w:rPr>
        <w:t> </w:t>
      </w:r>
      <w:r>
        <w:rPr/>
        <w:t>OITAVA</w:t>
      </w:r>
      <w:r>
        <w:rPr>
          <w:spacing w:val="-3"/>
        </w:rPr>
        <w:t> </w:t>
      </w:r>
      <w:r>
        <w:rPr/>
        <w:t>– DAS</w:t>
      </w:r>
      <w:r>
        <w:rPr>
          <w:spacing w:val="-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CONTRATANTE</w:t>
      </w:r>
    </w:p>
    <w:p>
      <w:pPr>
        <w:pStyle w:val="ListParagraph"/>
        <w:numPr>
          <w:ilvl w:val="1"/>
          <w:numId w:val="12"/>
        </w:numPr>
        <w:tabs>
          <w:tab w:pos="2090" w:val="left" w:leader="none"/>
        </w:tabs>
        <w:spacing w:line="240" w:lineRule="auto" w:before="0" w:after="0"/>
        <w:ind w:left="1662" w:right="127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Previamente</w:t>
      </w:r>
      <w:r>
        <w:rPr>
          <w:spacing w:val="1"/>
          <w:sz w:val="24"/>
        </w:rPr>
        <w:t> </w:t>
      </w:r>
      <w:r>
        <w:rPr>
          <w:sz w:val="24"/>
        </w:rPr>
        <w:t>à contratação a Administração</w:t>
      </w:r>
      <w:r>
        <w:rPr>
          <w:spacing w:val="1"/>
          <w:sz w:val="24"/>
        </w:rPr>
        <w:t> </w:t>
      </w:r>
      <w:r>
        <w:rPr>
          <w:sz w:val="24"/>
        </w:rPr>
        <w:t>realizará</w:t>
      </w:r>
      <w:r>
        <w:rPr>
          <w:spacing w:val="1"/>
          <w:sz w:val="24"/>
        </w:rPr>
        <w:t> </w:t>
      </w:r>
      <w:r>
        <w:rPr>
          <w:sz w:val="24"/>
        </w:rPr>
        <w:t>consulta ao SICAF,</w:t>
      </w:r>
      <w:r>
        <w:rPr>
          <w:spacing w:val="1"/>
          <w:sz w:val="24"/>
        </w:rPr>
        <w:t> </w:t>
      </w:r>
      <w:r>
        <w:rPr>
          <w:sz w:val="24"/>
        </w:rPr>
        <w:t>Cadastro Nacional de Empresas Inidôneas e Suspensas - CEIS, Cadastro Nacional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Condenações</w:t>
      </w:r>
      <w:r>
        <w:rPr>
          <w:spacing w:val="1"/>
          <w:sz w:val="24"/>
        </w:rPr>
        <w:t> </w:t>
      </w:r>
      <w:r>
        <w:rPr>
          <w:sz w:val="24"/>
        </w:rPr>
        <w:t>Cíveis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Improbidade</w:t>
      </w:r>
      <w:r>
        <w:rPr>
          <w:spacing w:val="1"/>
          <w:sz w:val="24"/>
        </w:rPr>
        <w:t> </w:t>
      </w:r>
      <w:r>
        <w:rPr>
          <w:sz w:val="24"/>
        </w:rPr>
        <w:t>Administrativa,</w:t>
      </w:r>
      <w:r>
        <w:rPr>
          <w:spacing w:val="1"/>
          <w:sz w:val="24"/>
        </w:rPr>
        <w:t> </w:t>
      </w:r>
      <w:r>
        <w:rPr>
          <w:sz w:val="24"/>
        </w:rPr>
        <w:t>mantido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-64"/>
          <w:sz w:val="24"/>
        </w:rPr>
        <w:t> </w:t>
      </w:r>
      <w:r>
        <w:rPr>
          <w:sz w:val="24"/>
        </w:rPr>
        <w:t>Conselho Nacional de Justiça e Lista de inidôneos mantida pelo Tribunal de Contas</w:t>
      </w:r>
      <w:r>
        <w:rPr>
          <w:spacing w:val="-6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União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possível</w:t>
      </w:r>
      <w:r>
        <w:rPr>
          <w:spacing w:val="1"/>
          <w:sz w:val="24"/>
        </w:rPr>
        <w:t> </w:t>
      </w: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licitação, no âmbito do órgão ou entidade, proibição de contratar com o Poder</w:t>
      </w:r>
      <w:r>
        <w:rPr>
          <w:spacing w:val="1"/>
          <w:sz w:val="24"/>
        </w:rPr>
        <w:t> </w:t>
      </w:r>
      <w:r>
        <w:rPr>
          <w:sz w:val="24"/>
        </w:rPr>
        <w:t>Público, bem como ocorrências impeditivas indiretas, e nos termos do art. 6º, III, da</w:t>
      </w:r>
      <w:r>
        <w:rPr>
          <w:spacing w:val="-64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10.522,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</w:t>
      </w:r>
      <w:r>
        <w:rPr>
          <w:spacing w:val="-3"/>
          <w:sz w:val="24"/>
        </w:rPr>
        <w:t> </w:t>
      </w:r>
      <w:r>
        <w:rPr>
          <w:sz w:val="24"/>
        </w:rPr>
        <w:t>de julho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2002, consulta</w:t>
      </w:r>
      <w:r>
        <w:rPr>
          <w:spacing w:val="-1"/>
          <w:sz w:val="24"/>
        </w:rPr>
        <w:t> </w:t>
      </w:r>
      <w:r>
        <w:rPr>
          <w:sz w:val="24"/>
        </w:rPr>
        <w:t>prévia ao</w:t>
      </w:r>
      <w:r>
        <w:rPr>
          <w:spacing w:val="-1"/>
          <w:sz w:val="24"/>
        </w:rPr>
        <w:t> </w:t>
      </w:r>
      <w:r>
        <w:rPr>
          <w:sz w:val="24"/>
        </w:rPr>
        <w:t>CADIN.</w:t>
      </w:r>
    </w:p>
    <w:p>
      <w:pPr>
        <w:pStyle w:val="ListParagraph"/>
        <w:numPr>
          <w:ilvl w:val="1"/>
          <w:numId w:val="12"/>
        </w:numPr>
        <w:tabs>
          <w:tab w:pos="2090" w:val="left" w:leader="none"/>
        </w:tabs>
        <w:spacing w:line="240" w:lineRule="auto" w:before="0" w:after="0"/>
        <w:ind w:left="1662" w:right="127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Exigir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assumidas</w:t>
      </w:r>
      <w:r>
        <w:rPr>
          <w:spacing w:val="67"/>
          <w:sz w:val="24"/>
        </w:rPr>
        <w:t> </w:t>
      </w:r>
      <w:r>
        <w:rPr>
          <w:sz w:val="24"/>
        </w:rPr>
        <w:t>pela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de acordo com o disposto neste Termo de Referência / cláusulas</w:t>
      </w:r>
      <w:r>
        <w:rPr>
          <w:spacing w:val="1"/>
          <w:sz w:val="24"/>
        </w:rPr>
        <w:t> </w:t>
      </w:r>
      <w:r>
        <w:rPr>
          <w:sz w:val="24"/>
        </w:rPr>
        <w:t>contratuais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os termos de sua</w:t>
      </w:r>
      <w:r>
        <w:rPr>
          <w:spacing w:val="-2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12"/>
        </w:numPr>
        <w:tabs>
          <w:tab w:pos="2090" w:val="left" w:leader="none"/>
        </w:tabs>
        <w:spacing w:line="240" w:lineRule="auto" w:before="1" w:after="0"/>
        <w:ind w:left="1662" w:right="127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Exercer o acompanhamento e a fiscalização dos serviços, por servidor ou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1"/>
          <w:sz w:val="24"/>
        </w:rPr>
        <w:t> </w:t>
      </w:r>
      <w:r>
        <w:rPr>
          <w:sz w:val="24"/>
        </w:rPr>
        <w:t>designada,</w:t>
      </w:r>
      <w:r>
        <w:rPr>
          <w:spacing w:val="1"/>
          <w:sz w:val="24"/>
        </w:rPr>
        <w:t> </w:t>
      </w:r>
      <w:r>
        <w:rPr>
          <w:sz w:val="24"/>
        </w:rPr>
        <w:t>anotando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próprio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detectadas,</w:t>
      </w:r>
      <w:r>
        <w:rPr>
          <w:spacing w:val="1"/>
          <w:sz w:val="24"/>
        </w:rPr>
        <w:t> </w:t>
      </w:r>
      <w:r>
        <w:rPr>
          <w:sz w:val="24"/>
        </w:rPr>
        <w:t>indicando</w:t>
      </w:r>
      <w:r>
        <w:rPr>
          <w:spacing w:val="1"/>
          <w:sz w:val="24"/>
        </w:rPr>
        <w:t> </w:t>
      </w:r>
      <w:r>
        <w:rPr>
          <w:sz w:val="24"/>
        </w:rPr>
        <w:t>dia,</w:t>
      </w:r>
      <w:r>
        <w:rPr>
          <w:spacing w:val="1"/>
          <w:sz w:val="24"/>
        </w:rPr>
        <w:t> </w:t>
      </w:r>
      <w:r>
        <w:rPr>
          <w:sz w:val="24"/>
        </w:rPr>
        <w:t>mês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ano,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1"/>
          <w:sz w:val="24"/>
        </w:rPr>
        <w:t> </w:t>
      </w:r>
      <w:r>
        <w:rPr>
          <w:sz w:val="24"/>
        </w:rPr>
        <w:t>eventualmente</w:t>
      </w:r>
      <w:r>
        <w:rPr>
          <w:spacing w:val="1"/>
          <w:sz w:val="24"/>
        </w:rPr>
        <w:t> </w:t>
      </w:r>
      <w:r>
        <w:rPr>
          <w:sz w:val="24"/>
        </w:rPr>
        <w:t>envolvidos,</w:t>
      </w:r>
      <w:r>
        <w:rPr>
          <w:spacing w:val="1"/>
          <w:sz w:val="24"/>
        </w:rPr>
        <w:t> </w:t>
      </w:r>
      <w:r>
        <w:rPr>
          <w:sz w:val="24"/>
        </w:rPr>
        <w:t>encaminhando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apontamentos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providências cabíveis.</w:t>
      </w:r>
    </w:p>
    <w:p>
      <w:pPr>
        <w:pStyle w:val="ListParagraph"/>
        <w:numPr>
          <w:ilvl w:val="1"/>
          <w:numId w:val="12"/>
        </w:numPr>
        <w:tabs>
          <w:tab w:pos="2090" w:val="left" w:leader="none"/>
        </w:tabs>
        <w:spacing w:line="240" w:lineRule="auto" w:before="0" w:after="0"/>
        <w:ind w:left="1662" w:right="127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imperfeições, falhas ou</w:t>
      </w:r>
      <w:r>
        <w:rPr>
          <w:spacing w:val="1"/>
          <w:sz w:val="24"/>
        </w:rPr>
        <w:t> </w:t>
      </w:r>
      <w:r>
        <w:rPr>
          <w:sz w:val="24"/>
        </w:rPr>
        <w:t>irregularidades</w:t>
      </w:r>
      <w:r>
        <w:rPr>
          <w:spacing w:val="1"/>
          <w:sz w:val="24"/>
        </w:rPr>
        <w:t> </w:t>
      </w:r>
      <w:r>
        <w:rPr>
          <w:sz w:val="24"/>
        </w:rPr>
        <w:t>constatadas no curso 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 fixando prazo para a sua correção, certificando-se de que as soluções por</w:t>
      </w:r>
      <w:r>
        <w:rPr>
          <w:spacing w:val="-64"/>
          <w:sz w:val="24"/>
        </w:rPr>
        <w:t> </w:t>
      </w:r>
      <w:r>
        <w:rPr>
          <w:sz w:val="24"/>
        </w:rPr>
        <w:t>ela</w:t>
      </w:r>
      <w:r>
        <w:rPr>
          <w:spacing w:val="-1"/>
          <w:sz w:val="24"/>
        </w:rPr>
        <w:t> </w:t>
      </w:r>
      <w:r>
        <w:rPr>
          <w:sz w:val="24"/>
        </w:rPr>
        <w:t>propostas sejam</w:t>
      </w:r>
      <w:r>
        <w:rPr>
          <w:spacing w:val="-1"/>
          <w:sz w:val="24"/>
        </w:rPr>
        <w:t> </w:t>
      </w:r>
      <w:r>
        <w:rPr>
          <w:sz w:val="24"/>
        </w:rPr>
        <w:t>as mais</w:t>
      </w:r>
      <w:r>
        <w:rPr>
          <w:spacing w:val="-3"/>
          <w:sz w:val="24"/>
        </w:rPr>
        <w:t> </w:t>
      </w:r>
      <w:r>
        <w:rPr>
          <w:sz w:val="24"/>
        </w:rPr>
        <w:t>adequadas.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ListParagraph"/>
        <w:numPr>
          <w:ilvl w:val="1"/>
          <w:numId w:val="12"/>
        </w:numPr>
        <w:tabs>
          <w:tab w:pos="2090" w:val="left" w:leader="none"/>
        </w:tabs>
        <w:spacing w:line="240" w:lineRule="auto" w:before="90" w:after="0"/>
        <w:ind w:left="1662" w:right="127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Pagar à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o valor resultante da prestação do serviço, conforme</w:t>
      </w:r>
      <w:r>
        <w:rPr>
          <w:spacing w:val="1"/>
          <w:sz w:val="24"/>
        </w:rPr>
        <w:t> </w:t>
      </w:r>
      <w:r>
        <w:rPr>
          <w:sz w:val="24"/>
        </w:rPr>
        <w:t>cronograma</w:t>
      </w:r>
      <w:r>
        <w:rPr>
          <w:spacing w:val="-5"/>
          <w:sz w:val="24"/>
        </w:rPr>
        <w:t> </w:t>
      </w:r>
      <w:r>
        <w:rPr>
          <w:sz w:val="24"/>
        </w:rPr>
        <w:t>físico-financeiro.</w:t>
      </w:r>
    </w:p>
    <w:p>
      <w:pPr>
        <w:pStyle w:val="ListParagraph"/>
        <w:numPr>
          <w:ilvl w:val="1"/>
          <w:numId w:val="12"/>
        </w:numPr>
        <w:tabs>
          <w:tab w:pos="2090" w:val="left" w:leader="none"/>
        </w:tabs>
        <w:spacing w:line="240" w:lineRule="auto" w:before="0" w:after="0"/>
        <w:ind w:left="1662" w:right="127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Efetuar as retenções tributárias devidas sobre o valor da fatura de serviços da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em conformidade com o Anexo XI, Item 6 da IN SEGES/MP nº.</w:t>
      </w:r>
      <w:r>
        <w:rPr>
          <w:spacing w:val="1"/>
          <w:sz w:val="24"/>
        </w:rPr>
        <w:t> </w:t>
      </w:r>
      <w:r>
        <w:rPr>
          <w:sz w:val="24"/>
        </w:rPr>
        <w:t>5/2017.</w:t>
      </w:r>
    </w:p>
    <w:p>
      <w:pPr>
        <w:pStyle w:val="ListParagraph"/>
        <w:numPr>
          <w:ilvl w:val="1"/>
          <w:numId w:val="12"/>
        </w:numPr>
        <w:tabs>
          <w:tab w:pos="2090" w:val="left" w:leader="none"/>
        </w:tabs>
        <w:spacing w:line="240" w:lineRule="auto" w:before="0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Não praticar atos de ingerência na administração da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tais</w:t>
      </w:r>
      <w:r>
        <w:rPr>
          <w:spacing w:val="1"/>
          <w:sz w:val="24"/>
        </w:rPr>
        <w:t> </w:t>
      </w:r>
      <w:r>
        <w:rPr>
          <w:sz w:val="24"/>
        </w:rPr>
        <w:t>como:</w:t>
      </w:r>
    </w:p>
    <w:p>
      <w:pPr>
        <w:pStyle w:val="ListParagraph"/>
        <w:numPr>
          <w:ilvl w:val="2"/>
          <w:numId w:val="12"/>
        </w:numPr>
        <w:tabs>
          <w:tab w:pos="2229" w:val="left" w:leader="none"/>
        </w:tabs>
        <w:spacing w:line="240" w:lineRule="auto" w:before="1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exercer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mando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devendo reportar-se somente aos prepostos ou responsáveis por ela indicados,</w:t>
      </w:r>
      <w:r>
        <w:rPr>
          <w:spacing w:val="1"/>
          <w:sz w:val="24"/>
        </w:rPr>
        <w:t> </w:t>
      </w:r>
      <w:r>
        <w:rPr>
          <w:sz w:val="24"/>
        </w:rPr>
        <w:t>exceto quando o objeto da contratação previr o atendimento direto, tais como nos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de recepção</w:t>
      </w:r>
      <w:r>
        <w:rPr>
          <w:spacing w:val="-2"/>
          <w:sz w:val="24"/>
        </w:rPr>
        <w:t> </w:t>
      </w:r>
      <w:r>
        <w:rPr>
          <w:sz w:val="24"/>
        </w:rPr>
        <w:t>e apoio ao</w:t>
      </w:r>
      <w:r>
        <w:rPr>
          <w:spacing w:val="-1"/>
          <w:sz w:val="24"/>
        </w:rPr>
        <w:t> </w:t>
      </w:r>
      <w:r>
        <w:rPr>
          <w:sz w:val="24"/>
        </w:rPr>
        <w:t>usuário;</w:t>
      </w:r>
    </w:p>
    <w:p>
      <w:pPr>
        <w:pStyle w:val="ListParagraph"/>
        <w:numPr>
          <w:ilvl w:val="2"/>
          <w:numId w:val="12"/>
        </w:numPr>
        <w:tabs>
          <w:tab w:pos="2229" w:val="left" w:leader="none"/>
        </w:tabs>
        <w:spacing w:line="240" w:lineRule="auto" w:before="0" w:after="0"/>
        <w:ind w:left="2228" w:right="0" w:hanging="567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93"/>
          <w:sz w:val="24"/>
        </w:rPr>
        <w:t> </w:t>
      </w:r>
      <w:r>
        <w:rPr>
          <w:sz w:val="24"/>
        </w:rPr>
        <w:t>direcionar  </w:t>
      </w:r>
      <w:r>
        <w:rPr>
          <w:spacing w:val="25"/>
          <w:sz w:val="24"/>
        </w:rPr>
        <w:t> </w:t>
      </w:r>
      <w:r>
        <w:rPr>
          <w:sz w:val="24"/>
        </w:rPr>
        <w:t>a  </w:t>
      </w:r>
      <w:r>
        <w:rPr>
          <w:spacing w:val="27"/>
          <w:sz w:val="24"/>
        </w:rPr>
        <w:t> </w:t>
      </w:r>
      <w:r>
        <w:rPr>
          <w:sz w:val="24"/>
        </w:rPr>
        <w:t>contratação  </w:t>
      </w:r>
      <w:r>
        <w:rPr>
          <w:spacing w:val="24"/>
          <w:sz w:val="24"/>
        </w:rPr>
        <w:t> </w:t>
      </w:r>
      <w:r>
        <w:rPr>
          <w:sz w:val="24"/>
        </w:rPr>
        <w:t>de  </w:t>
      </w:r>
      <w:r>
        <w:rPr>
          <w:spacing w:val="27"/>
          <w:sz w:val="24"/>
        </w:rPr>
        <w:t> </w:t>
      </w:r>
      <w:r>
        <w:rPr>
          <w:sz w:val="24"/>
        </w:rPr>
        <w:t>pessoas  </w:t>
      </w:r>
      <w:r>
        <w:rPr>
          <w:spacing w:val="24"/>
          <w:sz w:val="24"/>
        </w:rPr>
        <w:t> </w:t>
      </w:r>
      <w:r>
        <w:rPr>
          <w:sz w:val="24"/>
        </w:rPr>
        <w:t>para  </w:t>
      </w:r>
      <w:r>
        <w:rPr>
          <w:spacing w:val="25"/>
          <w:sz w:val="24"/>
        </w:rPr>
        <w:t> </w:t>
      </w:r>
      <w:r>
        <w:rPr>
          <w:sz w:val="24"/>
        </w:rPr>
        <w:t>trabalhar  </w:t>
      </w:r>
      <w:r>
        <w:rPr>
          <w:spacing w:val="26"/>
          <w:sz w:val="24"/>
        </w:rPr>
        <w:t> </w:t>
      </w:r>
      <w:r>
        <w:rPr>
          <w:sz w:val="24"/>
        </w:rPr>
        <w:t>na  </w:t>
      </w:r>
      <w:r>
        <w:rPr>
          <w:spacing w:val="32"/>
          <w:sz w:val="24"/>
        </w:rPr>
        <w:t> </w:t>
      </w:r>
      <w:r>
        <w:rPr>
          <w:sz w:val="24"/>
        </w:rPr>
        <w:t>empresa</w:t>
      </w:r>
    </w:p>
    <w:p>
      <w:pPr>
        <w:pStyle w:val="Heading2"/>
        <w:rPr>
          <w:rFonts w:ascii="Arial MT"/>
          <w:b w:val="0"/>
        </w:rPr>
      </w:pPr>
      <w:r>
        <w:rPr/>
        <w:t>CONTRATADA</w:t>
      </w:r>
      <w:r>
        <w:rPr>
          <w:rFonts w:ascii="Arial MT"/>
          <w:b w:val="0"/>
        </w:rPr>
        <w:t>;</w:t>
      </w:r>
    </w:p>
    <w:p>
      <w:pPr>
        <w:pStyle w:val="ListParagraph"/>
        <w:numPr>
          <w:ilvl w:val="2"/>
          <w:numId w:val="12"/>
        </w:numPr>
        <w:tabs>
          <w:tab w:pos="2229" w:val="left" w:leader="none"/>
        </w:tabs>
        <w:spacing w:line="240" w:lineRule="auto" w:before="0" w:after="0"/>
        <w:ind w:left="1662" w:right="127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considerar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trabalhadores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colaboradores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próprio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entidade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contratação,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efeito</w:t>
      </w:r>
      <w:r>
        <w:rPr>
          <w:spacing w:val="-1"/>
          <w:sz w:val="24"/>
        </w:rPr>
        <w:t> </w:t>
      </w:r>
      <w:r>
        <w:rPr>
          <w:sz w:val="24"/>
        </w:rPr>
        <w:t>de concessão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diárias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passagens.</w:t>
      </w:r>
    </w:p>
    <w:p>
      <w:pPr>
        <w:pStyle w:val="ListParagraph"/>
        <w:numPr>
          <w:ilvl w:val="1"/>
          <w:numId w:val="12"/>
        </w:numPr>
        <w:tabs>
          <w:tab w:pos="2090" w:val="left" w:leader="none"/>
        </w:tabs>
        <w:spacing w:line="240" w:lineRule="auto" w:before="0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Fornecer por escrito as informações necessárias para o desenvolvimento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12"/>
        </w:numPr>
        <w:tabs>
          <w:tab w:pos="2090" w:val="left" w:leader="none"/>
        </w:tabs>
        <w:spacing w:line="240" w:lineRule="auto" w:before="0" w:after="0"/>
        <w:ind w:left="1662" w:right="127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Arquivar, entre</w:t>
      </w:r>
      <w:r>
        <w:rPr>
          <w:spacing w:val="1"/>
          <w:sz w:val="24"/>
        </w:rPr>
        <w:t> </w:t>
      </w:r>
      <w:r>
        <w:rPr>
          <w:sz w:val="24"/>
        </w:rPr>
        <w:t>outros documentos, de</w:t>
      </w:r>
      <w:r>
        <w:rPr>
          <w:spacing w:val="1"/>
          <w:sz w:val="24"/>
        </w:rPr>
        <w:t> </w:t>
      </w:r>
      <w:r>
        <w:rPr>
          <w:sz w:val="24"/>
        </w:rPr>
        <w:t>projetos, "as built", especificações</w:t>
      </w:r>
      <w:r>
        <w:rPr>
          <w:spacing w:val="1"/>
          <w:sz w:val="24"/>
        </w:rPr>
        <w:t> </w:t>
      </w:r>
      <w:r>
        <w:rPr>
          <w:sz w:val="24"/>
        </w:rPr>
        <w:t>técnicas, orçamentos, termos de recebimento, contratos e aditamentos, relatórios</w:t>
      </w:r>
      <w:r>
        <w:rPr>
          <w:spacing w:val="1"/>
          <w:sz w:val="24"/>
        </w:rPr>
        <w:t> </w:t>
      </w:r>
      <w:r>
        <w:rPr>
          <w:sz w:val="24"/>
        </w:rPr>
        <w:t>de inspeções técnicas após o recebimento do serviço e notificações expedidas,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couber.</w:t>
      </w:r>
    </w:p>
    <w:p>
      <w:pPr>
        <w:pStyle w:val="ListParagraph"/>
        <w:numPr>
          <w:ilvl w:val="1"/>
          <w:numId w:val="12"/>
        </w:numPr>
        <w:tabs>
          <w:tab w:pos="2229" w:val="left" w:leader="none"/>
        </w:tabs>
        <w:spacing w:line="240" w:lineRule="auto" w:before="0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Fiscalizar o cumprimento dos requisitos legais quando a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houver se beneficiado da preferência estabelecida pelo art. 3º, § 5º, da Lei nº.</w:t>
      </w:r>
      <w:r>
        <w:rPr>
          <w:spacing w:val="1"/>
          <w:sz w:val="24"/>
        </w:rPr>
        <w:t> </w:t>
      </w:r>
      <w:r>
        <w:rPr>
          <w:sz w:val="24"/>
        </w:rPr>
        <w:t>8.666,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12"/>
        </w:numPr>
        <w:tabs>
          <w:tab w:pos="2229" w:val="left" w:leader="none"/>
        </w:tabs>
        <w:spacing w:line="240" w:lineRule="auto" w:before="1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Receber o objeto no prazo e condições estabelecidas no Edital e seus</w:t>
      </w:r>
      <w:r>
        <w:rPr>
          <w:spacing w:val="1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1"/>
          <w:numId w:val="12"/>
        </w:numPr>
        <w:tabs>
          <w:tab w:pos="2229" w:val="left" w:leader="none"/>
        </w:tabs>
        <w:spacing w:line="240" w:lineRule="auto" w:before="0" w:after="0"/>
        <w:ind w:left="1662" w:right="127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Verificar minuciosamente, no prazo fixado, a conformidade dos serviços</w:t>
      </w:r>
      <w:r>
        <w:rPr>
          <w:spacing w:val="1"/>
          <w:sz w:val="24"/>
        </w:rPr>
        <w:t> </w:t>
      </w:r>
      <w:r>
        <w:rPr>
          <w:sz w:val="24"/>
        </w:rPr>
        <w:t>recebidos</w:t>
      </w:r>
      <w:r>
        <w:rPr>
          <w:spacing w:val="1"/>
          <w:sz w:val="24"/>
        </w:rPr>
        <w:t> </w:t>
      </w:r>
      <w:r>
        <w:rPr>
          <w:sz w:val="24"/>
        </w:rPr>
        <w:t>provisoriamente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fins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aceitação e</w:t>
      </w:r>
      <w:r>
        <w:rPr>
          <w:spacing w:val="-2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definitivos.</w:t>
      </w:r>
    </w:p>
    <w:p>
      <w:pPr>
        <w:pStyle w:val="BodyText"/>
        <w:ind w:left="0"/>
        <w:jc w:val="left"/>
      </w:pPr>
    </w:p>
    <w:p>
      <w:pPr>
        <w:pStyle w:val="Heading2"/>
        <w:tabs>
          <w:tab w:pos="4096" w:val="left" w:leader="none"/>
          <w:tab w:pos="4379" w:val="left" w:leader="none"/>
          <w:tab w:pos="6490" w:val="left" w:leader="none"/>
          <w:tab w:pos="7027" w:val="left" w:leader="none"/>
          <w:tab w:pos="8094" w:val="left" w:leader="none"/>
          <w:tab w:pos="9528" w:val="left" w:leader="none"/>
          <w:tab w:pos="9811" w:val="left" w:leader="none"/>
          <w:tab w:pos="10363" w:val="left" w:leader="none"/>
        </w:tabs>
        <w:ind w:right="1269"/>
      </w:pPr>
      <w:r>
        <w:rPr/>
        <w:t>CLÁUSULA  </w:t>
      </w:r>
      <w:r>
        <w:rPr>
          <w:spacing w:val="1"/>
        </w:rPr>
        <w:t> </w:t>
      </w:r>
      <w:r>
        <w:rPr/>
        <w:t>NONA</w:t>
        <w:tab/>
        <w:t>-</w:t>
        <w:tab/>
        <w:t>DA</w:t>
      </w:r>
      <w:r>
        <w:rPr>
          <w:spacing w:val="131"/>
        </w:rPr>
        <w:t> </w:t>
      </w:r>
      <w:r>
        <w:rPr/>
        <w:t>PROTEÇÃO</w:t>
        <w:tab/>
        <w:t>DE</w:t>
        <w:tab/>
        <w:t>DADOS</w:t>
        <w:tab/>
        <w:t>PESSOAIS</w:t>
        <w:tab/>
        <w:t>-</w:t>
        <w:tab/>
        <w:t>Lei</w:t>
        <w:tab/>
      </w:r>
      <w:r>
        <w:rPr>
          <w:spacing w:val="-3"/>
        </w:rPr>
        <w:t>nº</w:t>
      </w:r>
      <w:r>
        <w:rPr>
          <w:spacing w:val="-64"/>
        </w:rPr>
        <w:t> </w:t>
      </w:r>
      <w:r>
        <w:rPr/>
        <w:t>13.709/2018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LGPD</w:t>
      </w:r>
    </w:p>
    <w:p>
      <w:pPr>
        <w:pStyle w:val="ListParagraph"/>
        <w:numPr>
          <w:ilvl w:val="1"/>
          <w:numId w:val="13"/>
        </w:numPr>
        <w:tabs>
          <w:tab w:pos="2111" w:val="left" w:leader="none"/>
        </w:tabs>
        <w:spacing w:line="240" w:lineRule="auto" w:before="120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 </w:t>
      </w:r>
      <w:r>
        <w:rPr>
          <w:sz w:val="24"/>
        </w:rPr>
        <w:t>Em observação às determinações constantes da Lei nº 13.709, de 14 de</w:t>
      </w:r>
      <w:r>
        <w:rPr>
          <w:spacing w:val="1"/>
          <w:sz w:val="24"/>
        </w:rPr>
        <w:t> </w:t>
      </w:r>
      <w:r>
        <w:rPr>
          <w:sz w:val="24"/>
        </w:rPr>
        <w:t>agosto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2018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"/>
          <w:sz w:val="24"/>
        </w:rPr>
        <w:t> </w:t>
      </w:r>
      <w:r>
        <w:rPr>
          <w:sz w:val="24"/>
        </w:rPr>
        <w:t>(LGPD</w:t>
      </w:r>
      <w:r>
        <w:rPr>
          <w:rFonts w:ascii="Arial" w:hAnsi="Arial"/>
          <w:b/>
          <w:sz w:val="24"/>
        </w:rPr>
        <w:t>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comprometem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proteger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1"/>
          <w:sz w:val="24"/>
        </w:rPr>
        <w:t> </w:t>
      </w:r>
      <w:r>
        <w:rPr>
          <w:sz w:val="24"/>
        </w:rPr>
        <w:t>fundamentais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liberdade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privacidade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livre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personalidade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natural,</w:t>
      </w:r>
      <w:r>
        <w:rPr>
          <w:spacing w:val="1"/>
          <w:sz w:val="24"/>
        </w:rPr>
        <w:t> </w:t>
      </w:r>
      <w:r>
        <w:rPr>
          <w:sz w:val="24"/>
        </w:rPr>
        <w:t>relativos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tratamento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"/>
          <w:sz w:val="24"/>
        </w:rPr>
        <w:t> </w:t>
      </w:r>
      <w:r>
        <w:rPr>
          <w:sz w:val="24"/>
        </w:rPr>
        <w:t>pessoais,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-1"/>
          <w:sz w:val="24"/>
        </w:rPr>
        <w:t> </w:t>
      </w:r>
      <w:r>
        <w:rPr>
          <w:sz w:val="24"/>
        </w:rPr>
        <w:t>nos meios digitais, garantindo</w:t>
      </w:r>
      <w:r>
        <w:rPr>
          <w:spacing w:val="-2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2"/>
          <w:numId w:val="13"/>
        </w:numPr>
        <w:tabs>
          <w:tab w:pos="2294" w:val="left" w:leader="none"/>
        </w:tabs>
        <w:spacing w:line="240" w:lineRule="auto" w:before="120" w:after="0"/>
        <w:ind w:left="1662" w:right="126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 tratamento de dados pessoais dar-se-á de acordo com as bases legais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hipóteses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Arts. 7º</w:t>
      </w:r>
      <w:r>
        <w:rPr>
          <w:spacing w:val="1"/>
          <w:sz w:val="24"/>
        </w:rPr>
        <w:t> </w:t>
      </w:r>
      <w:r>
        <w:rPr>
          <w:sz w:val="24"/>
        </w:rPr>
        <w:t>e/ou 11</w:t>
      </w:r>
      <w:r>
        <w:rPr>
          <w:spacing w:val="1"/>
          <w:sz w:val="24"/>
        </w:rPr>
        <w:t> </w:t>
      </w:r>
      <w:r>
        <w:rPr>
          <w:sz w:val="24"/>
        </w:rPr>
        <w:t>da Lei</w:t>
      </w:r>
      <w:r>
        <w:rPr>
          <w:spacing w:val="1"/>
          <w:sz w:val="24"/>
        </w:rPr>
        <w:t> </w:t>
      </w:r>
      <w:r>
        <w:rPr>
          <w:sz w:val="24"/>
        </w:rPr>
        <w:t>13.709/2018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quais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submeterão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propósitos</w:t>
      </w:r>
      <w:r>
        <w:rPr>
          <w:spacing w:val="1"/>
          <w:sz w:val="24"/>
        </w:rPr>
        <w:t> </w:t>
      </w:r>
      <w:r>
        <w:rPr>
          <w:sz w:val="24"/>
        </w:rPr>
        <w:t>legítimos,</w:t>
      </w:r>
      <w:r>
        <w:rPr>
          <w:spacing w:val="1"/>
          <w:sz w:val="24"/>
        </w:rPr>
        <w:t> </w:t>
      </w:r>
      <w:r>
        <w:rPr>
          <w:sz w:val="24"/>
        </w:rPr>
        <w:t>específicos,</w:t>
      </w:r>
      <w:r>
        <w:rPr>
          <w:spacing w:val="1"/>
          <w:sz w:val="24"/>
        </w:rPr>
        <w:t> </w:t>
      </w:r>
      <w:r>
        <w:rPr>
          <w:sz w:val="24"/>
        </w:rPr>
        <w:t>explícitos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informados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titular.</w:t>
      </w:r>
    </w:p>
    <w:p>
      <w:pPr>
        <w:pStyle w:val="ListParagraph"/>
        <w:numPr>
          <w:ilvl w:val="2"/>
          <w:numId w:val="13"/>
        </w:numPr>
        <w:tabs>
          <w:tab w:pos="2308" w:val="left" w:leader="none"/>
        </w:tabs>
        <w:spacing w:line="240" w:lineRule="auto" w:before="121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 tratamento seja limitado às atividades necessárias ao atingimento das</w:t>
      </w:r>
      <w:r>
        <w:rPr>
          <w:spacing w:val="1"/>
          <w:sz w:val="24"/>
        </w:rPr>
        <w:t> </w:t>
      </w:r>
      <w:r>
        <w:rPr>
          <w:sz w:val="24"/>
        </w:rPr>
        <w:t>finalidades de execução do objeto do contrato, utilizando-os, quando seja o caso,</w:t>
      </w:r>
      <w:r>
        <w:rPr>
          <w:spacing w:val="1"/>
          <w:sz w:val="24"/>
        </w:rPr>
        <w:t> </w:t>
      </w:r>
      <w:r>
        <w:rPr>
          <w:sz w:val="24"/>
        </w:rPr>
        <w:t>em cumprimento de obrigação legal ou regulatória, no exercício regular de direito,</w:t>
      </w:r>
      <w:r>
        <w:rPr>
          <w:spacing w:val="1"/>
          <w:sz w:val="24"/>
        </w:rPr>
        <w:t> </w:t>
      </w:r>
      <w:r>
        <w:rPr>
          <w:sz w:val="24"/>
        </w:rPr>
        <w:t>por determinação judicial ou por requisição da Autoridade Nacional de Proteção de</w:t>
      </w:r>
      <w:r>
        <w:rPr>
          <w:spacing w:val="1"/>
          <w:sz w:val="24"/>
        </w:rPr>
        <w:t> </w:t>
      </w:r>
      <w:r>
        <w:rPr>
          <w:sz w:val="24"/>
        </w:rPr>
        <w:t>Dados (ANPD).</w:t>
      </w:r>
    </w:p>
    <w:p>
      <w:pPr>
        <w:pStyle w:val="ListParagraph"/>
        <w:numPr>
          <w:ilvl w:val="2"/>
          <w:numId w:val="13"/>
        </w:numPr>
        <w:tabs>
          <w:tab w:pos="2310" w:val="left" w:leader="none"/>
        </w:tabs>
        <w:spacing w:line="240" w:lineRule="auto" w:before="120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Em caso de necessidade de coleta de dados pessoais indispensáveis à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6"/>
          <w:sz w:val="24"/>
        </w:rPr>
        <w:t> </w:t>
      </w:r>
      <w:r>
        <w:rPr>
          <w:sz w:val="24"/>
        </w:rPr>
        <w:t>prestação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serviço/aquisição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bens,</w:t>
      </w:r>
      <w:r>
        <w:rPr>
          <w:spacing w:val="9"/>
          <w:sz w:val="24"/>
        </w:rPr>
        <w:t> </w:t>
      </w:r>
      <w:r>
        <w:rPr>
          <w:sz w:val="24"/>
        </w:rPr>
        <w:t>esta</w:t>
      </w:r>
      <w:r>
        <w:rPr>
          <w:spacing w:val="7"/>
          <w:sz w:val="24"/>
        </w:rPr>
        <w:t> </w:t>
      </w:r>
      <w:r>
        <w:rPr>
          <w:sz w:val="24"/>
        </w:rPr>
        <w:t>será</w:t>
      </w:r>
      <w:r>
        <w:rPr>
          <w:spacing w:val="6"/>
          <w:sz w:val="24"/>
        </w:rPr>
        <w:t> </w:t>
      </w:r>
      <w:r>
        <w:rPr>
          <w:sz w:val="24"/>
        </w:rPr>
        <w:t>realizada</w:t>
      </w:r>
      <w:r>
        <w:rPr>
          <w:spacing w:val="9"/>
          <w:sz w:val="24"/>
        </w:rPr>
        <w:t> </w:t>
      </w:r>
      <w:r>
        <w:rPr>
          <w:sz w:val="24"/>
        </w:rPr>
        <w:t>mediante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BodyText"/>
        <w:spacing w:before="90"/>
        <w:ind w:right="1270"/>
      </w:pPr>
      <w:r>
        <w:rPr/>
        <w:t>prévia aprovação da </w:t>
      </w:r>
      <w:r>
        <w:rPr>
          <w:rFonts w:ascii="Arial" w:hAnsi="Arial"/>
          <w:b/>
        </w:rPr>
        <w:t>CONTRATANTE</w:t>
      </w:r>
      <w:r>
        <w:rPr/>
        <w:t>, responsabilizando-se a </w:t>
      </w:r>
      <w:r>
        <w:rPr>
          <w:rFonts w:ascii="Arial" w:hAnsi="Arial"/>
          <w:b/>
        </w:rPr>
        <w:t>CONTRATADA </w:t>
      </w:r>
      <w:r>
        <w:rPr/>
        <w:t>por</w:t>
      </w:r>
      <w:r>
        <w:rPr>
          <w:spacing w:val="1"/>
        </w:rPr>
        <w:t> </w:t>
      </w:r>
      <w:r>
        <w:rPr/>
        <w:t>obter o consentimento dos titulares (salvo nos casos em que opere outra hipótese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tratamento).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coletados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na</w:t>
      </w:r>
      <w:r>
        <w:rPr>
          <w:spacing w:val="-64"/>
        </w:rPr>
        <w:t> </w:t>
      </w:r>
      <w:r>
        <w:rPr/>
        <w:t>execução do objeto especificado neste contrato, e, em hipótese alguma, poderão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compartilhados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utilizados para</w:t>
      </w:r>
      <w:r>
        <w:rPr>
          <w:spacing w:val="-2"/>
        </w:rPr>
        <w:t> </w:t>
      </w:r>
      <w:r>
        <w:rPr/>
        <w:t>outros</w:t>
      </w:r>
      <w:r>
        <w:rPr>
          <w:spacing w:val="-4"/>
        </w:rPr>
        <w:t> </w:t>
      </w:r>
      <w:r>
        <w:rPr/>
        <w:t>fins.</w:t>
      </w:r>
    </w:p>
    <w:p>
      <w:pPr>
        <w:pStyle w:val="ListParagraph"/>
        <w:numPr>
          <w:ilvl w:val="3"/>
          <w:numId w:val="13"/>
        </w:numPr>
        <w:tabs>
          <w:tab w:pos="2536" w:val="left" w:leader="none"/>
        </w:tabs>
        <w:spacing w:line="240" w:lineRule="auto" w:before="120" w:after="0"/>
        <w:ind w:left="1662" w:right="127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Eventualmente,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podem</w:t>
      </w:r>
      <w:r>
        <w:rPr>
          <w:spacing w:val="1"/>
          <w:sz w:val="24"/>
        </w:rPr>
        <w:t> </w:t>
      </w:r>
      <w:r>
        <w:rPr>
          <w:sz w:val="24"/>
        </w:rPr>
        <w:t>ajustar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64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obter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consentimento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titulares,</w:t>
      </w:r>
      <w:r>
        <w:rPr>
          <w:spacing w:val="1"/>
          <w:sz w:val="24"/>
        </w:rPr>
        <w:t> </w:t>
      </w:r>
      <w:r>
        <w:rPr>
          <w:sz w:val="24"/>
        </w:rPr>
        <w:t>observadas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condicionantes</w:t>
      </w:r>
      <w:r>
        <w:rPr>
          <w:spacing w:val="-1"/>
          <w:sz w:val="24"/>
        </w:rPr>
        <w:t> </w:t>
      </w:r>
      <w:r>
        <w:rPr>
          <w:sz w:val="24"/>
        </w:rPr>
        <w:t>do item</w:t>
      </w:r>
      <w:r>
        <w:rPr>
          <w:spacing w:val="2"/>
          <w:sz w:val="24"/>
        </w:rPr>
        <w:t> </w:t>
      </w:r>
      <w:r>
        <w:rPr>
          <w:sz w:val="24"/>
        </w:rPr>
        <w:t>9.1.3</w:t>
      </w:r>
      <w:r>
        <w:rPr>
          <w:spacing w:val="1"/>
          <w:sz w:val="24"/>
        </w:rPr>
        <w:t> </w:t>
      </w:r>
      <w:r>
        <w:rPr>
          <w:sz w:val="24"/>
        </w:rPr>
        <w:t>acima.</w:t>
      </w:r>
    </w:p>
    <w:p>
      <w:pPr>
        <w:pStyle w:val="ListParagraph"/>
        <w:numPr>
          <w:ilvl w:val="2"/>
          <w:numId w:val="13"/>
        </w:numPr>
        <w:tabs>
          <w:tab w:pos="2315" w:val="left" w:leader="none"/>
        </w:tabs>
        <w:spacing w:line="240" w:lineRule="auto" w:before="121" w:after="0"/>
        <w:ind w:left="1662" w:right="126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Os dados obtidos em razão desse contrato serão armazenados em um</w:t>
      </w:r>
      <w:r>
        <w:rPr>
          <w:spacing w:val="1"/>
          <w:sz w:val="24"/>
        </w:rPr>
        <w:t> </w:t>
      </w:r>
      <w:r>
        <w:rPr>
          <w:sz w:val="24"/>
        </w:rPr>
        <w:t>banco de dados seguro, com garantia de registro das transações realizadas na</w:t>
      </w:r>
      <w:r>
        <w:rPr>
          <w:spacing w:val="1"/>
          <w:sz w:val="24"/>
        </w:rPr>
        <w:t> </w:t>
      </w:r>
      <w:r>
        <w:rPr>
          <w:sz w:val="24"/>
        </w:rPr>
        <w:t>aplicação de acesso (log) e adequado controle de acesso baseado em função (</w:t>
      </w:r>
      <w:r>
        <w:rPr>
          <w:rFonts w:ascii="Arial" w:hAnsi="Arial"/>
          <w:i/>
          <w:sz w:val="24"/>
        </w:rPr>
        <w:t>role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based access control</w:t>
      </w:r>
      <w:r>
        <w:rPr>
          <w:sz w:val="24"/>
        </w:rPr>
        <w:t>) e com transparente identificação do perfil dos credenciados,</w:t>
      </w:r>
      <w:r>
        <w:rPr>
          <w:spacing w:val="1"/>
          <w:sz w:val="24"/>
        </w:rPr>
        <w:t> </w:t>
      </w:r>
      <w:r>
        <w:rPr>
          <w:sz w:val="24"/>
        </w:rPr>
        <w:t>tudo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rastreabilidade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transação e a franca apuração, a qualquer momento, de desvios e falhas, vedado o</w:t>
      </w:r>
      <w:r>
        <w:rPr>
          <w:spacing w:val="-64"/>
          <w:sz w:val="24"/>
        </w:rPr>
        <w:t> </w:t>
      </w:r>
      <w:r>
        <w:rPr>
          <w:sz w:val="24"/>
        </w:rPr>
        <w:t>compartilhamento</w:t>
      </w:r>
      <w:r>
        <w:rPr>
          <w:spacing w:val="-2"/>
          <w:sz w:val="24"/>
        </w:rPr>
        <w:t> </w:t>
      </w:r>
      <w:r>
        <w:rPr>
          <w:sz w:val="24"/>
        </w:rPr>
        <w:t>desses dados com</w:t>
      </w:r>
      <w:r>
        <w:rPr>
          <w:spacing w:val="3"/>
          <w:sz w:val="24"/>
        </w:rPr>
        <w:t> </w:t>
      </w:r>
      <w:r>
        <w:rPr>
          <w:sz w:val="24"/>
        </w:rPr>
        <w:t>terceiros</w:t>
      </w:r>
      <w:r>
        <w:rPr>
          <w:rFonts w:ascii="Arial" w:hAnsi="Arial"/>
          <w:b/>
          <w:sz w:val="24"/>
        </w:rPr>
        <w:t>.</w:t>
      </w:r>
    </w:p>
    <w:p>
      <w:pPr>
        <w:pStyle w:val="ListParagraph"/>
        <w:numPr>
          <w:ilvl w:val="2"/>
          <w:numId w:val="13"/>
        </w:numPr>
        <w:tabs>
          <w:tab w:pos="2310" w:val="left" w:leader="none"/>
        </w:tabs>
        <w:spacing w:line="240" w:lineRule="auto" w:before="120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Encerrada a vigência do contrato ou não havendo mais necessidade de</w:t>
      </w:r>
      <w:r>
        <w:rPr>
          <w:spacing w:val="1"/>
          <w:sz w:val="24"/>
        </w:rPr>
        <w:t> </w:t>
      </w:r>
      <w:r>
        <w:rPr>
          <w:sz w:val="24"/>
        </w:rPr>
        <w:t>utilização dos dados pessoais, sejam eles sensíveis ou não, a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interromperá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tratamento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"/>
          <w:sz w:val="24"/>
        </w:rPr>
        <w:t> </w:t>
      </w:r>
      <w:r>
        <w:rPr>
          <w:sz w:val="24"/>
        </w:rPr>
        <w:t>Pessoais</w:t>
      </w:r>
      <w:r>
        <w:rPr>
          <w:spacing w:val="1"/>
          <w:sz w:val="24"/>
        </w:rPr>
        <w:t> </w:t>
      </w:r>
      <w:r>
        <w:rPr>
          <w:sz w:val="24"/>
        </w:rPr>
        <w:t>disponibilizados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(30)</w:t>
      </w:r>
      <w:r>
        <w:rPr>
          <w:spacing w:val="1"/>
          <w:sz w:val="24"/>
        </w:rPr>
        <w:t> </w:t>
      </w:r>
      <w:r>
        <w:rPr>
          <w:sz w:val="24"/>
        </w:rPr>
        <w:t>dias,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instruções</w:t>
      </w:r>
      <w:r>
        <w:rPr>
          <w:spacing w:val="1"/>
          <w:sz w:val="24"/>
        </w:rPr>
        <w:t> </w:t>
      </w:r>
      <w:r>
        <w:rPr>
          <w:sz w:val="24"/>
        </w:rPr>
        <w:t>e na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determinado pela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 eliminará completamente os Dados Pessoais e</w:t>
      </w:r>
      <w:r>
        <w:rPr>
          <w:spacing w:val="-64"/>
          <w:sz w:val="24"/>
        </w:rPr>
        <w:t> </w:t>
      </w:r>
      <w:r>
        <w:rPr>
          <w:sz w:val="24"/>
        </w:rPr>
        <w:t>todas as cópias porventura existentes (seja em formato digital ou físico), salvo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obrigação</w:t>
      </w:r>
      <w:r>
        <w:rPr>
          <w:spacing w:val="-1"/>
          <w:sz w:val="24"/>
        </w:rPr>
        <w:t> </w:t>
      </w:r>
      <w:r>
        <w:rPr>
          <w:sz w:val="24"/>
        </w:rPr>
        <w:t>legal ou outra hipótese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LGPD.</w:t>
      </w:r>
    </w:p>
    <w:p>
      <w:pPr>
        <w:pStyle w:val="ListParagraph"/>
        <w:numPr>
          <w:ilvl w:val="1"/>
          <w:numId w:val="13"/>
        </w:numPr>
        <w:tabs>
          <w:tab w:pos="2140" w:val="left" w:leader="none"/>
        </w:tabs>
        <w:spacing w:line="240" w:lineRule="auto" w:before="120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dará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formal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condições</w:t>
      </w:r>
      <w:r>
        <w:rPr>
          <w:spacing w:val="29"/>
          <w:sz w:val="24"/>
        </w:rPr>
        <w:t> </w:t>
      </w:r>
      <w:r>
        <w:rPr>
          <w:sz w:val="24"/>
        </w:rPr>
        <w:t>acordadas</w:t>
      </w:r>
      <w:r>
        <w:rPr>
          <w:spacing w:val="29"/>
          <w:sz w:val="24"/>
        </w:rPr>
        <w:t> </w:t>
      </w:r>
      <w:r>
        <w:rPr>
          <w:sz w:val="24"/>
        </w:rPr>
        <w:t>nesta</w:t>
      </w:r>
      <w:r>
        <w:rPr>
          <w:spacing w:val="30"/>
          <w:sz w:val="24"/>
        </w:rPr>
        <w:t> </w:t>
      </w:r>
      <w:r>
        <w:rPr>
          <w:sz w:val="24"/>
        </w:rPr>
        <w:t>cláusula,</w:t>
      </w:r>
      <w:r>
        <w:rPr>
          <w:spacing w:val="29"/>
          <w:sz w:val="24"/>
        </w:rPr>
        <w:t> </w:t>
      </w:r>
      <w:r>
        <w:rPr>
          <w:sz w:val="24"/>
        </w:rPr>
        <w:t>inclusive</w:t>
      </w:r>
      <w:r>
        <w:rPr>
          <w:spacing w:val="29"/>
          <w:sz w:val="24"/>
        </w:rPr>
        <w:t> </w:t>
      </w:r>
      <w:r>
        <w:rPr>
          <w:sz w:val="24"/>
        </w:rPr>
        <w:t>no</w:t>
      </w:r>
      <w:r>
        <w:rPr>
          <w:spacing w:val="30"/>
          <w:sz w:val="24"/>
        </w:rPr>
        <w:t> </w:t>
      </w:r>
      <w:r>
        <w:rPr>
          <w:sz w:val="24"/>
        </w:rPr>
        <w:t>tocante</w:t>
      </w:r>
      <w:r>
        <w:rPr>
          <w:spacing w:val="30"/>
          <w:sz w:val="24"/>
        </w:rPr>
        <w:t> </w:t>
      </w:r>
      <w:r>
        <w:rPr>
          <w:sz w:val="24"/>
        </w:rPr>
        <w:t>à</w:t>
      </w:r>
      <w:r>
        <w:rPr>
          <w:spacing w:val="40"/>
          <w:sz w:val="24"/>
        </w:rPr>
        <w:t> </w:t>
      </w:r>
      <w:r>
        <w:rPr>
          <w:sz w:val="24"/>
        </w:rPr>
        <w:t>Política</w:t>
      </w:r>
      <w:r>
        <w:rPr>
          <w:spacing w:val="-64"/>
          <w:sz w:val="24"/>
        </w:rPr>
        <w:t> </w:t>
      </w:r>
      <w:r>
        <w:rPr>
          <w:sz w:val="24"/>
        </w:rPr>
        <w:t>de Privacidade da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 cujos princípios deverão ser aplicados à coleta</w:t>
      </w:r>
      <w:r>
        <w:rPr>
          <w:spacing w:val="-6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tratamento</w:t>
      </w:r>
      <w:r>
        <w:rPr>
          <w:spacing w:val="-1"/>
          <w:sz w:val="24"/>
        </w:rPr>
        <w:t> </w:t>
      </w:r>
      <w:r>
        <w:rPr>
          <w:sz w:val="24"/>
        </w:rPr>
        <w:t>dos dados</w:t>
      </w:r>
      <w:r>
        <w:rPr>
          <w:spacing w:val="-1"/>
          <w:sz w:val="24"/>
        </w:rPr>
        <w:t> </w:t>
      </w:r>
      <w:r>
        <w:rPr>
          <w:sz w:val="24"/>
        </w:rPr>
        <w:t>pessoais de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trata a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cláusula.</w:t>
      </w:r>
    </w:p>
    <w:p>
      <w:pPr>
        <w:pStyle w:val="ListParagraph"/>
        <w:numPr>
          <w:ilvl w:val="1"/>
          <w:numId w:val="13"/>
        </w:numPr>
        <w:tabs>
          <w:tab w:pos="2080" w:val="left" w:leader="none"/>
        </w:tabs>
        <w:spacing w:line="240" w:lineRule="auto" w:before="121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 eventual acesso, pela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às bases de dados que contenham</w:t>
      </w:r>
      <w:r>
        <w:rPr>
          <w:spacing w:val="1"/>
          <w:sz w:val="24"/>
        </w:rPr>
        <w:t> </w:t>
      </w:r>
      <w:r>
        <w:rPr>
          <w:sz w:val="24"/>
        </w:rPr>
        <w:t>ou possam conter dados pessoais implicará para 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e para seus</w:t>
      </w:r>
      <w:r>
        <w:rPr>
          <w:spacing w:val="1"/>
          <w:sz w:val="24"/>
        </w:rPr>
        <w:t> </w:t>
      </w:r>
      <w:r>
        <w:rPr>
          <w:sz w:val="24"/>
        </w:rPr>
        <w:t>prepostos - devida e formalmente instruídos nesse sentido - o mais absoluto dever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sigilo, no curso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presente contrato.</w:t>
      </w:r>
    </w:p>
    <w:p>
      <w:pPr>
        <w:pStyle w:val="ListParagraph"/>
        <w:numPr>
          <w:ilvl w:val="1"/>
          <w:numId w:val="13"/>
        </w:numPr>
        <w:tabs>
          <w:tab w:pos="2111" w:val="left" w:leader="none"/>
        </w:tabs>
        <w:spacing w:line="240" w:lineRule="auto" w:before="120" w:after="0"/>
        <w:ind w:left="1662" w:right="127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cooperará com a </w:t>
      </w:r>
      <w:r>
        <w:rPr>
          <w:rFonts w:ascii="Arial" w:hAnsi="Arial"/>
          <w:b/>
          <w:sz w:val="24"/>
        </w:rPr>
        <w:t>CONTRATANTE </w:t>
      </w:r>
      <w:r>
        <w:rPr>
          <w:sz w:val="24"/>
        </w:rPr>
        <w:t>no cumprimento das</w:t>
      </w:r>
      <w:r>
        <w:rPr>
          <w:spacing w:val="1"/>
          <w:sz w:val="24"/>
        </w:rPr>
        <w:t> </w:t>
      </w:r>
      <w:r>
        <w:rPr>
          <w:sz w:val="24"/>
        </w:rPr>
        <w:t>obrigações referentes ao exercício dos direitos dos Titulares previstos na LGPD e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Leis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Regulamentos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vigor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requisições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determinações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Judiciário,</w:t>
      </w:r>
      <w:r>
        <w:rPr>
          <w:spacing w:val="66"/>
          <w:sz w:val="24"/>
        </w:rPr>
        <w:t> </w:t>
      </w:r>
      <w:r>
        <w:rPr>
          <w:sz w:val="24"/>
        </w:rPr>
        <w:t>Ministério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-3"/>
          <w:sz w:val="24"/>
        </w:rPr>
        <w:t> </w:t>
      </w:r>
      <w:r>
        <w:rPr>
          <w:sz w:val="24"/>
        </w:rPr>
        <w:t>Órgãos de</w:t>
      </w:r>
      <w:r>
        <w:rPr>
          <w:spacing w:val="-2"/>
          <w:sz w:val="24"/>
        </w:rPr>
        <w:t> </w:t>
      </w:r>
      <w:r>
        <w:rPr>
          <w:sz w:val="24"/>
        </w:rPr>
        <w:t>controle</w:t>
      </w:r>
      <w:r>
        <w:rPr>
          <w:spacing w:val="1"/>
          <w:sz w:val="24"/>
        </w:rPr>
        <w:t> </w:t>
      </w:r>
      <w:r>
        <w:rPr>
          <w:sz w:val="24"/>
        </w:rPr>
        <w:t>administrativo;</w:t>
      </w:r>
    </w:p>
    <w:p>
      <w:pPr>
        <w:pStyle w:val="ListParagraph"/>
        <w:numPr>
          <w:ilvl w:val="1"/>
          <w:numId w:val="13"/>
        </w:numPr>
        <w:tabs>
          <w:tab w:pos="2078" w:val="left" w:leader="none"/>
        </w:tabs>
        <w:spacing w:line="240" w:lineRule="auto" w:before="120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deverá informar imediatamente à </w:t>
      </w:r>
      <w:r>
        <w:rPr>
          <w:rFonts w:ascii="Arial" w:hAnsi="Arial"/>
          <w:b/>
          <w:sz w:val="24"/>
        </w:rPr>
        <w:t>CONTRATANTE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receber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Titular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Dados,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respeito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"/>
          <w:sz w:val="24"/>
        </w:rPr>
        <w:t> </w:t>
      </w:r>
      <w:r>
        <w:rPr>
          <w:sz w:val="24"/>
        </w:rPr>
        <w:t>Pessoais e abster-se de responder qualquer solicitação em relação aos Dados</w:t>
      </w:r>
      <w:r>
        <w:rPr>
          <w:spacing w:val="1"/>
          <w:sz w:val="24"/>
        </w:rPr>
        <w:t> </w:t>
      </w:r>
      <w:r>
        <w:rPr>
          <w:sz w:val="24"/>
        </w:rPr>
        <w:t>Pessoais do solicitante, exceto nas instruções documentadas da </w:t>
      </w:r>
      <w:r>
        <w:rPr>
          <w:rFonts w:ascii="Arial" w:hAnsi="Arial"/>
          <w:b/>
          <w:sz w:val="24"/>
        </w:rPr>
        <w:t>CONTRATANTE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ou conforme exigido pela LGPD e Leis e Regulamentos de Proteção de Dados em</w:t>
      </w:r>
      <w:r>
        <w:rPr>
          <w:spacing w:val="1"/>
          <w:sz w:val="24"/>
        </w:rPr>
        <w:t> </w:t>
      </w:r>
      <w:r>
        <w:rPr>
          <w:sz w:val="24"/>
        </w:rPr>
        <w:t>vigor.</w:t>
      </w:r>
    </w:p>
    <w:p>
      <w:pPr>
        <w:pStyle w:val="ListParagraph"/>
        <w:numPr>
          <w:ilvl w:val="1"/>
          <w:numId w:val="13"/>
        </w:numPr>
        <w:tabs>
          <w:tab w:pos="2080" w:val="left" w:leader="none"/>
        </w:tabs>
        <w:spacing w:line="240" w:lineRule="auto" w:before="121" w:after="0"/>
        <w:ind w:left="1662" w:right="127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 “Encarregado” ou “DPO” da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manterá contato formal com o</w:t>
      </w:r>
      <w:r>
        <w:rPr>
          <w:spacing w:val="1"/>
          <w:sz w:val="24"/>
        </w:rPr>
        <w:t> </w:t>
      </w:r>
      <w:r>
        <w:rPr>
          <w:sz w:val="24"/>
        </w:rPr>
        <w:t>Encarregado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(vinte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quatro)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ocorrência de qualquer incidente que implique violação ou risco de violação de</w:t>
      </w:r>
      <w:r>
        <w:rPr>
          <w:spacing w:val="1"/>
          <w:sz w:val="24"/>
        </w:rPr>
        <w:t> </w:t>
      </w:r>
      <w:r>
        <w:rPr>
          <w:sz w:val="24"/>
        </w:rPr>
        <w:t>dados pessoais, para que este possa adotar as providências devidas, na hipótese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questionamento</w:t>
      </w:r>
      <w:r>
        <w:rPr>
          <w:spacing w:val="-1"/>
          <w:sz w:val="24"/>
        </w:rPr>
        <w:t> </w:t>
      </w:r>
      <w:r>
        <w:rPr>
          <w:sz w:val="24"/>
        </w:rPr>
        <w:t>das autoridades competentes.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ListParagraph"/>
        <w:numPr>
          <w:ilvl w:val="1"/>
          <w:numId w:val="13"/>
        </w:numPr>
        <w:tabs>
          <w:tab w:pos="2094" w:val="left" w:leader="none"/>
        </w:tabs>
        <w:spacing w:line="240" w:lineRule="auto" w:before="90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critério do Encarregado de Dados da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 a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poderá ser provocada a colaborar na elaboração do relatório de impacto (DPIA),</w:t>
      </w:r>
      <w:r>
        <w:rPr>
          <w:spacing w:val="1"/>
          <w:sz w:val="24"/>
        </w:rPr>
        <w:t> </w:t>
      </w:r>
      <w:r>
        <w:rPr>
          <w:sz w:val="24"/>
        </w:rPr>
        <w:t>conforme a sensibilidade e o risco inerente do objeto deste contrato, no tocante a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-1"/>
          <w:sz w:val="24"/>
        </w:rPr>
        <w:t> </w:t>
      </w:r>
      <w:r>
        <w:rPr>
          <w:sz w:val="24"/>
        </w:rPr>
        <w:t>pessoais.</w:t>
      </w:r>
    </w:p>
    <w:p>
      <w:pPr>
        <w:pStyle w:val="ListParagraph"/>
        <w:numPr>
          <w:ilvl w:val="1"/>
          <w:numId w:val="13"/>
        </w:numPr>
        <w:tabs>
          <w:tab w:pos="2234" w:val="left" w:leader="none"/>
        </w:tabs>
        <w:spacing w:line="240" w:lineRule="auto" w:before="120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responsabilidades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apuradas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estabelecido neste contrato e também de acordo com o que dispõe a Seção III do</w:t>
      </w:r>
      <w:r>
        <w:rPr>
          <w:spacing w:val="1"/>
          <w:sz w:val="24"/>
        </w:rPr>
        <w:t> </w:t>
      </w:r>
      <w:r>
        <w:rPr>
          <w:sz w:val="24"/>
        </w:rPr>
        <w:t>Capítulo</w:t>
      </w:r>
      <w:r>
        <w:rPr>
          <w:spacing w:val="-1"/>
          <w:sz w:val="24"/>
        </w:rPr>
        <w:t> </w:t>
      </w:r>
      <w:r>
        <w:rPr>
          <w:sz w:val="24"/>
        </w:rPr>
        <w:t>VI,</w:t>
      </w:r>
      <w:r>
        <w:rPr>
          <w:spacing w:val="-2"/>
          <w:sz w:val="24"/>
        </w:rPr>
        <w:t> </w:t>
      </w:r>
      <w:r>
        <w:rPr>
          <w:sz w:val="24"/>
        </w:rPr>
        <w:t>bem como</w:t>
      </w:r>
      <w:r>
        <w:rPr>
          <w:spacing w:val="-2"/>
          <w:sz w:val="24"/>
        </w:rPr>
        <w:t> </w:t>
      </w:r>
      <w:r>
        <w:rPr>
          <w:sz w:val="24"/>
        </w:rPr>
        <w:t>Capítulo</w:t>
      </w:r>
      <w:r>
        <w:rPr>
          <w:spacing w:val="-1"/>
          <w:sz w:val="24"/>
        </w:rPr>
        <w:t> </w:t>
      </w:r>
      <w:r>
        <w:rPr>
          <w:sz w:val="24"/>
        </w:rPr>
        <w:t>VII e</w:t>
      </w:r>
      <w:r>
        <w:rPr>
          <w:spacing w:val="-3"/>
          <w:sz w:val="24"/>
        </w:rPr>
        <w:t> </w:t>
      </w:r>
      <w:r>
        <w:rPr>
          <w:sz w:val="24"/>
        </w:rPr>
        <w:t>Seção I</w:t>
      </w:r>
      <w:r>
        <w:rPr>
          <w:spacing w:val="-3"/>
          <w:sz w:val="24"/>
        </w:rPr>
        <w:t> </w:t>
      </w:r>
      <w:r>
        <w:rPr>
          <w:sz w:val="24"/>
        </w:rPr>
        <w:t>do capítulo</w:t>
      </w:r>
      <w:r>
        <w:rPr>
          <w:spacing w:val="-1"/>
          <w:sz w:val="24"/>
        </w:rPr>
        <w:t> </w:t>
      </w:r>
      <w:r>
        <w:rPr>
          <w:sz w:val="24"/>
        </w:rPr>
        <w:t>VIII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LGPD.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ALTERAÇÃO SUBJETIVA</w:t>
      </w:r>
    </w:p>
    <w:p>
      <w:pPr>
        <w:pStyle w:val="BodyText"/>
        <w:spacing w:before="120"/>
        <w:ind w:right="1270"/>
      </w:pPr>
      <w:r>
        <w:rPr>
          <w:rFonts w:ascii="Arial" w:hAnsi="Arial"/>
          <w:b/>
        </w:rPr>
        <w:t>10.1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 </w:t>
      </w:r>
      <w:r>
        <w:rPr/>
        <w:t>É admissível a</w:t>
      </w:r>
      <w:r>
        <w:rPr>
          <w:spacing w:val="1"/>
        </w:rPr>
        <w:t> </w:t>
      </w:r>
      <w:r>
        <w:rPr/>
        <w:t>fusão, cisão ou incorporação da</w:t>
      </w:r>
      <w:r>
        <w:rPr>
          <w:spacing w:val="1"/>
        </w:rPr>
        <w:t> </w:t>
      </w:r>
      <w:r>
        <w:rPr>
          <w:rFonts w:ascii="Arial" w:hAnsi="Arial"/>
          <w:b/>
        </w:rPr>
        <w:t>CONTRATADA </w:t>
      </w:r>
      <w:r>
        <w:rPr/>
        <w:t>com/em</w:t>
      </w:r>
      <w:r>
        <w:rPr>
          <w:spacing w:val="1"/>
        </w:rPr>
        <w:t> </w:t>
      </w:r>
      <w:r>
        <w:rPr/>
        <w:t>outra pessoa</w:t>
      </w:r>
      <w:r>
        <w:rPr>
          <w:spacing w:val="1"/>
        </w:rPr>
        <w:t> </w:t>
      </w:r>
      <w:r>
        <w:rPr/>
        <w:t>jurídica, desde</w:t>
      </w:r>
      <w:r>
        <w:rPr>
          <w:spacing w:val="1"/>
        </w:rPr>
        <w:t> </w:t>
      </w:r>
      <w:r>
        <w:rPr/>
        <w:t>que sejam</w:t>
      </w:r>
      <w:r>
        <w:rPr>
          <w:spacing w:val="1"/>
        </w:rPr>
        <w:t> </w:t>
      </w:r>
      <w:r>
        <w:rPr/>
        <w:t>observados pela nova</w:t>
      </w:r>
      <w:r>
        <w:rPr>
          <w:spacing w:val="1"/>
        </w:rPr>
        <w:t> </w:t>
      </w:r>
      <w:r>
        <w:rPr/>
        <w:t>pessoa</w:t>
      </w:r>
      <w:r>
        <w:rPr>
          <w:spacing w:val="66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todos os requisitos de habilitação exigidos na licitação original; sejam mantidas as</w:t>
      </w:r>
      <w:r>
        <w:rPr>
          <w:spacing w:val="1"/>
        </w:rPr>
        <w:t> </w:t>
      </w:r>
      <w:r>
        <w:rPr/>
        <w:t>demais cláusulas e condições do contrato; não haja prejuízo à execução do objeto</w:t>
      </w:r>
      <w:r>
        <w:rPr>
          <w:spacing w:val="1"/>
        </w:rPr>
        <w:t> </w:t>
      </w:r>
      <w:r>
        <w:rPr/>
        <w:t>pactuado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haja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anuência</w:t>
      </w:r>
      <w:r>
        <w:rPr>
          <w:spacing w:val="-3"/>
        </w:rPr>
        <w:t> </w:t>
      </w:r>
      <w:r>
        <w:rPr/>
        <w:t>expressa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Administração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continuidade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tabs>
          <w:tab w:pos="3190" w:val="left" w:leader="none"/>
          <w:tab w:pos="4346" w:val="left" w:leader="none"/>
          <w:tab w:pos="5732" w:val="left" w:leader="none"/>
          <w:tab w:pos="6078" w:val="left" w:leader="none"/>
          <w:tab w:pos="6634" w:val="left" w:leader="none"/>
          <w:tab w:pos="7860" w:val="left" w:leader="none"/>
          <w:tab w:pos="8231" w:val="left" w:leader="none"/>
          <w:tab w:pos="10227" w:val="left" w:leader="none"/>
        </w:tabs>
        <w:spacing w:before="195"/>
        <w:ind w:right="1277"/>
      </w:pPr>
      <w:r>
        <w:rPr/>
        <w:t>CLÁUSULA</w:t>
        <w:tab/>
        <w:t>DÉCIMA</w:t>
        <w:tab/>
        <w:t>PRIMEIRA</w:t>
        <w:tab/>
        <w:t>–</w:t>
        <w:tab/>
        <w:t>DA</w:t>
        <w:tab/>
        <w:t>GESTÃO</w:t>
        <w:tab/>
        <w:t>E</w:t>
        <w:tab/>
        <w:t>FISCALIZAÇÃO</w:t>
        <w:tab/>
      </w:r>
      <w:r>
        <w:rPr>
          <w:spacing w:val="-1"/>
        </w:rPr>
        <w:t>DO</w:t>
      </w:r>
      <w:r>
        <w:rPr>
          <w:spacing w:val="-64"/>
        </w:rPr>
        <w:t> </w:t>
      </w:r>
      <w:r>
        <w:rPr/>
        <w:t>CONTRATO</w:t>
      </w:r>
    </w:p>
    <w:p>
      <w:pPr>
        <w:pStyle w:val="ListParagraph"/>
        <w:numPr>
          <w:ilvl w:val="1"/>
          <w:numId w:val="14"/>
        </w:numPr>
        <w:tabs>
          <w:tab w:pos="2382" w:val="left" w:leader="none"/>
        </w:tabs>
        <w:spacing w:line="240" w:lineRule="auto" w:before="120" w:after="0"/>
        <w:ind w:left="1662" w:right="127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gestão e a fiscalização da contratação caberão aos representantes 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1"/>
          <w:sz w:val="24"/>
        </w:rPr>
        <w:t> </w:t>
      </w:r>
      <w:r>
        <w:rPr>
          <w:sz w:val="24"/>
        </w:rPr>
        <w:t>designados.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impedimentos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66"/>
          <w:sz w:val="24"/>
        </w:rPr>
        <w:t> </w:t>
      </w:r>
      <w:r>
        <w:rPr>
          <w:sz w:val="24"/>
        </w:rPr>
        <w:t>afastamentos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-2"/>
          <w:sz w:val="24"/>
        </w:rPr>
        <w:t> </w:t>
      </w:r>
      <w:r>
        <w:rPr>
          <w:sz w:val="24"/>
        </w:rPr>
        <w:t>deste,</w:t>
      </w:r>
      <w:r>
        <w:rPr>
          <w:spacing w:val="-3"/>
          <w:sz w:val="24"/>
        </w:rPr>
        <w:t> </w:t>
      </w:r>
      <w:r>
        <w:rPr>
          <w:sz w:val="24"/>
        </w:rPr>
        <w:t>suas</w:t>
      </w:r>
      <w:r>
        <w:rPr>
          <w:spacing w:val="-6"/>
          <w:sz w:val="24"/>
        </w:rPr>
        <w:t> </w:t>
      </w:r>
      <w:r>
        <w:rPr>
          <w:sz w:val="24"/>
        </w:rPr>
        <w:t>funções</w:t>
      </w:r>
      <w:r>
        <w:rPr>
          <w:spacing w:val="-2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desempenhadas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respectivos</w:t>
      </w:r>
      <w:r>
        <w:rPr>
          <w:spacing w:val="-1"/>
          <w:sz w:val="24"/>
        </w:rPr>
        <w:t> </w:t>
      </w:r>
      <w:r>
        <w:rPr>
          <w:sz w:val="24"/>
        </w:rPr>
        <w:t>substitutos.</w:t>
      </w:r>
    </w:p>
    <w:p>
      <w:pPr>
        <w:pStyle w:val="ListParagraph"/>
        <w:numPr>
          <w:ilvl w:val="1"/>
          <w:numId w:val="14"/>
        </w:numPr>
        <w:tabs>
          <w:tab w:pos="2382" w:val="left" w:leader="none"/>
        </w:tabs>
        <w:spacing w:line="240" w:lineRule="auto" w:before="0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 acompanhamento e a fiscalização da execução do contrato consistem na</w:t>
      </w:r>
      <w:r>
        <w:rPr>
          <w:spacing w:val="-64"/>
          <w:sz w:val="24"/>
        </w:rPr>
        <w:t> </w:t>
      </w:r>
      <w:r>
        <w:rPr>
          <w:sz w:val="24"/>
        </w:rPr>
        <w:t>verificação da conformidade da prestação dos serviços, dos materiais, técnicas e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empregados,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assegurar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perfeito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66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ajuste,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exercidos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-2"/>
          <w:sz w:val="24"/>
        </w:rPr>
        <w:t> </w:t>
      </w:r>
      <w:r>
        <w:rPr>
          <w:sz w:val="24"/>
        </w:rPr>
        <w:t>designados,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forma dos</w:t>
      </w:r>
      <w:r>
        <w:rPr>
          <w:spacing w:val="-1"/>
          <w:sz w:val="24"/>
        </w:rPr>
        <w:t> </w:t>
      </w:r>
      <w:r>
        <w:rPr>
          <w:sz w:val="24"/>
        </w:rPr>
        <w:t>arts.</w:t>
      </w:r>
      <w:r>
        <w:rPr>
          <w:spacing w:val="-3"/>
          <w:sz w:val="24"/>
        </w:rPr>
        <w:t> </w:t>
      </w:r>
      <w:r>
        <w:rPr>
          <w:sz w:val="24"/>
        </w:rPr>
        <w:t>67</w:t>
      </w:r>
      <w:r>
        <w:rPr>
          <w:spacing w:val="-3"/>
          <w:sz w:val="24"/>
        </w:rPr>
        <w:t> </w:t>
      </w:r>
      <w:r>
        <w:rPr>
          <w:sz w:val="24"/>
        </w:rPr>
        <w:t>e 73</w:t>
      </w:r>
      <w:r>
        <w:rPr>
          <w:spacing w:val="-1"/>
          <w:sz w:val="24"/>
        </w:rPr>
        <w:t> </w:t>
      </w:r>
      <w:r>
        <w:rPr>
          <w:sz w:val="24"/>
        </w:rPr>
        <w:t>da Lei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8.666, de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14"/>
        </w:numPr>
        <w:tabs>
          <w:tab w:pos="2382" w:val="left" w:leader="none"/>
        </w:tabs>
        <w:spacing w:line="240" w:lineRule="auto" w:before="0" w:after="0"/>
        <w:ind w:left="1662" w:right="128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verificação da adequação da prestação do serviço deverá ser realizada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base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critérios</w:t>
      </w:r>
      <w:r>
        <w:rPr>
          <w:spacing w:val="-3"/>
          <w:sz w:val="24"/>
        </w:rPr>
        <w:t> </w:t>
      </w:r>
      <w:r>
        <w:rPr>
          <w:sz w:val="24"/>
        </w:rPr>
        <w:t>previstos neste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 Referência.</w:t>
      </w:r>
    </w:p>
    <w:p>
      <w:pPr>
        <w:pStyle w:val="ListParagraph"/>
        <w:numPr>
          <w:ilvl w:val="1"/>
          <w:numId w:val="14"/>
        </w:numPr>
        <w:tabs>
          <w:tab w:pos="2382" w:val="left" w:leader="none"/>
        </w:tabs>
        <w:spacing w:line="240" w:lineRule="auto" w:before="1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representante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67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ocorrências verificadas, adotando as providências necessárias ao fiel cumprimento</w:t>
      </w:r>
      <w:r>
        <w:rPr>
          <w:spacing w:val="1"/>
          <w:sz w:val="24"/>
        </w:rPr>
        <w:t> </w:t>
      </w:r>
      <w:r>
        <w:rPr>
          <w:sz w:val="24"/>
        </w:rPr>
        <w:t>das cláusulas contratuais, conforme o disposto nos §§ 1º e 2º do art. 67 da Lei nº</w:t>
      </w:r>
      <w:r>
        <w:rPr>
          <w:spacing w:val="1"/>
          <w:sz w:val="24"/>
        </w:rPr>
        <w:t> </w:t>
      </w:r>
      <w:r>
        <w:rPr>
          <w:sz w:val="24"/>
        </w:rPr>
        <w:t>8.666,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14"/>
        </w:numPr>
        <w:tabs>
          <w:tab w:pos="2382" w:val="left" w:leader="none"/>
        </w:tabs>
        <w:spacing w:line="240" w:lineRule="auto" w:before="0" w:after="0"/>
        <w:ind w:left="1662" w:right="127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 descumprimento total ou parcial das obrigações e responsabilidades</w:t>
      </w:r>
      <w:r>
        <w:rPr>
          <w:spacing w:val="1"/>
          <w:sz w:val="24"/>
        </w:rPr>
        <w:t> </w:t>
      </w:r>
      <w:r>
        <w:rPr>
          <w:sz w:val="24"/>
        </w:rPr>
        <w:t>assumidas pela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ensejará a aplicação de sanções administrativas,</w:t>
      </w:r>
      <w:r>
        <w:rPr>
          <w:spacing w:val="1"/>
          <w:sz w:val="24"/>
        </w:rPr>
        <w:t> </w:t>
      </w:r>
      <w:r>
        <w:rPr>
          <w:sz w:val="24"/>
        </w:rPr>
        <w:t>previstas neste Termo de Referência e na legislação vigente, podendo culminar em</w:t>
      </w:r>
      <w:r>
        <w:rPr>
          <w:spacing w:val="-64"/>
          <w:sz w:val="24"/>
        </w:rPr>
        <w:t> </w:t>
      </w:r>
      <w:r>
        <w:rPr>
          <w:sz w:val="24"/>
        </w:rPr>
        <w:t>rescisão</w:t>
      </w:r>
      <w:r>
        <w:rPr>
          <w:spacing w:val="66"/>
          <w:sz w:val="24"/>
        </w:rPr>
        <w:t> </w:t>
      </w:r>
      <w:r>
        <w:rPr>
          <w:sz w:val="24"/>
        </w:rPr>
        <w:t>contratual, conforme disposto nos artigos 77 e 87 da Lei nº 8.666, de</w:t>
      </w:r>
      <w:r>
        <w:rPr>
          <w:spacing w:val="1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14"/>
        </w:numPr>
        <w:tabs>
          <w:tab w:pos="2210" w:val="left" w:leader="none"/>
        </w:tabs>
        <w:spacing w:line="240" w:lineRule="auto" w:before="0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Administração poderá alterar a designação dos gestores e fiscais, quando</w:t>
      </w:r>
      <w:r>
        <w:rPr>
          <w:spacing w:val="1"/>
          <w:sz w:val="24"/>
        </w:rPr>
        <w:t> </w:t>
      </w:r>
      <w:r>
        <w:rPr>
          <w:sz w:val="24"/>
        </w:rPr>
        <w:t>conveniente,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consignado</w:t>
      </w:r>
      <w:r>
        <w:rPr>
          <w:spacing w:val="1"/>
          <w:sz w:val="24"/>
        </w:rPr>
        <w:t> </w:t>
      </w:r>
      <w:r>
        <w:rPr>
          <w:sz w:val="24"/>
        </w:rPr>
        <w:t>formalmente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comunicado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elaboração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aditivo.</w:t>
      </w:r>
    </w:p>
    <w:p>
      <w:pPr>
        <w:pStyle w:val="ListParagraph"/>
        <w:numPr>
          <w:ilvl w:val="1"/>
          <w:numId w:val="14"/>
        </w:numPr>
        <w:tabs>
          <w:tab w:pos="2284" w:val="left" w:leader="none"/>
        </w:tabs>
        <w:spacing w:line="240" w:lineRule="auto" w:before="120" w:after="0"/>
        <w:ind w:left="1662" w:right="127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gestores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designados</w:t>
      </w:r>
      <w:r>
        <w:rPr>
          <w:spacing w:val="1"/>
          <w:sz w:val="24"/>
        </w:rPr>
        <w:t> </w:t>
      </w:r>
      <w:r>
        <w:rPr>
          <w:sz w:val="24"/>
        </w:rPr>
        <w:t>exercerão,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segregada,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atribuições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Resolução</w:t>
      </w:r>
      <w:r>
        <w:rPr>
          <w:spacing w:val="1"/>
          <w:sz w:val="24"/>
        </w:rPr>
        <w:t> </w:t>
      </w:r>
      <w:r>
        <w:rPr>
          <w:sz w:val="24"/>
        </w:rPr>
        <w:t>TRT7</w:t>
      </w:r>
      <w:r>
        <w:rPr>
          <w:spacing w:val="1"/>
          <w:sz w:val="24"/>
        </w:rPr>
        <w:t> </w:t>
      </w:r>
      <w:r>
        <w:rPr>
          <w:sz w:val="24"/>
        </w:rPr>
        <w:t>nº.</w:t>
      </w:r>
      <w:r>
        <w:rPr>
          <w:spacing w:val="1"/>
          <w:sz w:val="24"/>
        </w:rPr>
        <w:t> </w:t>
      </w:r>
      <w:r>
        <w:rPr>
          <w:sz w:val="24"/>
        </w:rPr>
        <w:t>8/2019,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tudo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necessário</w:t>
      </w:r>
      <w:r>
        <w:rPr>
          <w:spacing w:val="1"/>
          <w:sz w:val="24"/>
        </w:rPr>
        <w:t> </w:t>
      </w:r>
      <w:r>
        <w:rPr>
          <w:sz w:val="24"/>
        </w:rPr>
        <w:t>visando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adequado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contratual, devendo ainda providenciar as medidas necessárias às soluções de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-1"/>
          <w:sz w:val="24"/>
        </w:rPr>
        <w:t> </w:t>
      </w:r>
      <w:r>
        <w:rPr>
          <w:sz w:val="24"/>
        </w:rPr>
        <w:t>contratempos que</w:t>
      </w:r>
      <w:r>
        <w:rPr>
          <w:spacing w:val="-1"/>
          <w:sz w:val="24"/>
        </w:rPr>
        <w:t> </w:t>
      </w:r>
      <w:r>
        <w:rPr>
          <w:sz w:val="24"/>
        </w:rPr>
        <w:t>porventura</w:t>
      </w:r>
      <w:r>
        <w:rPr>
          <w:spacing w:val="-3"/>
          <w:sz w:val="24"/>
        </w:rPr>
        <w:t> </w:t>
      </w:r>
      <w:r>
        <w:rPr>
          <w:sz w:val="24"/>
        </w:rPr>
        <w:t>venham</w:t>
      </w:r>
      <w:r>
        <w:rPr>
          <w:spacing w:val="-2"/>
          <w:sz w:val="24"/>
        </w:rPr>
        <w:t> </w:t>
      </w:r>
      <w:r>
        <w:rPr>
          <w:sz w:val="24"/>
        </w:rPr>
        <w:t>a ocorrer.</w:t>
      </w:r>
    </w:p>
    <w:p>
      <w:pPr>
        <w:pStyle w:val="ListParagraph"/>
        <w:numPr>
          <w:ilvl w:val="1"/>
          <w:numId w:val="14"/>
        </w:numPr>
        <w:tabs>
          <w:tab w:pos="2200" w:val="left" w:leader="none"/>
        </w:tabs>
        <w:spacing w:line="240" w:lineRule="auto" w:before="120" w:after="0"/>
        <w:ind w:left="1662" w:right="127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As decisões e providências que ultrapassarem a competência dos gestores e</w:t>
      </w:r>
      <w:r>
        <w:rPr>
          <w:spacing w:val="-64"/>
          <w:sz w:val="24"/>
        </w:rPr>
        <w:t> </w:t>
      </w:r>
      <w:r>
        <w:rPr>
          <w:sz w:val="24"/>
        </w:rPr>
        <w:t>fiscais deverão ser solicitadas, em tempo oportuno, à Diretoria competente, para</w:t>
      </w:r>
      <w:r>
        <w:rPr>
          <w:spacing w:val="1"/>
          <w:sz w:val="24"/>
        </w:rPr>
        <w:t> </w:t>
      </w:r>
      <w:r>
        <w:rPr>
          <w:sz w:val="24"/>
        </w:rPr>
        <w:t>adoção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medidas que</w:t>
      </w:r>
      <w:r>
        <w:rPr>
          <w:spacing w:val="-1"/>
          <w:sz w:val="24"/>
        </w:rPr>
        <w:t> </w:t>
      </w:r>
      <w:r>
        <w:rPr>
          <w:sz w:val="24"/>
        </w:rPr>
        <w:t>julgar convenientes.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ListParagraph"/>
        <w:numPr>
          <w:ilvl w:val="1"/>
          <w:numId w:val="14"/>
        </w:numPr>
        <w:tabs>
          <w:tab w:pos="2202" w:val="left" w:leader="none"/>
        </w:tabs>
        <w:spacing w:line="240" w:lineRule="auto" w:before="90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gestão e a fiscalização de que trata este item não excluem nem reduzem a</w:t>
      </w:r>
      <w:r>
        <w:rPr>
          <w:spacing w:val="-64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terceiros,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irregularidade, ainda que resultante de imperfeições técnicas, vícios redibitórios, ou</w:t>
      </w:r>
      <w:r>
        <w:rPr>
          <w:spacing w:val="-64"/>
          <w:sz w:val="24"/>
        </w:rPr>
        <w:t> </w:t>
      </w:r>
      <w:r>
        <w:rPr>
          <w:sz w:val="24"/>
        </w:rPr>
        <w:t>emprego de material inadequado ou de qualidade inferior, e, na ocorrência desta,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implica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corresponsabilidade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agentes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prepostos,</w:t>
      </w:r>
      <w:r>
        <w:rPr>
          <w:spacing w:val="-3"/>
          <w:sz w:val="24"/>
        </w:rPr>
        <w:t> </w:t>
      </w:r>
      <w:r>
        <w:rPr>
          <w:sz w:val="24"/>
        </w:rPr>
        <w:t>de conformidade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70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1"/>
          <w:numId w:val="14"/>
        </w:numPr>
        <w:tabs>
          <w:tab w:pos="2406" w:val="left" w:leader="none"/>
        </w:tabs>
        <w:spacing w:line="240" w:lineRule="auto" w:before="120" w:after="0"/>
        <w:ind w:left="1662" w:right="126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esclarecimentos</w:t>
      </w:r>
      <w:r>
        <w:rPr>
          <w:spacing w:val="1"/>
          <w:sz w:val="24"/>
        </w:rPr>
        <w:t> </w:t>
      </w:r>
      <w:r>
        <w:rPr>
          <w:sz w:val="24"/>
        </w:rPr>
        <w:t>solicitados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prestados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telefone</w:t>
      </w:r>
      <w:r>
        <w:rPr>
          <w:spacing w:val="1"/>
          <w:sz w:val="24"/>
        </w:rPr>
        <w:t> </w:t>
      </w:r>
      <w:r>
        <w:rPr>
          <w:sz w:val="24"/>
        </w:rPr>
        <w:t>(85)</w:t>
      </w:r>
      <w:r>
        <w:rPr>
          <w:spacing w:val="1"/>
          <w:sz w:val="24"/>
        </w:rPr>
        <w:t> </w:t>
      </w:r>
      <w:r>
        <w:rPr>
          <w:sz w:val="24"/>
        </w:rPr>
        <w:t>3388-9465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color w:val="0000FF"/>
          <w:spacing w:val="1"/>
          <w:sz w:val="24"/>
        </w:rPr>
        <w:t> </w:t>
      </w:r>
      <w:hyperlink r:id="rId10">
        <w:r>
          <w:rPr>
            <w:rFonts w:ascii="Arial" w:hAnsi="Arial"/>
            <w:i/>
            <w:color w:val="0000FF"/>
            <w:sz w:val="24"/>
            <w:u w:val="single" w:color="0000FF"/>
          </w:rPr>
          <w:t>trtenge@trt7.jus.br</w:t>
        </w:r>
      </w:hyperlink>
    </w:p>
    <w:p>
      <w:pPr>
        <w:pStyle w:val="ListParagraph"/>
        <w:numPr>
          <w:ilvl w:val="1"/>
          <w:numId w:val="14"/>
        </w:numPr>
        <w:tabs>
          <w:tab w:pos="2380" w:val="left" w:leader="none"/>
        </w:tabs>
        <w:spacing w:line="240" w:lineRule="auto" w:before="121" w:after="0"/>
        <w:ind w:left="1662" w:right="1271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 representante da Administração anotará em registro próprio todas as</w:t>
      </w:r>
      <w:r>
        <w:rPr>
          <w:spacing w:val="1"/>
          <w:sz w:val="24"/>
        </w:rPr>
        <w:t> </w:t>
      </w:r>
      <w:r>
        <w:rPr>
          <w:sz w:val="24"/>
        </w:rPr>
        <w:t>ocorrências relacionadas com a execução do contrato, indicando dia, mês e ano,</w:t>
      </w:r>
      <w:r>
        <w:rPr>
          <w:spacing w:val="1"/>
          <w:sz w:val="24"/>
        </w:rPr>
        <w:t> </w:t>
      </w:r>
      <w:r>
        <w:rPr>
          <w:sz w:val="24"/>
        </w:rPr>
        <w:t>bem como o nome dos funcionários eventualmente envolvidos, determinando o que</w:t>
      </w:r>
      <w:r>
        <w:rPr>
          <w:spacing w:val="-64"/>
          <w:sz w:val="24"/>
        </w:rPr>
        <w:t> </w:t>
      </w:r>
      <w:r>
        <w:rPr>
          <w:sz w:val="24"/>
        </w:rPr>
        <w:t>for necessário à regularização das falhas ou defeitos observados e encaminhando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apontamentos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autoridade</w:t>
      </w:r>
      <w:r>
        <w:rPr>
          <w:spacing w:val="-3"/>
          <w:sz w:val="24"/>
        </w:rPr>
        <w:t> </w:t>
      </w:r>
      <w:r>
        <w:rPr>
          <w:sz w:val="24"/>
        </w:rPr>
        <w:t>competente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providências</w:t>
      </w:r>
      <w:r>
        <w:rPr>
          <w:spacing w:val="-2"/>
          <w:sz w:val="24"/>
        </w:rPr>
        <w:t> </w:t>
      </w:r>
      <w:r>
        <w:rPr>
          <w:sz w:val="24"/>
        </w:rPr>
        <w:t>cabíveis</w:t>
      </w:r>
      <w:r>
        <w:rPr>
          <w:rFonts w:ascii="Arial" w:hAnsi="Arial"/>
          <w:b/>
          <w:i/>
          <w:sz w:val="24"/>
        </w:rPr>
        <w:t>.</w:t>
      </w:r>
    </w:p>
    <w:p>
      <w:pPr>
        <w:pStyle w:val="BodyText"/>
        <w:ind w:left="0"/>
        <w:jc w:val="left"/>
        <w:rPr>
          <w:rFonts w:ascii="Arial"/>
          <w:b/>
          <w:i/>
          <w:sz w:val="28"/>
        </w:rPr>
      </w:pPr>
    </w:p>
    <w:p>
      <w:pPr>
        <w:pStyle w:val="Heading2"/>
        <w:spacing w:before="194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3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DO PAGAMENTO</w:t>
      </w:r>
    </w:p>
    <w:p>
      <w:pPr>
        <w:pStyle w:val="ListParagraph"/>
        <w:numPr>
          <w:ilvl w:val="1"/>
          <w:numId w:val="15"/>
        </w:numPr>
        <w:tabs>
          <w:tab w:pos="2212" w:val="left" w:leader="none"/>
        </w:tabs>
        <w:spacing w:line="240" w:lineRule="auto" w:before="120" w:after="0"/>
        <w:ind w:left="1662" w:right="127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 pagamento será efetuado, em parcelas correspondentes às medições, na</w:t>
      </w:r>
      <w:r>
        <w:rPr>
          <w:spacing w:val="1"/>
          <w:sz w:val="24"/>
        </w:rPr>
        <w:t> </w:t>
      </w:r>
      <w:r>
        <w:rPr>
          <w:sz w:val="24"/>
        </w:rPr>
        <w:t>conta</w:t>
      </w:r>
      <w:r>
        <w:rPr>
          <w:spacing w:val="1"/>
          <w:sz w:val="24"/>
        </w:rPr>
        <w:t> </w:t>
      </w:r>
      <w:r>
        <w:rPr>
          <w:sz w:val="24"/>
        </w:rPr>
        <w:t>bancária</w:t>
      </w:r>
      <w:r>
        <w:rPr>
          <w:spacing w:val="1"/>
          <w:sz w:val="24"/>
        </w:rPr>
        <w:t> </w:t>
      </w:r>
      <w:r>
        <w:rPr>
          <w:sz w:val="24"/>
        </w:rPr>
        <w:t>fornecida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empresa,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úteis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 da nota fiscal/fatura, condicionado ao recebimento definitivo, ocasião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este</w:t>
      </w:r>
      <w:r>
        <w:rPr>
          <w:spacing w:val="11"/>
          <w:sz w:val="24"/>
        </w:rPr>
        <w:t> </w:t>
      </w:r>
      <w:r>
        <w:rPr>
          <w:sz w:val="24"/>
        </w:rPr>
        <w:t>Tribunal</w:t>
      </w:r>
      <w:r>
        <w:rPr>
          <w:spacing w:val="11"/>
          <w:sz w:val="24"/>
        </w:rPr>
        <w:t> </w:t>
      </w:r>
      <w:r>
        <w:rPr>
          <w:sz w:val="24"/>
        </w:rPr>
        <w:t>verificará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regularidade</w:t>
      </w:r>
      <w:r>
        <w:rPr>
          <w:spacing w:val="13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as</w:t>
      </w:r>
      <w:r>
        <w:rPr>
          <w:spacing w:val="14"/>
          <w:sz w:val="24"/>
        </w:rPr>
        <w:t> </w:t>
      </w:r>
      <w:r>
        <w:rPr>
          <w:sz w:val="24"/>
        </w:rPr>
        <w:t>Fazendas</w:t>
      </w:r>
      <w:r>
        <w:rPr>
          <w:spacing w:val="8"/>
          <w:sz w:val="24"/>
        </w:rPr>
        <w:t> </w:t>
      </w:r>
      <w:r>
        <w:rPr>
          <w:sz w:val="24"/>
        </w:rPr>
        <w:t>Federal</w:t>
      </w:r>
      <w:r>
        <w:rPr>
          <w:spacing w:val="13"/>
          <w:sz w:val="24"/>
        </w:rPr>
        <w:t> </w:t>
      </w:r>
      <w:r>
        <w:rPr>
          <w:sz w:val="24"/>
        </w:rPr>
        <w:t>(Tributos</w:t>
      </w:r>
      <w:r>
        <w:rPr>
          <w:spacing w:val="-64"/>
          <w:sz w:val="24"/>
        </w:rPr>
        <w:t> </w:t>
      </w:r>
      <w:r>
        <w:rPr>
          <w:sz w:val="24"/>
        </w:rPr>
        <w:t>e Contribuições Federais e Dívida Ativa da União)</w:t>
      </w:r>
      <w:r>
        <w:rPr>
          <w:spacing w:val="1"/>
          <w:sz w:val="24"/>
        </w:rPr>
        <w:t> </w:t>
      </w:r>
      <w:r>
        <w:rPr>
          <w:sz w:val="24"/>
        </w:rPr>
        <w:t>Estadual e Municipal, com a</w:t>
      </w:r>
      <w:r>
        <w:rPr>
          <w:spacing w:val="1"/>
          <w:sz w:val="24"/>
        </w:rPr>
        <w:t> </w:t>
      </w:r>
      <w:r>
        <w:rPr>
          <w:sz w:val="24"/>
        </w:rPr>
        <w:t>Seguridade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(INSS),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(FGTS), com a bem como a regularidade trabalhista,</w:t>
      </w:r>
      <w:r>
        <w:rPr>
          <w:spacing w:val="66"/>
          <w:sz w:val="24"/>
        </w:rPr>
        <w:t> </w:t>
      </w:r>
      <w:r>
        <w:rPr>
          <w:sz w:val="24"/>
        </w:rPr>
        <w:t>mediante Certidão Negativa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Débitos</w:t>
      </w:r>
      <w:r>
        <w:rPr>
          <w:spacing w:val="-2"/>
          <w:sz w:val="24"/>
        </w:rPr>
        <w:t> </w:t>
      </w:r>
      <w:r>
        <w:rPr>
          <w:sz w:val="24"/>
        </w:rPr>
        <w:t>Trabalhistas (CNDT).</w:t>
      </w:r>
    </w:p>
    <w:p>
      <w:pPr>
        <w:pStyle w:val="ListParagraph"/>
        <w:numPr>
          <w:ilvl w:val="1"/>
          <w:numId w:val="15"/>
        </w:numPr>
        <w:tabs>
          <w:tab w:pos="2202" w:val="left" w:leader="none"/>
        </w:tabs>
        <w:spacing w:line="240" w:lineRule="auto" w:before="121" w:after="0"/>
        <w:ind w:left="1662" w:right="126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obriga-se a realizar e manter atualizado o autocadastro no</w:t>
      </w:r>
      <w:r>
        <w:rPr>
          <w:spacing w:val="-64"/>
          <w:sz w:val="24"/>
        </w:rPr>
        <w:t> </w:t>
      </w:r>
      <w:r>
        <w:rPr>
          <w:sz w:val="24"/>
        </w:rPr>
        <w:t>Sistema Integrado de Gestão Orçamentária e Financeira da Justiça do Trabalho</w:t>
      </w:r>
      <w:r>
        <w:rPr>
          <w:spacing w:val="1"/>
          <w:sz w:val="24"/>
        </w:rPr>
        <w:t> </w:t>
      </w:r>
      <w:r>
        <w:rPr>
          <w:sz w:val="24"/>
        </w:rPr>
        <w:t>(SIGEO-JT), nos termos previstos no ATO TRT7.GP n° 56, de 23 de março de</w:t>
      </w:r>
      <w:r>
        <w:rPr>
          <w:spacing w:val="1"/>
          <w:sz w:val="24"/>
        </w:rPr>
        <w:t> </w:t>
      </w:r>
      <w:r>
        <w:rPr>
          <w:sz w:val="24"/>
        </w:rPr>
        <w:t>2022,</w:t>
      </w:r>
      <w:r>
        <w:rPr>
          <w:spacing w:val="1"/>
          <w:sz w:val="24"/>
        </w:rPr>
        <w:t> </w:t>
      </w:r>
      <w:r>
        <w:rPr>
          <w:sz w:val="24"/>
        </w:rPr>
        <w:t>disponível em</w:t>
      </w:r>
      <w:r>
        <w:rPr>
          <w:spacing w:val="1"/>
          <w:sz w:val="24"/>
        </w:rPr>
        <w:t> </w:t>
      </w:r>
      <w:hyperlink r:id="rId11">
        <w:r>
          <w:rPr>
            <w:sz w:val="24"/>
            <w:u w:val="single"/>
          </w:rPr>
          <w:t>www.trt7</w:t>
        </w:r>
        <w:r>
          <w:rPr>
            <w:rFonts w:ascii="Arial" w:hAnsi="Arial"/>
            <w:i/>
            <w:sz w:val="24"/>
          </w:rPr>
          <w:t>.j</w:t>
        </w:r>
        <w:r>
          <w:rPr>
            <w:sz w:val="24"/>
          </w:rPr>
          <w:t>us.br</w:t>
        </w:r>
      </w:hyperlink>
      <w:r>
        <w:rPr>
          <w:sz w:val="24"/>
        </w:rPr>
        <w:t>&gt; Serviços</w:t>
      </w:r>
      <w:r>
        <w:rPr>
          <w:spacing w:val="1"/>
          <w:sz w:val="24"/>
        </w:rPr>
        <w:t> </w:t>
      </w:r>
      <w:r>
        <w:rPr>
          <w:sz w:val="24"/>
        </w:rPr>
        <w:t>&gt; Outros</w:t>
      </w:r>
      <w:r>
        <w:rPr>
          <w:spacing w:val="1"/>
          <w:sz w:val="24"/>
        </w:rPr>
        <w:t> </w:t>
      </w:r>
      <w:r>
        <w:rPr>
          <w:sz w:val="24"/>
        </w:rPr>
        <w:t>&gt; SIGEO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Financeira</w:t>
      </w:r>
      <w:r>
        <w:rPr>
          <w:spacing w:val="-1"/>
          <w:sz w:val="24"/>
        </w:rPr>
        <w:t> </w:t>
      </w:r>
      <w:r>
        <w:rPr>
          <w:rFonts w:ascii="Arial" w:hAnsi="Arial"/>
          <w:i/>
          <w:sz w:val="24"/>
        </w:rPr>
        <w:t>(</w:t>
      </w:r>
      <w:r>
        <w:rPr>
          <w:color w:val="0753CC"/>
          <w:sz w:val="16"/>
          <w:u w:val="single" w:color="0753CC"/>
        </w:rPr>
        <w:t>https://</w:t>
      </w:r>
      <w:hyperlink r:id="rId12">
        <w:r>
          <w:rPr>
            <w:color w:val="0753CC"/>
            <w:sz w:val="16"/>
            <w:u w:val="single" w:color="0753CC"/>
          </w:rPr>
          <w:t>www.trt7.jus.br/index.php?option=com_content&amp;view=article&amp;id=4885&amp;Itemid=1258</w:t>
        </w:r>
        <w:r>
          <w:rPr>
            <w:rFonts w:ascii="Arial" w:hAnsi="Arial"/>
            <w:i/>
            <w:sz w:val="24"/>
          </w:rPr>
          <w:t>).</w:t>
        </w:r>
      </w:hyperlink>
    </w:p>
    <w:p>
      <w:pPr>
        <w:pStyle w:val="ListParagraph"/>
        <w:numPr>
          <w:ilvl w:val="1"/>
          <w:numId w:val="15"/>
        </w:numPr>
        <w:tabs>
          <w:tab w:pos="2198" w:val="left" w:leader="none"/>
        </w:tabs>
        <w:spacing w:line="240" w:lineRule="auto" w:before="120" w:after="0"/>
        <w:ind w:left="2197" w:right="0" w:hanging="536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Os documentos</w:t>
      </w:r>
      <w:r>
        <w:rPr>
          <w:spacing w:val="-2"/>
          <w:sz w:val="24"/>
        </w:rPr>
        <w:t> </w:t>
      </w:r>
      <w:r>
        <w:rPr>
          <w:sz w:val="24"/>
        </w:rPr>
        <w:t>fiscais</w:t>
      </w:r>
      <w:r>
        <w:rPr>
          <w:spacing w:val="-3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enviados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SIGEO-JT.</w:t>
      </w:r>
    </w:p>
    <w:p>
      <w:pPr>
        <w:pStyle w:val="ListParagraph"/>
        <w:numPr>
          <w:ilvl w:val="1"/>
          <w:numId w:val="15"/>
        </w:numPr>
        <w:tabs>
          <w:tab w:pos="2306" w:val="left" w:leader="none"/>
        </w:tabs>
        <w:spacing w:line="240" w:lineRule="auto" w:before="120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assumirá</w:t>
      </w:r>
      <w:r>
        <w:rPr>
          <w:spacing w:val="1"/>
          <w:sz w:val="24"/>
        </w:rPr>
        <w:t> </w:t>
      </w:r>
      <w:r>
        <w:rPr>
          <w:sz w:val="24"/>
        </w:rPr>
        <w:t>inteira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veracidade,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correções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registradas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referido</w:t>
      </w:r>
      <w:r>
        <w:rPr>
          <w:spacing w:val="1"/>
          <w:sz w:val="24"/>
        </w:rPr>
        <w:t> </w:t>
      </w:r>
      <w:r>
        <w:rPr>
          <w:sz w:val="24"/>
        </w:rPr>
        <w:t>sistema, assumindo o ônus por quaisquer prejuízos decorrentes de erros ou falhas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27"/>
          <w:sz w:val="24"/>
        </w:rPr>
        <w:t> </w:t>
      </w:r>
      <w:r>
        <w:rPr>
          <w:sz w:val="24"/>
        </w:rPr>
        <w:t>aos</w:t>
      </w:r>
      <w:r>
        <w:rPr>
          <w:spacing w:val="27"/>
          <w:sz w:val="24"/>
        </w:rPr>
        <w:t> </w:t>
      </w:r>
      <w:r>
        <w:rPr>
          <w:sz w:val="24"/>
        </w:rPr>
        <w:t>dados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documentos</w:t>
      </w:r>
      <w:r>
        <w:rPr>
          <w:spacing w:val="27"/>
          <w:sz w:val="24"/>
        </w:rPr>
        <w:t> </w:t>
      </w:r>
      <w:r>
        <w:rPr>
          <w:sz w:val="24"/>
        </w:rPr>
        <w:t>informados,</w:t>
      </w:r>
      <w:r>
        <w:rPr>
          <w:spacing w:val="27"/>
          <w:sz w:val="24"/>
        </w:rPr>
        <w:t> </w:t>
      </w:r>
      <w:r>
        <w:rPr>
          <w:sz w:val="24"/>
        </w:rPr>
        <w:t>inclusive</w:t>
      </w:r>
      <w:r>
        <w:rPr>
          <w:spacing w:val="26"/>
          <w:sz w:val="24"/>
        </w:rPr>
        <w:t> </w:t>
      </w:r>
      <w:r>
        <w:rPr>
          <w:sz w:val="24"/>
        </w:rPr>
        <w:t>perante</w:t>
      </w:r>
      <w:r>
        <w:rPr>
          <w:spacing w:val="28"/>
          <w:sz w:val="24"/>
        </w:rPr>
        <w:t> </w:t>
      </w:r>
      <w:r>
        <w:rPr>
          <w:sz w:val="24"/>
        </w:rPr>
        <w:t>à</w:t>
      </w:r>
      <w:r>
        <w:rPr>
          <w:spacing w:val="25"/>
          <w:sz w:val="24"/>
        </w:rPr>
        <w:t> </w:t>
      </w:r>
      <w:r>
        <w:rPr>
          <w:sz w:val="24"/>
        </w:rPr>
        <w:t>Receita</w:t>
      </w:r>
      <w:r>
        <w:rPr>
          <w:spacing w:val="27"/>
          <w:sz w:val="24"/>
        </w:rPr>
        <w:t> </w:t>
      </w:r>
      <w:r>
        <w:rPr>
          <w:sz w:val="24"/>
        </w:rPr>
        <w:t>Federal</w:t>
      </w:r>
      <w:r>
        <w:rPr>
          <w:spacing w:val="-6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Brasil (RFB)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demais órgãos da</w:t>
      </w:r>
      <w:r>
        <w:rPr>
          <w:spacing w:val="-1"/>
          <w:sz w:val="24"/>
        </w:rPr>
        <w:t> </w:t>
      </w:r>
      <w:r>
        <w:rPr>
          <w:sz w:val="24"/>
        </w:rPr>
        <w:t>Administração Pública.</w:t>
      </w:r>
    </w:p>
    <w:p>
      <w:pPr>
        <w:pStyle w:val="ListParagraph"/>
        <w:numPr>
          <w:ilvl w:val="1"/>
          <w:numId w:val="15"/>
        </w:numPr>
        <w:tabs>
          <w:tab w:pos="2306" w:val="left" w:leader="none"/>
        </w:tabs>
        <w:spacing w:line="240" w:lineRule="auto" w:before="120" w:after="0"/>
        <w:ind w:left="1662" w:right="127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erro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pertinentes à contratação, ou, ainda, circunstância que impeça a liquidação da</w:t>
      </w:r>
      <w:r>
        <w:rPr>
          <w:spacing w:val="1"/>
          <w:sz w:val="24"/>
        </w:rPr>
        <w:t> </w:t>
      </w:r>
      <w:r>
        <w:rPr>
          <w:sz w:val="24"/>
        </w:rPr>
        <w:t>despesa,</w:t>
      </w:r>
      <w:r>
        <w:rPr>
          <w:spacing w:val="1"/>
          <w:sz w:val="24"/>
        </w:rPr>
        <w:t> </w:t>
      </w:r>
      <w:r>
        <w:rPr>
          <w:sz w:val="24"/>
        </w:rPr>
        <w:t>como,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exemplo,</w:t>
      </w:r>
      <w:r>
        <w:rPr>
          <w:spacing w:val="1"/>
          <w:sz w:val="24"/>
        </w:rPr>
        <w:t> </w:t>
      </w:r>
      <w:r>
        <w:rPr>
          <w:sz w:val="24"/>
        </w:rPr>
        <w:t>obrigação</w:t>
      </w:r>
      <w:r>
        <w:rPr>
          <w:spacing w:val="1"/>
          <w:sz w:val="24"/>
        </w:rPr>
        <w:t> </w:t>
      </w:r>
      <w:r>
        <w:rPr>
          <w:sz w:val="24"/>
        </w:rPr>
        <w:t>financeira</w:t>
      </w:r>
      <w:r>
        <w:rPr>
          <w:spacing w:val="1"/>
          <w:sz w:val="24"/>
        </w:rPr>
        <w:t> </w:t>
      </w:r>
      <w:r>
        <w:rPr>
          <w:sz w:val="24"/>
        </w:rPr>
        <w:t>pendente,</w:t>
      </w:r>
      <w:r>
        <w:rPr>
          <w:spacing w:val="1"/>
          <w:sz w:val="24"/>
        </w:rPr>
        <w:t> </w:t>
      </w:r>
      <w:r>
        <w:rPr>
          <w:sz w:val="24"/>
        </w:rPr>
        <w:t>decorrente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penalidade imposta ou inadimplência, o pagamento ficará sobrestado até que 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providencie as medidas saneadoras. Nesta hipótese, o prazo para</w:t>
      </w:r>
      <w:r>
        <w:rPr>
          <w:spacing w:val="1"/>
          <w:sz w:val="24"/>
        </w:rPr>
        <w:t> </w:t>
      </w:r>
      <w:r>
        <w:rPr>
          <w:sz w:val="24"/>
        </w:rPr>
        <w:t>pagamento iniciar-se-á após a comprovação da regularização da situação, não</w:t>
      </w:r>
      <w:r>
        <w:rPr>
          <w:spacing w:val="1"/>
          <w:sz w:val="24"/>
        </w:rPr>
        <w:t> </w:t>
      </w:r>
      <w:r>
        <w:rPr>
          <w:sz w:val="24"/>
        </w:rPr>
        <w:t>acarretando</w:t>
      </w:r>
      <w:r>
        <w:rPr>
          <w:spacing w:val="-1"/>
          <w:sz w:val="24"/>
        </w:rPr>
        <w:t> </w:t>
      </w:r>
      <w:r>
        <w:rPr>
          <w:sz w:val="24"/>
        </w:rPr>
        <w:t>qualquer ônus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o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5"/>
        </w:numPr>
        <w:tabs>
          <w:tab w:pos="2214" w:val="left" w:leader="none"/>
        </w:tabs>
        <w:spacing w:line="240" w:lineRule="auto" w:before="121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Será considerada data do pagamento o dia em que constar como emitida a</w:t>
      </w:r>
      <w:r>
        <w:rPr>
          <w:spacing w:val="1"/>
          <w:sz w:val="24"/>
        </w:rPr>
        <w:t> </w:t>
      </w:r>
      <w:r>
        <w:rPr>
          <w:sz w:val="24"/>
        </w:rPr>
        <w:t>ordem bancária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15"/>
        </w:numPr>
        <w:tabs>
          <w:tab w:pos="2248" w:val="left" w:leader="none"/>
        </w:tabs>
        <w:spacing w:line="240" w:lineRule="auto" w:before="120" w:after="0"/>
        <w:ind w:left="1662" w:right="1272" w:firstLine="0"/>
        <w:jc w:val="both"/>
        <w:rPr>
          <w:sz w:val="24"/>
        </w:rPr>
      </w:pPr>
      <w:r>
        <w:rPr>
          <w:sz w:val="24"/>
        </w:rPr>
        <w:t>- Antes de cada pagamento à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será realizada consulta ao</w:t>
      </w:r>
      <w:r>
        <w:rPr>
          <w:spacing w:val="1"/>
          <w:sz w:val="24"/>
        </w:rPr>
        <w:t> </w:t>
      </w:r>
      <w:r>
        <w:rPr>
          <w:sz w:val="24"/>
        </w:rPr>
        <w:t>SICAF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verificar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manutenção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</w:t>
      </w:r>
      <w:r>
        <w:rPr>
          <w:spacing w:val="-2"/>
          <w:sz w:val="24"/>
        </w:rPr>
        <w:t> </w:t>
      </w:r>
      <w:r>
        <w:rPr>
          <w:sz w:val="24"/>
        </w:rPr>
        <w:t>exigidas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ListParagraph"/>
        <w:numPr>
          <w:ilvl w:val="1"/>
          <w:numId w:val="15"/>
        </w:numPr>
        <w:tabs>
          <w:tab w:pos="2267" w:val="left" w:leader="none"/>
        </w:tabs>
        <w:spacing w:line="240" w:lineRule="auto" w:before="90" w:after="0"/>
        <w:ind w:left="1662" w:right="127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efetuada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retenção</w:t>
      </w:r>
      <w:r>
        <w:rPr>
          <w:spacing w:val="1"/>
          <w:sz w:val="24"/>
        </w:rPr>
        <w:t> </w:t>
      </w:r>
      <w:r>
        <w:rPr>
          <w:sz w:val="24"/>
        </w:rPr>
        <w:t>tributária</w:t>
      </w:r>
      <w:r>
        <w:rPr>
          <w:spacing w:val="1"/>
          <w:sz w:val="24"/>
        </w:rPr>
        <w:t> </w:t>
      </w:r>
      <w:r>
        <w:rPr>
          <w:sz w:val="24"/>
        </w:rPr>
        <w:t>prevista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64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aplicável.</w:t>
      </w:r>
    </w:p>
    <w:p>
      <w:pPr>
        <w:pStyle w:val="ListParagraph"/>
        <w:numPr>
          <w:ilvl w:val="1"/>
          <w:numId w:val="15"/>
        </w:numPr>
        <w:tabs>
          <w:tab w:pos="2222" w:val="left" w:leader="none"/>
        </w:tabs>
        <w:spacing w:line="240" w:lineRule="auto" w:before="120" w:after="0"/>
        <w:ind w:left="1662" w:right="127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regularmente optante pelo Simples Nacional, nos termos</w:t>
      </w:r>
      <w:r>
        <w:rPr>
          <w:spacing w:val="1"/>
          <w:sz w:val="24"/>
        </w:rPr>
        <w:t> </w:t>
      </w:r>
      <w:r>
        <w:rPr>
          <w:sz w:val="24"/>
        </w:rPr>
        <w:t>da Lei Complementar nº 123, de 2006, não sofrerá a retenção tributária quanto aos</w:t>
      </w:r>
      <w:r>
        <w:rPr>
          <w:spacing w:val="1"/>
          <w:sz w:val="24"/>
        </w:rPr>
        <w:t> </w:t>
      </w:r>
      <w:r>
        <w:rPr>
          <w:sz w:val="24"/>
        </w:rPr>
        <w:t>impostos e contribuições abrangidos por aquele regime. No entanto, o pagamento</w:t>
      </w:r>
      <w:r>
        <w:rPr>
          <w:spacing w:val="1"/>
          <w:sz w:val="24"/>
        </w:rPr>
        <w:t> </w:t>
      </w:r>
      <w:r>
        <w:rPr>
          <w:sz w:val="24"/>
        </w:rPr>
        <w:t>ficará</w:t>
      </w:r>
      <w:r>
        <w:rPr>
          <w:spacing w:val="1"/>
          <w:sz w:val="24"/>
        </w:rPr>
        <w:t> </w:t>
      </w:r>
      <w:r>
        <w:rPr>
          <w:sz w:val="24"/>
        </w:rPr>
        <w:t>condicionado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comprovação,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-64"/>
          <w:sz w:val="24"/>
        </w:rPr>
        <w:t> </w:t>
      </w:r>
      <w:r>
        <w:rPr>
          <w:sz w:val="24"/>
        </w:rPr>
        <w:t>oficial, de que faz jus ao tratamento tributário favorecido previsto na referida Lei</w:t>
      </w:r>
      <w:r>
        <w:rPr>
          <w:spacing w:val="1"/>
          <w:sz w:val="24"/>
        </w:rPr>
        <w:t> </w:t>
      </w:r>
      <w:r>
        <w:rPr>
          <w:sz w:val="24"/>
        </w:rPr>
        <w:t>Complementar.</w:t>
      </w:r>
    </w:p>
    <w:p>
      <w:pPr>
        <w:pStyle w:val="ListParagraph"/>
        <w:numPr>
          <w:ilvl w:val="1"/>
          <w:numId w:val="15"/>
        </w:numPr>
        <w:tabs>
          <w:tab w:pos="2483" w:val="left" w:leader="none"/>
        </w:tabs>
        <w:spacing w:line="240" w:lineRule="auto" w:before="121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atrasos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concorrido,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alguma</w:t>
      </w:r>
      <w:r>
        <w:rPr>
          <w:spacing w:val="1"/>
          <w:sz w:val="24"/>
        </w:rPr>
        <w:t> </w:t>
      </w:r>
      <w:r>
        <w:rPr>
          <w:sz w:val="24"/>
        </w:rPr>
        <w:t>forma,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tanto,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convencionado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taxa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compensação</w:t>
      </w:r>
      <w:r>
        <w:rPr>
          <w:spacing w:val="1"/>
          <w:sz w:val="24"/>
        </w:rPr>
        <w:t> </w:t>
      </w:r>
      <w:r>
        <w:rPr>
          <w:sz w:val="24"/>
        </w:rPr>
        <w:t>financeira</w:t>
      </w:r>
      <w:r>
        <w:rPr>
          <w:spacing w:val="1"/>
          <w:sz w:val="24"/>
        </w:rPr>
        <w:t> </w:t>
      </w:r>
      <w:r>
        <w:rPr>
          <w:sz w:val="24"/>
        </w:rPr>
        <w:t>devida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 entre a data do vencimento e o efetivo adimplemento da parcela,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calculada</w:t>
      </w:r>
      <w:r>
        <w:rPr>
          <w:spacing w:val="-2"/>
          <w:sz w:val="24"/>
        </w:rPr>
        <w:t> </w:t>
      </w:r>
      <w:r>
        <w:rPr>
          <w:sz w:val="24"/>
        </w:rPr>
        <w:t>mediante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aplicação</w:t>
      </w:r>
      <w:r>
        <w:rPr>
          <w:spacing w:val="-2"/>
          <w:sz w:val="24"/>
        </w:rPr>
        <w:t> </w:t>
      </w:r>
      <w:r>
        <w:rPr>
          <w:sz w:val="24"/>
        </w:rPr>
        <w:t>da seguinte</w:t>
      </w:r>
      <w:r>
        <w:rPr>
          <w:spacing w:val="-2"/>
          <w:sz w:val="24"/>
        </w:rPr>
        <w:t> </w:t>
      </w:r>
      <w:r>
        <w:rPr>
          <w:sz w:val="24"/>
        </w:rPr>
        <w:t>fórmula:</w:t>
      </w:r>
    </w:p>
    <w:p>
      <w:pPr>
        <w:pStyle w:val="BodyText"/>
        <w:spacing w:before="120"/>
        <w:jc w:val="left"/>
      </w:pPr>
      <w:r>
        <w:rPr/>
        <w:t>EM</w:t>
      </w:r>
      <w:r>
        <w:rPr>
          <w:spacing w:val="-2"/>
        </w:rPr>
        <w:t> </w:t>
      </w:r>
      <w:r>
        <w:rPr/>
        <w:t>= I x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 </w:t>
      </w:r>
      <w:r>
        <w:rPr/>
        <w:t>VP, sendo:</w:t>
      </w:r>
    </w:p>
    <w:p>
      <w:pPr>
        <w:pStyle w:val="BodyText"/>
        <w:spacing w:before="120"/>
        <w:jc w:val="left"/>
      </w:pPr>
      <w:r>
        <w:rPr/>
        <w:t>EM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spacing w:before="120"/>
        <w:ind w:right="1266"/>
        <w:jc w:val="left"/>
      </w:pPr>
      <w:r>
        <w:rPr/>
        <w:t>N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efetivo</w:t>
      </w:r>
      <w:r>
        <w:rPr>
          <w:spacing w:val="-64"/>
        </w:rPr>
        <w:t> </w:t>
      </w:r>
      <w:r>
        <w:rPr/>
        <w:t>pagamento;</w:t>
      </w:r>
    </w:p>
    <w:p>
      <w:pPr>
        <w:pStyle w:val="BodyText"/>
        <w:tabs>
          <w:tab w:pos="3101" w:val="left" w:leader="none"/>
          <w:tab w:pos="5010" w:val="left" w:leader="none"/>
        </w:tabs>
        <w:spacing w:line="390" w:lineRule="atLeast" w:before="6"/>
        <w:ind w:right="2909"/>
        <w:jc w:val="left"/>
      </w:pPr>
      <w:r>
        <w:rPr/>
        <w:t>I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Índice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compensação</w:t>
      </w:r>
      <w:r>
        <w:rPr>
          <w:spacing w:val="-4"/>
        </w:rPr>
        <w:t> </w:t>
      </w:r>
      <w:r>
        <w:rPr/>
        <w:t>financeira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0,00016438,</w:t>
      </w:r>
      <w:r>
        <w:rPr>
          <w:spacing w:val="-4"/>
        </w:rPr>
        <w:t> </w:t>
      </w:r>
      <w:r>
        <w:rPr/>
        <w:t>assim</w:t>
      </w:r>
      <w:r>
        <w:rPr>
          <w:spacing w:val="-2"/>
        </w:rPr>
        <w:t> </w:t>
      </w:r>
      <w:r>
        <w:rPr/>
        <w:t>apurado:</w:t>
      </w:r>
      <w:r>
        <w:rPr>
          <w:spacing w:val="-63"/>
        </w:rPr>
        <w:t> </w:t>
      </w:r>
      <w:r>
        <w:rPr/>
        <w:t>I =</w:t>
      </w:r>
      <w:r>
        <w:rPr>
          <w:spacing w:val="-1"/>
        </w:rPr>
        <w:t> </w:t>
      </w:r>
      <w:r>
        <w:rPr/>
        <w:t>i/365</w:t>
        <w:tab/>
        <w:t>I =</w:t>
      </w:r>
      <w:r>
        <w:rPr>
          <w:spacing w:val="-1"/>
        </w:rPr>
        <w:t> </w:t>
      </w:r>
      <w:r>
        <w:rPr/>
        <w:t>6/100</w:t>
        <w:tab/>
        <w:t>I =</w:t>
      </w:r>
      <w:r>
        <w:rPr>
          <w:spacing w:val="-1"/>
        </w:rPr>
        <w:t> </w:t>
      </w:r>
      <w:r>
        <w:rPr/>
        <w:t>0,00016438</w:t>
      </w:r>
    </w:p>
    <w:p>
      <w:pPr>
        <w:pStyle w:val="BodyText"/>
        <w:spacing w:before="6"/>
        <w:ind w:left="3502"/>
        <w:jc w:val="left"/>
      </w:pPr>
      <w:r>
        <w:rPr/>
        <w:t>365</w:t>
      </w:r>
    </w:p>
    <w:p>
      <w:pPr>
        <w:pStyle w:val="BodyText"/>
        <w:spacing w:before="120"/>
        <w:ind w:right="1272"/>
      </w:pPr>
      <w:r>
        <w:rPr/>
        <w:t>Em que i = taxa percentual anual no valor de 6%, capitalizada diariamente em</w:t>
      </w:r>
      <w:r>
        <w:rPr>
          <w:spacing w:val="1"/>
        </w:rPr>
        <w:t> </w:t>
      </w:r>
      <w:r>
        <w:rPr/>
        <w:t>regime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juros simples.</w:t>
      </w:r>
    </w:p>
    <w:p>
      <w:pPr>
        <w:pStyle w:val="BodyText"/>
        <w:spacing w:before="120"/>
      </w:pPr>
      <w:r>
        <w:rPr/>
        <w:t>VP</w:t>
      </w:r>
      <w:r>
        <w:rPr>
          <w:spacing w:val="-1"/>
        </w:rPr>
        <w:t> </w:t>
      </w:r>
      <w:r>
        <w:rPr/>
        <w:t>= Valor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parcela</w:t>
      </w:r>
      <w:r>
        <w:rPr>
          <w:spacing w:val="-4"/>
        </w:rPr>
        <w:t> </w:t>
      </w:r>
      <w:r>
        <w:rPr/>
        <w:t>em</w:t>
      </w:r>
      <w:r>
        <w:rPr>
          <w:spacing w:val="-2"/>
        </w:rPr>
        <w:t> </w:t>
      </w:r>
      <w:r>
        <w:rPr/>
        <w:t>atraso.</w:t>
      </w:r>
    </w:p>
    <w:p>
      <w:pPr>
        <w:pStyle w:val="ListParagraph"/>
        <w:numPr>
          <w:ilvl w:val="1"/>
          <w:numId w:val="15"/>
        </w:numPr>
        <w:tabs>
          <w:tab w:pos="2332" w:val="left" w:leader="none"/>
        </w:tabs>
        <w:spacing w:line="240" w:lineRule="auto" w:before="123" w:after="0"/>
        <w:ind w:left="2331" w:right="0" w:hanging="67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aplicação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o valor</w:t>
      </w:r>
      <w:r>
        <w:rPr>
          <w:spacing w:val="-2"/>
          <w:sz w:val="24"/>
        </w:rPr>
        <w:t> </w:t>
      </w:r>
      <w:r>
        <w:rPr>
          <w:sz w:val="24"/>
        </w:rPr>
        <w:t>respectivo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deduzido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fatura.</w:t>
      </w:r>
    </w:p>
    <w:p>
      <w:pPr>
        <w:pStyle w:val="ListParagraph"/>
        <w:numPr>
          <w:ilvl w:val="1"/>
          <w:numId w:val="15"/>
        </w:numPr>
        <w:tabs>
          <w:tab w:pos="2337" w:val="left" w:leader="none"/>
        </w:tabs>
        <w:spacing w:line="278" w:lineRule="auto" w:before="41" w:after="0"/>
        <w:ind w:left="1662" w:right="127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As medições terão periodicidades mínimas de 30 (trinta) dias, com exceção</w:t>
      </w:r>
      <w:r>
        <w:rPr>
          <w:spacing w:val="-6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última</w:t>
      </w:r>
      <w:r>
        <w:rPr>
          <w:spacing w:val="-3"/>
          <w:sz w:val="24"/>
        </w:rPr>
        <w:t> </w:t>
      </w:r>
      <w:r>
        <w:rPr>
          <w:sz w:val="24"/>
        </w:rPr>
        <w:t>medição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realizada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conclusão</w:t>
      </w:r>
      <w:r>
        <w:rPr>
          <w:spacing w:val="-1"/>
          <w:sz w:val="24"/>
        </w:rPr>
        <w:t> </w:t>
      </w:r>
      <w:r>
        <w:rPr>
          <w:sz w:val="24"/>
        </w:rPr>
        <w:t>dos serviços.</w:t>
      </w:r>
    </w:p>
    <w:p>
      <w:pPr>
        <w:pStyle w:val="ListParagraph"/>
        <w:numPr>
          <w:ilvl w:val="1"/>
          <w:numId w:val="15"/>
        </w:numPr>
        <w:tabs>
          <w:tab w:pos="2359" w:val="left" w:leader="none"/>
        </w:tabs>
        <w:spacing w:line="276" w:lineRule="auto" w:before="0" w:after="0"/>
        <w:ind w:left="1662" w:right="127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 pagamento referente à última medição ocorrerá no prazo de 05 (cinco)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úteis, contados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recebimento definitivo</w:t>
      </w:r>
      <w:r>
        <w:rPr>
          <w:spacing w:val="-1"/>
          <w:sz w:val="24"/>
        </w:rPr>
        <w:t> </w:t>
      </w:r>
      <w:r>
        <w:rPr>
          <w:sz w:val="24"/>
        </w:rPr>
        <w:t>dos serviços.</w:t>
      </w:r>
    </w:p>
    <w:p>
      <w:pPr>
        <w:pStyle w:val="ListParagraph"/>
        <w:numPr>
          <w:ilvl w:val="1"/>
          <w:numId w:val="15"/>
        </w:numPr>
        <w:tabs>
          <w:tab w:pos="2356" w:val="left" w:leader="none"/>
        </w:tabs>
        <w:spacing w:line="276" w:lineRule="auto" w:before="0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pagamento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3"/>
          <w:sz w:val="24"/>
        </w:rPr>
        <w:t> </w:t>
      </w:r>
      <w:r>
        <w:rPr>
          <w:sz w:val="24"/>
        </w:rPr>
        <w:t>primeira</w:t>
      </w:r>
      <w:r>
        <w:rPr>
          <w:spacing w:val="20"/>
          <w:sz w:val="24"/>
        </w:rPr>
        <w:t> </w:t>
      </w:r>
      <w:r>
        <w:rPr>
          <w:sz w:val="24"/>
        </w:rPr>
        <w:t>medição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serviços,</w:t>
      </w:r>
      <w:r>
        <w:rPr>
          <w:spacing w:val="23"/>
          <w:sz w:val="24"/>
        </w:rPr>
        <w:t> </w:t>
      </w:r>
      <w:r>
        <w:rPr>
          <w:sz w:val="24"/>
        </w:rPr>
        <w:t>bem</w:t>
      </w:r>
      <w:r>
        <w:rPr>
          <w:spacing w:val="23"/>
          <w:sz w:val="24"/>
        </w:rPr>
        <w:t> </w:t>
      </w:r>
      <w:r>
        <w:rPr>
          <w:sz w:val="24"/>
        </w:rPr>
        <w:t>como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recebimento</w:t>
      </w:r>
      <w:r>
        <w:rPr>
          <w:spacing w:val="-64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estará</w:t>
      </w:r>
      <w:r>
        <w:rPr>
          <w:spacing w:val="1"/>
          <w:sz w:val="24"/>
        </w:rPr>
        <w:t> </w:t>
      </w:r>
      <w:r>
        <w:rPr>
          <w:sz w:val="24"/>
        </w:rPr>
        <w:t>condicionado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documentos:</w:t>
      </w:r>
    </w:p>
    <w:p>
      <w:pPr>
        <w:pStyle w:val="ListParagraph"/>
        <w:numPr>
          <w:ilvl w:val="0"/>
          <w:numId w:val="16"/>
        </w:numPr>
        <w:tabs>
          <w:tab w:pos="1951" w:val="left" w:leader="none"/>
        </w:tabs>
        <w:spacing w:line="276" w:lineRule="auto" w:before="0" w:after="0"/>
        <w:ind w:left="1662" w:right="1279" w:firstLine="0"/>
        <w:jc w:val="both"/>
        <w:rPr>
          <w:sz w:val="24"/>
        </w:rPr>
      </w:pPr>
      <w:r>
        <w:rPr>
          <w:sz w:val="24"/>
        </w:rPr>
        <w:t>Atestados de saúde ocupacional (ASO) de todos os profissionais envolvidos nos</w:t>
      </w:r>
      <w:r>
        <w:rPr>
          <w:spacing w:val="1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0"/>
          <w:numId w:val="16"/>
        </w:numPr>
        <w:tabs>
          <w:tab w:pos="1955" w:val="left" w:leader="none"/>
        </w:tabs>
        <w:spacing w:line="240" w:lineRule="auto" w:before="0" w:after="0"/>
        <w:ind w:left="1954" w:right="0" w:hanging="293"/>
        <w:jc w:val="both"/>
        <w:rPr>
          <w:sz w:val="24"/>
        </w:rPr>
      </w:pPr>
      <w:r>
        <w:rPr>
          <w:sz w:val="24"/>
        </w:rPr>
        <w:t>Ofício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apresentação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Medição;</w:t>
      </w:r>
    </w:p>
    <w:p>
      <w:pPr>
        <w:pStyle w:val="ListParagraph"/>
        <w:numPr>
          <w:ilvl w:val="0"/>
          <w:numId w:val="16"/>
        </w:numPr>
        <w:tabs>
          <w:tab w:pos="1943" w:val="left" w:leader="none"/>
        </w:tabs>
        <w:spacing w:line="240" w:lineRule="auto" w:before="37" w:after="0"/>
        <w:ind w:left="1942" w:right="0" w:hanging="281"/>
        <w:jc w:val="both"/>
        <w:rPr>
          <w:sz w:val="24"/>
        </w:rPr>
      </w:pPr>
      <w:r>
        <w:rPr>
          <w:sz w:val="24"/>
        </w:rPr>
        <w:t>Boletim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Medição;</w:t>
      </w:r>
    </w:p>
    <w:p>
      <w:pPr>
        <w:pStyle w:val="ListParagraph"/>
        <w:numPr>
          <w:ilvl w:val="0"/>
          <w:numId w:val="16"/>
        </w:numPr>
        <w:tabs>
          <w:tab w:pos="1994" w:val="left" w:leader="none"/>
        </w:tabs>
        <w:spacing w:line="276" w:lineRule="auto" w:before="41" w:after="0"/>
        <w:ind w:left="1662" w:right="1278" w:firstLine="0"/>
        <w:jc w:val="both"/>
        <w:rPr>
          <w:sz w:val="24"/>
        </w:rPr>
      </w:pPr>
      <w:r>
        <w:rPr>
          <w:sz w:val="24"/>
        </w:rPr>
        <w:t>Relação mensal com o nome, RG, CPF e função do pessoal executante dos</w:t>
      </w:r>
      <w:r>
        <w:rPr>
          <w:spacing w:val="1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0"/>
          <w:numId w:val="16"/>
        </w:numPr>
        <w:tabs>
          <w:tab w:pos="1943" w:val="left" w:leader="none"/>
        </w:tabs>
        <w:spacing w:line="240" w:lineRule="auto" w:before="2" w:after="0"/>
        <w:ind w:left="1942" w:right="0" w:hanging="281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> </w:t>
      </w:r>
      <w:r>
        <w:rPr>
          <w:sz w:val="24"/>
        </w:rPr>
        <w:t>conjunta</w:t>
      </w:r>
      <w:r>
        <w:rPr>
          <w:spacing w:val="-2"/>
          <w:sz w:val="24"/>
        </w:rPr>
        <w:t> </w:t>
      </w:r>
      <w:r>
        <w:rPr>
          <w:sz w:val="24"/>
        </w:rPr>
        <w:t>relativa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tributos</w:t>
      </w:r>
      <w:r>
        <w:rPr>
          <w:spacing w:val="-4"/>
          <w:sz w:val="24"/>
        </w:rPr>
        <w:t> </w:t>
      </w:r>
      <w:r>
        <w:rPr>
          <w:sz w:val="24"/>
        </w:rPr>
        <w:t>federais</w:t>
      </w:r>
      <w:r>
        <w:rPr>
          <w:spacing w:val="-1"/>
          <w:sz w:val="24"/>
        </w:rPr>
        <w:t> </w:t>
      </w:r>
      <w:r>
        <w:rPr>
          <w:sz w:val="24"/>
        </w:rPr>
        <w:t>(Dívida ativa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União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INSS);</w:t>
      </w:r>
    </w:p>
    <w:p>
      <w:pPr>
        <w:pStyle w:val="ListParagraph"/>
        <w:numPr>
          <w:ilvl w:val="0"/>
          <w:numId w:val="16"/>
        </w:numPr>
        <w:tabs>
          <w:tab w:pos="1888" w:val="left" w:leader="none"/>
        </w:tabs>
        <w:spacing w:line="240" w:lineRule="auto" w:before="41" w:after="0"/>
        <w:ind w:left="1887" w:right="0" w:hanging="226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comprove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fazenda</w:t>
      </w:r>
      <w:r>
        <w:rPr>
          <w:spacing w:val="-3"/>
          <w:sz w:val="24"/>
        </w:rPr>
        <w:t> </w:t>
      </w:r>
      <w:r>
        <w:rPr>
          <w:sz w:val="24"/>
        </w:rPr>
        <w:t>Estadual;</w:t>
      </w:r>
    </w:p>
    <w:p>
      <w:pPr>
        <w:pStyle w:val="ListParagraph"/>
        <w:numPr>
          <w:ilvl w:val="0"/>
          <w:numId w:val="16"/>
        </w:numPr>
        <w:tabs>
          <w:tab w:pos="1965" w:val="left" w:leader="none"/>
        </w:tabs>
        <w:spacing w:line="276" w:lineRule="auto" w:before="41" w:after="0"/>
        <w:ind w:left="1662" w:right="1282" w:firstLine="0"/>
        <w:jc w:val="both"/>
        <w:rPr>
          <w:sz w:val="24"/>
        </w:rPr>
      </w:pPr>
      <w:r>
        <w:rPr>
          <w:sz w:val="24"/>
        </w:rPr>
        <w:t>Certidão que comprove a regularidade perante a fazenda Municipal do domicílio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sede</w:t>
      </w:r>
      <w:r>
        <w:rPr>
          <w:spacing w:val="-2"/>
          <w:sz w:val="24"/>
        </w:rPr>
        <w:t> </w:t>
      </w:r>
      <w:r>
        <w:rPr>
          <w:sz w:val="24"/>
        </w:rPr>
        <w:t>do contratado;</w:t>
      </w:r>
    </w:p>
    <w:p>
      <w:pPr>
        <w:pStyle w:val="ListParagraph"/>
        <w:numPr>
          <w:ilvl w:val="0"/>
          <w:numId w:val="16"/>
        </w:numPr>
        <w:tabs>
          <w:tab w:pos="1955" w:val="left" w:leader="none"/>
        </w:tabs>
        <w:spacing w:line="275" w:lineRule="exact" w:before="0" w:after="0"/>
        <w:ind w:left="1954" w:right="0" w:hanging="293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Regularidade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FGTS-</w:t>
      </w:r>
      <w:r>
        <w:rPr>
          <w:spacing w:val="-2"/>
          <w:sz w:val="24"/>
        </w:rPr>
        <w:t> </w:t>
      </w:r>
      <w:r>
        <w:rPr>
          <w:sz w:val="24"/>
        </w:rPr>
        <w:t>CRF;</w:t>
      </w:r>
    </w:p>
    <w:p>
      <w:pPr>
        <w:pStyle w:val="ListParagraph"/>
        <w:numPr>
          <w:ilvl w:val="0"/>
          <w:numId w:val="16"/>
        </w:numPr>
        <w:tabs>
          <w:tab w:pos="1876" w:val="left" w:leader="none"/>
        </w:tabs>
        <w:spacing w:line="240" w:lineRule="auto" w:before="43" w:after="0"/>
        <w:ind w:left="1875" w:right="0" w:hanging="214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> </w:t>
      </w:r>
      <w:r>
        <w:rPr>
          <w:sz w:val="24"/>
        </w:rPr>
        <w:t>Negativa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Débitos</w:t>
      </w:r>
      <w:r>
        <w:rPr>
          <w:spacing w:val="-3"/>
          <w:sz w:val="24"/>
        </w:rPr>
        <w:t> </w:t>
      </w:r>
      <w:r>
        <w:rPr>
          <w:sz w:val="24"/>
        </w:rPr>
        <w:t>Trabalhistas – CNDT;</w:t>
      </w:r>
    </w:p>
    <w:p>
      <w:pPr>
        <w:pStyle w:val="ListParagraph"/>
        <w:numPr>
          <w:ilvl w:val="0"/>
          <w:numId w:val="16"/>
        </w:numPr>
        <w:tabs>
          <w:tab w:pos="2008" w:val="left" w:leader="none"/>
        </w:tabs>
        <w:spacing w:line="276" w:lineRule="auto" w:before="41" w:after="0"/>
        <w:ind w:left="1662" w:right="1269" w:firstLine="0"/>
        <w:jc w:val="both"/>
        <w:rPr>
          <w:sz w:val="24"/>
        </w:rPr>
      </w:pPr>
      <w:r>
        <w:rPr>
          <w:sz w:val="24"/>
        </w:rPr>
        <w:t>Relatório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Andamento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Serviço:</w:t>
      </w:r>
      <w:r>
        <w:rPr>
          <w:spacing w:val="1"/>
          <w:sz w:val="24"/>
        </w:rPr>
        <w:t> </w:t>
      </w:r>
      <w:r>
        <w:rPr>
          <w:sz w:val="24"/>
        </w:rPr>
        <w:t>Fotografias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executados;</w:t>
      </w:r>
      <w:r>
        <w:rPr>
          <w:spacing w:val="1"/>
          <w:sz w:val="24"/>
        </w:rPr>
        <w:t> </w:t>
      </w:r>
      <w:r>
        <w:rPr>
          <w:sz w:val="24"/>
        </w:rPr>
        <w:t>cronograma</w:t>
      </w:r>
      <w:r>
        <w:rPr>
          <w:spacing w:val="-3"/>
          <w:sz w:val="24"/>
        </w:rPr>
        <w:t> </w:t>
      </w:r>
      <w:r>
        <w:rPr>
          <w:sz w:val="24"/>
        </w:rPr>
        <w:t>físico-financeiro</w:t>
      </w:r>
      <w:r>
        <w:rPr>
          <w:spacing w:val="1"/>
          <w:sz w:val="24"/>
        </w:rPr>
        <w:t> </w:t>
      </w:r>
      <w:r>
        <w:rPr>
          <w:sz w:val="24"/>
        </w:rPr>
        <w:t>atualizado</w:t>
      </w:r>
      <w:r>
        <w:rPr>
          <w:spacing w:val="1"/>
          <w:sz w:val="24"/>
        </w:rPr>
        <w:t> </w:t>
      </w:r>
      <w:r>
        <w:rPr>
          <w:sz w:val="24"/>
        </w:rPr>
        <w:t>dos serviços,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2"/>
          <w:sz w:val="24"/>
        </w:rPr>
        <w:t> </w:t>
      </w:r>
      <w:r>
        <w:rPr>
          <w:sz w:val="24"/>
        </w:rPr>
        <w:t>como,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justificativa</w:t>
      </w:r>
      <w:r>
        <w:rPr>
          <w:spacing w:val="1"/>
          <w:sz w:val="24"/>
        </w:rPr>
        <w:t> </w:t>
      </w:r>
      <w:r>
        <w:rPr>
          <w:sz w:val="24"/>
        </w:rPr>
        <w:t>para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BodyText"/>
        <w:spacing w:before="92"/>
        <w:jc w:val="left"/>
      </w:pPr>
      <w:r>
        <w:rPr/>
        <w:t>os</w:t>
      </w:r>
      <w:r>
        <w:rPr>
          <w:spacing w:val="-2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atrasos.</w:t>
      </w:r>
    </w:p>
    <w:p>
      <w:pPr>
        <w:pStyle w:val="BodyText"/>
        <w:spacing w:before="4"/>
        <w:ind w:left="0"/>
        <w:jc w:val="left"/>
        <w:rPr>
          <w:sz w:val="31"/>
        </w:rPr>
      </w:pPr>
    </w:p>
    <w:p>
      <w:pPr>
        <w:pStyle w:val="ListParagraph"/>
        <w:numPr>
          <w:ilvl w:val="1"/>
          <w:numId w:val="15"/>
        </w:numPr>
        <w:tabs>
          <w:tab w:pos="2337" w:val="left" w:leader="none"/>
        </w:tabs>
        <w:spacing w:line="276" w:lineRule="auto" w:before="0" w:after="0"/>
        <w:ind w:left="1662" w:right="1278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 pagamento das</w:t>
      </w:r>
      <w:r>
        <w:rPr>
          <w:spacing w:val="-1"/>
          <w:sz w:val="24"/>
        </w:rPr>
        <w:t> </w:t>
      </w:r>
      <w:r>
        <w:rPr>
          <w:sz w:val="24"/>
        </w:rPr>
        <w:t>medições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serviços</w:t>
      </w:r>
      <w:r>
        <w:rPr>
          <w:spacing w:val="2"/>
          <w:sz w:val="24"/>
        </w:rPr>
        <w:t> </w:t>
      </w:r>
      <w:r>
        <w:rPr>
          <w:sz w:val="24"/>
        </w:rPr>
        <w:t>intermediárias</w:t>
      </w:r>
      <w:r>
        <w:rPr>
          <w:spacing w:val="2"/>
          <w:sz w:val="24"/>
        </w:rPr>
        <w:t> </w:t>
      </w:r>
      <w:r>
        <w:rPr>
          <w:sz w:val="24"/>
        </w:rPr>
        <w:t>estará</w:t>
      </w:r>
      <w:r>
        <w:rPr>
          <w:spacing w:val="2"/>
          <w:sz w:val="24"/>
        </w:rPr>
        <w:t> </w:t>
      </w:r>
      <w:r>
        <w:rPr>
          <w:sz w:val="24"/>
        </w:rPr>
        <w:t>condicionado</w:t>
      </w:r>
      <w:r>
        <w:rPr>
          <w:spacing w:val="-64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apresentação dos seguintes documentos:</w:t>
      </w:r>
    </w:p>
    <w:p>
      <w:pPr>
        <w:pStyle w:val="ListParagraph"/>
        <w:numPr>
          <w:ilvl w:val="0"/>
          <w:numId w:val="17"/>
        </w:numPr>
        <w:tabs>
          <w:tab w:pos="1943" w:val="left" w:leader="none"/>
        </w:tabs>
        <w:spacing w:line="275" w:lineRule="exact" w:before="0" w:after="0"/>
        <w:ind w:left="1942" w:right="0" w:hanging="281"/>
        <w:jc w:val="left"/>
        <w:rPr>
          <w:sz w:val="24"/>
        </w:rPr>
      </w:pPr>
      <w:r>
        <w:rPr>
          <w:sz w:val="24"/>
        </w:rPr>
        <w:t>Ofício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apresentação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Medição;</w:t>
      </w:r>
    </w:p>
    <w:p>
      <w:pPr>
        <w:pStyle w:val="ListParagraph"/>
        <w:numPr>
          <w:ilvl w:val="0"/>
          <w:numId w:val="17"/>
        </w:numPr>
        <w:tabs>
          <w:tab w:pos="1955" w:val="left" w:leader="none"/>
        </w:tabs>
        <w:spacing w:line="240" w:lineRule="auto" w:before="44" w:after="0"/>
        <w:ind w:left="1954" w:right="0" w:hanging="293"/>
        <w:jc w:val="left"/>
        <w:rPr>
          <w:sz w:val="24"/>
        </w:rPr>
      </w:pPr>
      <w:r>
        <w:rPr>
          <w:sz w:val="24"/>
        </w:rPr>
        <w:t>Boletim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Medição;</w:t>
      </w:r>
    </w:p>
    <w:p>
      <w:pPr>
        <w:pStyle w:val="ListParagraph"/>
        <w:numPr>
          <w:ilvl w:val="0"/>
          <w:numId w:val="17"/>
        </w:numPr>
        <w:tabs>
          <w:tab w:pos="1994" w:val="left" w:leader="none"/>
        </w:tabs>
        <w:spacing w:line="276" w:lineRule="auto" w:before="40" w:after="0"/>
        <w:ind w:left="2096" w:right="1278" w:hanging="435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46"/>
          <w:sz w:val="24"/>
        </w:rPr>
        <w:t> </w:t>
      </w:r>
      <w:r>
        <w:rPr>
          <w:sz w:val="24"/>
        </w:rPr>
        <w:t>mensal</w:t>
      </w:r>
      <w:r>
        <w:rPr>
          <w:spacing w:val="48"/>
          <w:sz w:val="24"/>
        </w:rPr>
        <w:t> </w:t>
      </w:r>
      <w:r>
        <w:rPr>
          <w:sz w:val="24"/>
        </w:rPr>
        <w:t>com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nome,</w:t>
      </w:r>
      <w:r>
        <w:rPr>
          <w:spacing w:val="46"/>
          <w:sz w:val="24"/>
        </w:rPr>
        <w:t> </w:t>
      </w:r>
      <w:r>
        <w:rPr>
          <w:sz w:val="24"/>
        </w:rPr>
        <w:t>RG,</w:t>
      </w:r>
      <w:r>
        <w:rPr>
          <w:spacing w:val="47"/>
          <w:sz w:val="24"/>
        </w:rPr>
        <w:t> </w:t>
      </w:r>
      <w:r>
        <w:rPr>
          <w:sz w:val="24"/>
        </w:rPr>
        <w:t>CPF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sz w:val="24"/>
        </w:rPr>
        <w:t>função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pessoal</w:t>
      </w:r>
      <w:r>
        <w:rPr>
          <w:spacing w:val="48"/>
          <w:sz w:val="24"/>
        </w:rPr>
        <w:t> </w:t>
      </w:r>
      <w:r>
        <w:rPr>
          <w:sz w:val="24"/>
        </w:rPr>
        <w:t>executante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0"/>
          <w:numId w:val="17"/>
        </w:numPr>
        <w:tabs>
          <w:tab w:pos="1955" w:val="left" w:leader="none"/>
        </w:tabs>
        <w:spacing w:line="275" w:lineRule="exact" w:before="0" w:after="0"/>
        <w:ind w:left="1954" w:right="0" w:hanging="293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> </w:t>
      </w:r>
      <w:r>
        <w:rPr>
          <w:sz w:val="24"/>
        </w:rPr>
        <w:t>conjunta relativa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2"/>
          <w:sz w:val="24"/>
        </w:rPr>
        <w:t> </w:t>
      </w:r>
      <w:r>
        <w:rPr>
          <w:sz w:val="24"/>
        </w:rPr>
        <w:t>tributos</w:t>
      </w:r>
      <w:r>
        <w:rPr>
          <w:spacing w:val="-3"/>
          <w:sz w:val="24"/>
        </w:rPr>
        <w:t> </w:t>
      </w:r>
      <w:r>
        <w:rPr>
          <w:sz w:val="24"/>
        </w:rPr>
        <w:t>federais</w:t>
      </w:r>
      <w:r>
        <w:rPr>
          <w:spacing w:val="-1"/>
          <w:sz w:val="24"/>
        </w:rPr>
        <w:t> </w:t>
      </w:r>
      <w:r>
        <w:rPr>
          <w:sz w:val="24"/>
        </w:rPr>
        <w:t>(Dívida ativa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União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INSS);</w:t>
      </w:r>
    </w:p>
    <w:p>
      <w:pPr>
        <w:pStyle w:val="ListParagraph"/>
        <w:numPr>
          <w:ilvl w:val="0"/>
          <w:numId w:val="17"/>
        </w:numPr>
        <w:tabs>
          <w:tab w:pos="1943" w:val="left" w:leader="none"/>
        </w:tabs>
        <w:spacing w:line="240" w:lineRule="auto" w:before="44" w:after="0"/>
        <w:ind w:left="1942" w:right="0" w:hanging="281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comprove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regularidade</w:t>
      </w:r>
      <w:r>
        <w:rPr>
          <w:spacing w:val="-3"/>
          <w:sz w:val="24"/>
        </w:rPr>
        <w:t> </w:t>
      </w:r>
      <w:r>
        <w:rPr>
          <w:sz w:val="24"/>
        </w:rPr>
        <w:t>perante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fazenda</w:t>
      </w:r>
      <w:r>
        <w:rPr>
          <w:spacing w:val="-4"/>
          <w:sz w:val="24"/>
        </w:rPr>
        <w:t> </w:t>
      </w:r>
      <w:r>
        <w:rPr>
          <w:sz w:val="24"/>
        </w:rPr>
        <w:t>Estadual;</w:t>
      </w:r>
    </w:p>
    <w:p>
      <w:pPr>
        <w:pStyle w:val="ListParagraph"/>
        <w:numPr>
          <w:ilvl w:val="0"/>
          <w:numId w:val="17"/>
        </w:numPr>
        <w:tabs>
          <w:tab w:pos="1905" w:val="left" w:leader="none"/>
        </w:tabs>
        <w:spacing w:line="276" w:lineRule="auto" w:before="40" w:after="0"/>
        <w:ind w:left="2096" w:right="1281" w:hanging="435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comprove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regularidade</w:t>
      </w:r>
      <w:r>
        <w:rPr>
          <w:spacing w:val="12"/>
          <w:sz w:val="24"/>
        </w:rPr>
        <w:t> </w:t>
      </w:r>
      <w:r>
        <w:rPr>
          <w:sz w:val="24"/>
        </w:rPr>
        <w:t>perante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fazenda</w:t>
      </w:r>
      <w:r>
        <w:rPr>
          <w:spacing w:val="14"/>
          <w:sz w:val="24"/>
        </w:rPr>
        <w:t> </w:t>
      </w:r>
      <w:r>
        <w:rPr>
          <w:sz w:val="24"/>
        </w:rPr>
        <w:t>Municipal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domicílio</w:t>
      </w:r>
      <w:r>
        <w:rPr>
          <w:spacing w:val="-64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sede</w:t>
      </w:r>
      <w:r>
        <w:rPr>
          <w:spacing w:val="-2"/>
          <w:sz w:val="24"/>
        </w:rPr>
        <w:t> </w:t>
      </w:r>
      <w:r>
        <w:rPr>
          <w:sz w:val="24"/>
        </w:rPr>
        <w:t>do contratado;</w:t>
      </w:r>
    </w:p>
    <w:p>
      <w:pPr>
        <w:pStyle w:val="ListParagraph"/>
        <w:numPr>
          <w:ilvl w:val="0"/>
          <w:numId w:val="17"/>
        </w:numPr>
        <w:tabs>
          <w:tab w:pos="1955" w:val="left" w:leader="none"/>
        </w:tabs>
        <w:spacing w:line="275" w:lineRule="exact" w:before="0" w:after="0"/>
        <w:ind w:left="1954" w:right="0" w:hanging="293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Regularidade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FGTS-</w:t>
      </w:r>
      <w:r>
        <w:rPr>
          <w:spacing w:val="-2"/>
          <w:sz w:val="24"/>
        </w:rPr>
        <w:t> </w:t>
      </w:r>
      <w:r>
        <w:rPr>
          <w:sz w:val="24"/>
        </w:rPr>
        <w:t>CRF;</w:t>
      </w:r>
    </w:p>
    <w:p>
      <w:pPr>
        <w:pStyle w:val="ListParagraph"/>
        <w:numPr>
          <w:ilvl w:val="0"/>
          <w:numId w:val="17"/>
        </w:numPr>
        <w:tabs>
          <w:tab w:pos="1955" w:val="left" w:leader="none"/>
        </w:tabs>
        <w:spacing w:line="240" w:lineRule="auto" w:before="44" w:after="0"/>
        <w:ind w:left="1954" w:right="0" w:hanging="293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> </w:t>
      </w:r>
      <w:r>
        <w:rPr>
          <w:sz w:val="24"/>
        </w:rPr>
        <w:t>Negativa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Débitos</w:t>
      </w:r>
      <w:r>
        <w:rPr>
          <w:spacing w:val="-3"/>
          <w:sz w:val="24"/>
        </w:rPr>
        <w:t> </w:t>
      </w:r>
      <w:r>
        <w:rPr>
          <w:sz w:val="24"/>
        </w:rPr>
        <w:t>Trabalhistas – CNDT;</w:t>
      </w:r>
    </w:p>
    <w:p>
      <w:pPr>
        <w:pStyle w:val="ListParagraph"/>
        <w:numPr>
          <w:ilvl w:val="0"/>
          <w:numId w:val="17"/>
        </w:numPr>
        <w:tabs>
          <w:tab w:pos="1876" w:val="left" w:leader="none"/>
        </w:tabs>
        <w:spacing w:line="240" w:lineRule="auto" w:before="41" w:after="0"/>
        <w:ind w:left="1875" w:right="0" w:hanging="214"/>
        <w:jc w:val="left"/>
        <w:rPr>
          <w:sz w:val="24"/>
        </w:rPr>
      </w:pPr>
      <w:r>
        <w:rPr>
          <w:sz w:val="24"/>
        </w:rPr>
        <w:t>Relatório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Andamento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contendo:</w:t>
      </w:r>
      <w:r>
        <w:rPr>
          <w:spacing w:val="-2"/>
          <w:sz w:val="24"/>
        </w:rPr>
        <w:t> </w:t>
      </w:r>
      <w:r>
        <w:rPr>
          <w:sz w:val="24"/>
        </w:rPr>
        <w:t>Fotografias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itens</w:t>
      </w:r>
      <w:r>
        <w:rPr>
          <w:spacing w:val="-2"/>
          <w:sz w:val="24"/>
        </w:rPr>
        <w:t> </w:t>
      </w:r>
      <w:r>
        <w:rPr>
          <w:sz w:val="24"/>
        </w:rPr>
        <w:t>executados.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ListParagraph"/>
        <w:numPr>
          <w:ilvl w:val="1"/>
          <w:numId w:val="15"/>
        </w:numPr>
        <w:tabs>
          <w:tab w:pos="2375" w:val="left" w:leader="none"/>
        </w:tabs>
        <w:spacing w:line="276" w:lineRule="auto" w:before="0" w:after="0"/>
        <w:ind w:left="1662" w:right="1278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pagamento</w:t>
      </w:r>
      <w:r>
        <w:rPr>
          <w:spacing w:val="40"/>
          <w:sz w:val="24"/>
        </w:rPr>
        <w:t> </w:t>
      </w:r>
      <w:r>
        <w:rPr>
          <w:sz w:val="24"/>
        </w:rPr>
        <w:t>da</w:t>
      </w:r>
      <w:r>
        <w:rPr>
          <w:spacing w:val="41"/>
          <w:sz w:val="24"/>
        </w:rPr>
        <w:t> </w:t>
      </w:r>
      <w:r>
        <w:rPr>
          <w:sz w:val="24"/>
        </w:rPr>
        <w:t>última</w:t>
      </w:r>
      <w:r>
        <w:rPr>
          <w:spacing w:val="41"/>
          <w:sz w:val="24"/>
        </w:rPr>
        <w:t> </w:t>
      </w:r>
      <w:r>
        <w:rPr>
          <w:sz w:val="24"/>
        </w:rPr>
        <w:t>medição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serviços,</w:t>
      </w:r>
      <w:r>
        <w:rPr>
          <w:spacing w:val="41"/>
          <w:sz w:val="24"/>
        </w:rPr>
        <w:t> </w:t>
      </w:r>
      <w:r>
        <w:rPr>
          <w:sz w:val="24"/>
        </w:rPr>
        <w:t>bem</w:t>
      </w:r>
      <w:r>
        <w:rPr>
          <w:spacing w:val="43"/>
          <w:sz w:val="24"/>
        </w:rPr>
        <w:t> </w:t>
      </w:r>
      <w:r>
        <w:rPr>
          <w:sz w:val="24"/>
        </w:rPr>
        <w:t>como</w:t>
      </w:r>
      <w:r>
        <w:rPr>
          <w:spacing w:val="41"/>
          <w:sz w:val="24"/>
        </w:rPr>
        <w:t> </w:t>
      </w: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recebimento</w:t>
      </w:r>
      <w:r>
        <w:rPr>
          <w:spacing w:val="-64"/>
          <w:sz w:val="24"/>
        </w:rPr>
        <w:t> </w:t>
      </w:r>
      <w:r>
        <w:rPr>
          <w:sz w:val="24"/>
        </w:rPr>
        <w:t>provisório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objeto,</w:t>
      </w:r>
      <w:r>
        <w:rPr>
          <w:spacing w:val="-4"/>
          <w:sz w:val="24"/>
        </w:rPr>
        <w:t> </w:t>
      </w:r>
      <w:r>
        <w:rPr>
          <w:sz w:val="24"/>
        </w:rPr>
        <w:t>demandará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apresentação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documentos:</w:t>
      </w:r>
    </w:p>
    <w:p>
      <w:pPr>
        <w:pStyle w:val="ListParagraph"/>
        <w:numPr>
          <w:ilvl w:val="0"/>
          <w:numId w:val="18"/>
        </w:numPr>
        <w:tabs>
          <w:tab w:pos="1943" w:val="left" w:leader="none"/>
        </w:tabs>
        <w:spacing w:line="240" w:lineRule="auto" w:before="1" w:after="0"/>
        <w:ind w:left="1942" w:right="0" w:hanging="281"/>
        <w:jc w:val="left"/>
        <w:rPr>
          <w:sz w:val="24"/>
        </w:rPr>
      </w:pPr>
      <w:r>
        <w:rPr>
          <w:sz w:val="24"/>
        </w:rPr>
        <w:t>Ofício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apresentação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Medição;</w:t>
      </w:r>
    </w:p>
    <w:p>
      <w:pPr>
        <w:pStyle w:val="ListParagraph"/>
        <w:numPr>
          <w:ilvl w:val="0"/>
          <w:numId w:val="18"/>
        </w:numPr>
        <w:tabs>
          <w:tab w:pos="1955" w:val="left" w:leader="none"/>
        </w:tabs>
        <w:spacing w:line="240" w:lineRule="auto" w:before="41" w:after="0"/>
        <w:ind w:left="1954" w:right="0" w:hanging="293"/>
        <w:jc w:val="left"/>
        <w:rPr>
          <w:sz w:val="24"/>
        </w:rPr>
      </w:pPr>
      <w:r>
        <w:rPr>
          <w:sz w:val="24"/>
        </w:rPr>
        <w:t>Boletim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Medição;</w:t>
      </w:r>
    </w:p>
    <w:p>
      <w:pPr>
        <w:pStyle w:val="ListParagraph"/>
        <w:numPr>
          <w:ilvl w:val="0"/>
          <w:numId w:val="18"/>
        </w:numPr>
        <w:tabs>
          <w:tab w:pos="1994" w:val="left" w:leader="none"/>
        </w:tabs>
        <w:spacing w:line="276" w:lineRule="auto" w:before="41" w:after="0"/>
        <w:ind w:left="1662" w:right="1278" w:firstLine="0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46"/>
          <w:sz w:val="24"/>
        </w:rPr>
        <w:t> </w:t>
      </w:r>
      <w:r>
        <w:rPr>
          <w:sz w:val="24"/>
        </w:rPr>
        <w:t>mensal</w:t>
      </w:r>
      <w:r>
        <w:rPr>
          <w:spacing w:val="48"/>
          <w:sz w:val="24"/>
        </w:rPr>
        <w:t> </w:t>
      </w:r>
      <w:r>
        <w:rPr>
          <w:sz w:val="24"/>
        </w:rPr>
        <w:t>com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nome,</w:t>
      </w:r>
      <w:r>
        <w:rPr>
          <w:spacing w:val="46"/>
          <w:sz w:val="24"/>
        </w:rPr>
        <w:t> </w:t>
      </w:r>
      <w:r>
        <w:rPr>
          <w:sz w:val="24"/>
        </w:rPr>
        <w:t>RG,</w:t>
      </w:r>
      <w:r>
        <w:rPr>
          <w:spacing w:val="47"/>
          <w:sz w:val="24"/>
        </w:rPr>
        <w:t> </w:t>
      </w:r>
      <w:r>
        <w:rPr>
          <w:sz w:val="24"/>
        </w:rPr>
        <w:t>CPF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sz w:val="24"/>
        </w:rPr>
        <w:t>função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pessoal</w:t>
      </w:r>
      <w:r>
        <w:rPr>
          <w:spacing w:val="48"/>
          <w:sz w:val="24"/>
        </w:rPr>
        <w:t> </w:t>
      </w:r>
      <w:r>
        <w:rPr>
          <w:sz w:val="24"/>
        </w:rPr>
        <w:t>executante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0"/>
          <w:numId w:val="18"/>
        </w:numPr>
        <w:tabs>
          <w:tab w:pos="1955" w:val="left" w:leader="none"/>
        </w:tabs>
        <w:spacing w:line="240" w:lineRule="auto" w:before="1" w:after="0"/>
        <w:ind w:left="1954" w:right="0" w:hanging="293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> </w:t>
      </w:r>
      <w:r>
        <w:rPr>
          <w:sz w:val="24"/>
        </w:rPr>
        <w:t>conjunta relativa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2"/>
          <w:sz w:val="24"/>
        </w:rPr>
        <w:t> </w:t>
      </w:r>
      <w:r>
        <w:rPr>
          <w:sz w:val="24"/>
        </w:rPr>
        <w:t>tributos</w:t>
      </w:r>
      <w:r>
        <w:rPr>
          <w:spacing w:val="-3"/>
          <w:sz w:val="24"/>
        </w:rPr>
        <w:t> </w:t>
      </w:r>
      <w:r>
        <w:rPr>
          <w:sz w:val="24"/>
        </w:rPr>
        <w:t>federais</w:t>
      </w:r>
      <w:r>
        <w:rPr>
          <w:spacing w:val="-1"/>
          <w:sz w:val="24"/>
        </w:rPr>
        <w:t> </w:t>
      </w:r>
      <w:r>
        <w:rPr>
          <w:sz w:val="24"/>
        </w:rPr>
        <w:t>(Dívida ativa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União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INSS);</w:t>
      </w:r>
    </w:p>
    <w:p>
      <w:pPr>
        <w:pStyle w:val="ListParagraph"/>
        <w:numPr>
          <w:ilvl w:val="0"/>
          <w:numId w:val="18"/>
        </w:numPr>
        <w:tabs>
          <w:tab w:pos="1943" w:val="left" w:leader="none"/>
        </w:tabs>
        <w:spacing w:line="240" w:lineRule="auto" w:before="41" w:after="0"/>
        <w:ind w:left="1942" w:right="0" w:hanging="281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comprove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regularidade</w:t>
      </w:r>
      <w:r>
        <w:rPr>
          <w:spacing w:val="-3"/>
          <w:sz w:val="24"/>
        </w:rPr>
        <w:t> </w:t>
      </w:r>
      <w:r>
        <w:rPr>
          <w:sz w:val="24"/>
        </w:rPr>
        <w:t>perante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fazenda</w:t>
      </w:r>
      <w:r>
        <w:rPr>
          <w:spacing w:val="2"/>
          <w:sz w:val="24"/>
        </w:rPr>
        <w:t> </w:t>
      </w:r>
      <w:r>
        <w:rPr>
          <w:sz w:val="24"/>
        </w:rPr>
        <w:t>Estadual;</w:t>
      </w:r>
    </w:p>
    <w:p>
      <w:pPr>
        <w:pStyle w:val="ListParagraph"/>
        <w:numPr>
          <w:ilvl w:val="0"/>
          <w:numId w:val="18"/>
        </w:numPr>
        <w:tabs>
          <w:tab w:pos="1898" w:val="left" w:leader="none"/>
        </w:tabs>
        <w:spacing w:line="276" w:lineRule="auto" w:before="41" w:after="0"/>
        <w:ind w:left="1662" w:right="1281" w:firstLine="0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comprove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regularidade</w:t>
      </w:r>
      <w:r>
        <w:rPr>
          <w:spacing w:val="5"/>
          <w:sz w:val="24"/>
        </w:rPr>
        <w:t> </w:t>
      </w:r>
      <w:r>
        <w:rPr>
          <w:sz w:val="24"/>
        </w:rPr>
        <w:t>perante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Fazenda</w:t>
      </w:r>
      <w:r>
        <w:rPr>
          <w:spacing w:val="5"/>
          <w:sz w:val="24"/>
        </w:rPr>
        <w:t> </w:t>
      </w:r>
      <w:r>
        <w:rPr>
          <w:sz w:val="24"/>
        </w:rPr>
        <w:t>Municipal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domicílio</w:t>
      </w:r>
      <w:r>
        <w:rPr>
          <w:spacing w:val="-6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sede</w:t>
      </w:r>
      <w:r>
        <w:rPr>
          <w:spacing w:val="-2"/>
          <w:sz w:val="24"/>
        </w:rPr>
        <w:t> </w:t>
      </w:r>
      <w:r>
        <w:rPr>
          <w:sz w:val="24"/>
        </w:rPr>
        <w:t>do contratado;</w:t>
      </w:r>
    </w:p>
    <w:p>
      <w:pPr>
        <w:pStyle w:val="ListParagraph"/>
        <w:numPr>
          <w:ilvl w:val="0"/>
          <w:numId w:val="18"/>
        </w:numPr>
        <w:tabs>
          <w:tab w:pos="1955" w:val="left" w:leader="none"/>
        </w:tabs>
        <w:spacing w:line="240" w:lineRule="auto" w:before="2" w:after="0"/>
        <w:ind w:left="1954" w:right="0" w:hanging="293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Regularidade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FGTS-</w:t>
      </w:r>
      <w:r>
        <w:rPr>
          <w:spacing w:val="-2"/>
          <w:sz w:val="24"/>
        </w:rPr>
        <w:t> </w:t>
      </w:r>
      <w:r>
        <w:rPr>
          <w:sz w:val="24"/>
        </w:rPr>
        <w:t>CRF;</w:t>
      </w:r>
    </w:p>
    <w:p>
      <w:pPr>
        <w:pStyle w:val="ListParagraph"/>
        <w:numPr>
          <w:ilvl w:val="0"/>
          <w:numId w:val="18"/>
        </w:numPr>
        <w:tabs>
          <w:tab w:pos="1955" w:val="left" w:leader="none"/>
        </w:tabs>
        <w:spacing w:line="240" w:lineRule="auto" w:before="40" w:after="0"/>
        <w:ind w:left="1954" w:right="0" w:hanging="293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> </w:t>
      </w:r>
      <w:r>
        <w:rPr>
          <w:sz w:val="24"/>
        </w:rPr>
        <w:t>Negativa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Débitos</w:t>
      </w:r>
      <w:r>
        <w:rPr>
          <w:spacing w:val="-3"/>
          <w:sz w:val="24"/>
        </w:rPr>
        <w:t> </w:t>
      </w:r>
      <w:r>
        <w:rPr>
          <w:sz w:val="24"/>
        </w:rPr>
        <w:t>Trabalhistas – CNDT;</w:t>
      </w:r>
    </w:p>
    <w:p>
      <w:pPr>
        <w:pStyle w:val="ListParagraph"/>
        <w:numPr>
          <w:ilvl w:val="0"/>
          <w:numId w:val="18"/>
        </w:numPr>
        <w:tabs>
          <w:tab w:pos="2012" w:val="left" w:leader="none"/>
          <w:tab w:pos="2013" w:val="left" w:leader="none"/>
          <w:tab w:pos="3177" w:val="left" w:leader="none"/>
          <w:tab w:pos="3647" w:val="left" w:leader="none"/>
          <w:tab w:pos="5356" w:val="left" w:leader="none"/>
          <w:tab w:pos="5828" w:val="left" w:leader="none"/>
          <w:tab w:pos="6831" w:val="left" w:leader="none"/>
          <w:tab w:pos="8089" w:val="left" w:leader="none"/>
          <w:tab w:pos="9490" w:val="left" w:leader="none"/>
          <w:tab w:pos="10082" w:val="left" w:leader="none"/>
        </w:tabs>
        <w:spacing w:line="276" w:lineRule="auto" w:before="41" w:after="0"/>
        <w:ind w:left="1662" w:right="1278" w:firstLine="0"/>
        <w:jc w:val="left"/>
        <w:rPr>
          <w:sz w:val="24"/>
        </w:rPr>
      </w:pPr>
      <w:r>
        <w:rPr>
          <w:sz w:val="24"/>
        </w:rPr>
        <w:t>Relatório</w:t>
        <w:tab/>
        <w:t>de</w:t>
        <w:tab/>
        <w:t>Encerramento</w:t>
        <w:tab/>
        <w:t>do</w:t>
        <w:tab/>
        <w:t>Serviço</w:t>
        <w:tab/>
        <w:t>contendo:</w:t>
        <w:tab/>
        <w:t>Fotografias</w:t>
        <w:tab/>
        <w:t>dos</w:t>
        <w:tab/>
      </w:r>
      <w:r>
        <w:rPr>
          <w:spacing w:val="-1"/>
          <w:sz w:val="24"/>
        </w:rPr>
        <w:t>itens</w:t>
      </w:r>
      <w:r>
        <w:rPr>
          <w:spacing w:val="-64"/>
          <w:sz w:val="24"/>
        </w:rPr>
        <w:t> </w:t>
      </w:r>
      <w:r>
        <w:rPr>
          <w:sz w:val="24"/>
        </w:rPr>
        <w:t>executados;</w:t>
      </w:r>
    </w:p>
    <w:p>
      <w:pPr>
        <w:pStyle w:val="ListParagraph"/>
        <w:numPr>
          <w:ilvl w:val="0"/>
          <w:numId w:val="18"/>
        </w:numPr>
        <w:tabs>
          <w:tab w:pos="1972" w:val="left" w:leader="none"/>
        </w:tabs>
        <w:spacing w:line="240" w:lineRule="auto" w:before="2" w:after="0"/>
        <w:ind w:left="1971" w:right="0" w:hanging="310"/>
        <w:jc w:val="left"/>
        <w:rPr>
          <w:sz w:val="24"/>
        </w:rPr>
      </w:pPr>
      <w:r>
        <w:rPr>
          <w:sz w:val="24"/>
        </w:rPr>
        <w:t>Relatório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96"/>
          <w:sz w:val="24"/>
        </w:rPr>
        <w:t> </w:t>
      </w:r>
      <w:r>
        <w:rPr>
          <w:sz w:val="24"/>
        </w:rPr>
        <w:t>Acidentes</w:t>
      </w:r>
      <w:r>
        <w:rPr>
          <w:spacing w:val="93"/>
          <w:sz w:val="24"/>
        </w:rPr>
        <w:t> </w:t>
      </w:r>
      <w:r>
        <w:rPr>
          <w:sz w:val="24"/>
        </w:rPr>
        <w:t>de</w:t>
      </w:r>
      <w:r>
        <w:rPr>
          <w:spacing w:val="94"/>
          <w:sz w:val="24"/>
        </w:rPr>
        <w:t> </w:t>
      </w:r>
      <w:r>
        <w:rPr>
          <w:sz w:val="24"/>
        </w:rPr>
        <w:t>Trabalho</w:t>
      </w:r>
      <w:r>
        <w:rPr>
          <w:spacing w:val="97"/>
          <w:sz w:val="24"/>
        </w:rPr>
        <w:t> </w:t>
      </w:r>
      <w:r>
        <w:rPr>
          <w:sz w:val="24"/>
        </w:rPr>
        <w:t>sintetizado</w:t>
      </w:r>
      <w:r>
        <w:rPr>
          <w:spacing w:val="96"/>
          <w:sz w:val="24"/>
        </w:rPr>
        <w:t> </w:t>
      </w:r>
      <w:r>
        <w:rPr>
          <w:sz w:val="24"/>
        </w:rPr>
        <w:t>contendo</w:t>
      </w:r>
      <w:r>
        <w:rPr>
          <w:spacing w:val="96"/>
          <w:sz w:val="24"/>
        </w:rPr>
        <w:t> </w:t>
      </w:r>
      <w:r>
        <w:rPr>
          <w:sz w:val="24"/>
        </w:rPr>
        <w:t>todas</w:t>
      </w:r>
      <w:r>
        <w:rPr>
          <w:spacing w:val="97"/>
          <w:sz w:val="24"/>
        </w:rPr>
        <w:t> </w:t>
      </w:r>
      <w:r>
        <w:rPr>
          <w:sz w:val="24"/>
        </w:rPr>
        <w:t>as</w:t>
      </w:r>
      <w:r>
        <w:rPr>
          <w:spacing w:val="96"/>
          <w:sz w:val="24"/>
        </w:rPr>
        <w:t> </w:t>
      </w:r>
      <w:r>
        <w:rPr>
          <w:sz w:val="24"/>
        </w:rPr>
        <w:t>CAT’s</w:t>
      </w:r>
    </w:p>
    <w:p>
      <w:pPr>
        <w:pStyle w:val="BodyText"/>
        <w:spacing w:before="40"/>
        <w:jc w:val="left"/>
      </w:pPr>
      <w:r>
        <w:rPr/>
        <w:t>(Comunicações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Acidente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Trabalho),</w:t>
      </w:r>
      <w:r>
        <w:rPr>
          <w:spacing w:val="-3"/>
        </w:rPr>
        <w:t> </w:t>
      </w:r>
      <w:r>
        <w:rPr/>
        <w:t>quando</w:t>
      </w:r>
      <w:r>
        <w:rPr>
          <w:spacing w:val="-2"/>
        </w:rPr>
        <w:t> </w:t>
      </w:r>
      <w:r>
        <w:rPr/>
        <w:t>houver.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ListParagraph"/>
        <w:numPr>
          <w:ilvl w:val="1"/>
          <w:numId w:val="15"/>
        </w:numPr>
        <w:tabs>
          <w:tab w:pos="2447" w:val="left" w:leader="none"/>
        </w:tabs>
        <w:spacing w:line="276" w:lineRule="auto" w:before="1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possuir</w:t>
      </w:r>
      <w:r>
        <w:rPr>
          <w:spacing w:val="1"/>
          <w:sz w:val="24"/>
        </w:rPr>
        <w:t> </w:t>
      </w:r>
      <w:r>
        <w:rPr>
          <w:sz w:val="24"/>
        </w:rPr>
        <w:t>estabelecimento,</w:t>
      </w:r>
      <w:r>
        <w:rPr>
          <w:spacing w:val="1"/>
          <w:sz w:val="24"/>
        </w:rPr>
        <w:t> </w:t>
      </w:r>
      <w:r>
        <w:rPr>
          <w:sz w:val="24"/>
        </w:rPr>
        <w:t>unidade</w:t>
      </w:r>
      <w:r>
        <w:rPr>
          <w:spacing w:val="1"/>
          <w:sz w:val="24"/>
        </w:rPr>
        <w:t> </w:t>
      </w:r>
      <w:r>
        <w:rPr>
          <w:sz w:val="24"/>
        </w:rPr>
        <w:t>econômica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profissional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Fortaleza/CE,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 a cada pagamento, juntamente com as notas fiscais de serviços,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1"/>
          <w:sz w:val="24"/>
        </w:rPr>
        <w:t> </w:t>
      </w:r>
      <w:r>
        <w:rPr>
          <w:sz w:val="24"/>
        </w:rPr>
        <w:t>VIII, pena de</w:t>
      </w:r>
      <w:r>
        <w:rPr>
          <w:spacing w:val="1"/>
          <w:sz w:val="24"/>
        </w:rPr>
        <w:t> </w:t>
      </w:r>
      <w:r>
        <w:rPr>
          <w:sz w:val="24"/>
        </w:rPr>
        <w:t>incidir retenção e</w:t>
      </w:r>
      <w:r>
        <w:rPr>
          <w:spacing w:val="66"/>
          <w:sz w:val="24"/>
        </w:rPr>
        <w:t> </w:t>
      </w:r>
      <w:r>
        <w:rPr>
          <w:sz w:val="24"/>
        </w:rPr>
        <w:t>recolhimento do Imposto</w:t>
      </w:r>
      <w:r>
        <w:rPr>
          <w:spacing w:val="1"/>
          <w:sz w:val="24"/>
        </w:rPr>
        <w:t> </w:t>
      </w:r>
      <w:r>
        <w:rPr>
          <w:sz w:val="24"/>
        </w:rPr>
        <w:t>Sobre Serviço para o Município de Fortaleza/CE quando se aplicar a regra geral de</w:t>
      </w:r>
      <w:r>
        <w:rPr>
          <w:spacing w:val="-64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(local do</w:t>
      </w:r>
      <w:r>
        <w:rPr>
          <w:spacing w:val="-2"/>
          <w:sz w:val="24"/>
        </w:rPr>
        <w:t> </w:t>
      </w:r>
      <w:r>
        <w:rPr>
          <w:sz w:val="24"/>
        </w:rPr>
        <w:t>estabelecimento</w:t>
      </w:r>
      <w:r>
        <w:rPr>
          <w:spacing w:val="-2"/>
          <w:sz w:val="24"/>
        </w:rPr>
        <w:t> </w:t>
      </w:r>
      <w:r>
        <w:rPr>
          <w:sz w:val="24"/>
        </w:rPr>
        <w:t>prestador).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15"/>
        </w:numPr>
        <w:tabs>
          <w:tab w:pos="2356" w:val="left" w:leader="none"/>
        </w:tabs>
        <w:spacing w:line="276" w:lineRule="auto" w:before="0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apresentação da declaração do Anexo VIII pela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 dispensada pelo </w:t>
      </w:r>
      <w:r>
        <w:rPr>
          <w:rFonts w:ascii="Arial" w:hAnsi="Arial"/>
          <w:b/>
          <w:sz w:val="24"/>
        </w:rPr>
        <w:t>CONTRATANTE </w:t>
      </w:r>
      <w:r>
        <w:rPr>
          <w:sz w:val="24"/>
        </w:rPr>
        <w:t>após análise do primeiro pagamento pela</w:t>
      </w:r>
      <w:r>
        <w:rPr>
          <w:spacing w:val="1"/>
          <w:sz w:val="24"/>
        </w:rPr>
        <w:t> </w:t>
      </w:r>
      <w:r>
        <w:rPr>
          <w:sz w:val="24"/>
        </w:rPr>
        <w:t>Divisão de Orçamento</w:t>
      </w:r>
      <w:r>
        <w:rPr>
          <w:spacing w:val="-2"/>
          <w:sz w:val="24"/>
        </w:rPr>
        <w:t> </w:t>
      </w:r>
      <w:r>
        <w:rPr>
          <w:sz w:val="24"/>
        </w:rPr>
        <w:t>e Finanças.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Heading2"/>
        <w:spacing w:before="90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4"/>
        </w:rPr>
        <w:t> </w:t>
      </w:r>
      <w:r>
        <w:rPr/>
        <w:t>TERCEIRA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SANÇÕES</w:t>
      </w:r>
      <w:r>
        <w:rPr>
          <w:spacing w:val="2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40" w:lineRule="auto" w:before="120" w:after="0"/>
        <w:ind w:left="1662" w:right="126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 atraso injustificado no atendimento à convocação para recebimento da</w:t>
      </w:r>
      <w:r>
        <w:rPr>
          <w:spacing w:val="1"/>
          <w:sz w:val="24"/>
        </w:rPr>
        <w:t> </w:t>
      </w:r>
      <w:r>
        <w:rPr>
          <w:sz w:val="24"/>
        </w:rPr>
        <w:t>Ordem de Serviço ou na execução do contrato sujeitará 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à multa</w:t>
      </w:r>
      <w:r>
        <w:rPr>
          <w:spacing w:val="1"/>
          <w:sz w:val="24"/>
        </w:rPr>
        <w:t> </w:t>
      </w:r>
      <w:r>
        <w:rPr>
          <w:sz w:val="24"/>
        </w:rPr>
        <w:t>moratória, no percentual de 5% (cinco por cento) ao dia, calculada sobre o valor da</w:t>
      </w:r>
      <w:r>
        <w:rPr>
          <w:spacing w:val="1"/>
          <w:sz w:val="24"/>
        </w:rPr>
        <w:t> </w:t>
      </w:r>
      <w:r>
        <w:rPr>
          <w:sz w:val="24"/>
        </w:rPr>
        <w:t>parcela não prestada tempestivamente limitada à 10% (dez) por cento do valor 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40" w:lineRule="auto" w:before="0" w:after="0"/>
        <w:ind w:left="1662" w:right="127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Se o atraso de que trata o item supra ultrapassar o prazo de 15 dias, 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entender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o caso.</w:t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40" w:lineRule="auto" w:before="1" w:after="0"/>
        <w:ind w:left="1662" w:right="127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Além da sanção prevista no item supra, 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poderá incorrer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seguintes sanções:</w:t>
      </w:r>
    </w:p>
    <w:p>
      <w:pPr>
        <w:pStyle w:val="ListParagraph"/>
        <w:numPr>
          <w:ilvl w:val="0"/>
          <w:numId w:val="20"/>
        </w:numPr>
        <w:tabs>
          <w:tab w:pos="2090" w:val="left" w:leader="none"/>
        </w:tabs>
        <w:spacing w:line="276" w:lineRule="auto" w:before="2" w:after="0"/>
        <w:ind w:left="1662" w:right="1277" w:firstLine="0"/>
        <w:jc w:val="both"/>
        <w:rPr>
          <w:sz w:val="24"/>
        </w:rPr>
      </w:pPr>
      <w:r>
        <w:rPr>
          <w:sz w:val="24"/>
        </w:rPr>
        <w:t>Advertência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 contratuais consideradas faltas leves, assim entendidas aquelas 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acarretam</w:t>
      </w:r>
      <w:r>
        <w:rPr>
          <w:spacing w:val="-1"/>
          <w:sz w:val="24"/>
        </w:rPr>
        <w:t> </w:t>
      </w:r>
      <w:r>
        <w:rPr>
          <w:sz w:val="24"/>
        </w:rPr>
        <w:t>prejuízos</w:t>
      </w:r>
      <w:r>
        <w:rPr>
          <w:spacing w:val="-1"/>
          <w:sz w:val="24"/>
        </w:rPr>
        <w:t> </w:t>
      </w:r>
      <w:r>
        <w:rPr>
          <w:sz w:val="24"/>
        </w:rPr>
        <w:t>significativos para o</w:t>
      </w:r>
      <w:r>
        <w:rPr>
          <w:spacing w:val="-2"/>
          <w:sz w:val="24"/>
        </w:rPr>
        <w:t> </w:t>
      </w:r>
      <w:r>
        <w:rPr>
          <w:sz w:val="24"/>
        </w:rPr>
        <w:t>serviço contratado;</w:t>
      </w:r>
    </w:p>
    <w:p>
      <w:pPr>
        <w:pStyle w:val="ListParagraph"/>
        <w:numPr>
          <w:ilvl w:val="0"/>
          <w:numId w:val="20"/>
        </w:numPr>
        <w:tabs>
          <w:tab w:pos="2090" w:val="left" w:leader="none"/>
        </w:tabs>
        <w:spacing w:line="276" w:lineRule="auto" w:before="1" w:after="0"/>
        <w:ind w:left="1662" w:right="1273" w:firstLine="0"/>
        <w:jc w:val="both"/>
        <w:rPr>
          <w:sz w:val="24"/>
        </w:rPr>
      </w:pPr>
      <w:r>
        <w:rPr>
          <w:sz w:val="24"/>
        </w:rPr>
        <w:t>Multa compensatória, no percentual de 10% (dez por cento), calculada sobre 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parcela</w:t>
      </w:r>
      <w:r>
        <w:rPr>
          <w:spacing w:val="-3"/>
          <w:sz w:val="24"/>
        </w:rPr>
        <w:t> </w:t>
      </w:r>
      <w:r>
        <w:rPr>
          <w:sz w:val="24"/>
        </w:rPr>
        <w:t>inadimplida,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hipótese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inexecução</w:t>
      </w:r>
      <w:r>
        <w:rPr>
          <w:spacing w:val="-3"/>
          <w:sz w:val="24"/>
        </w:rPr>
        <w:t> </w:t>
      </w:r>
      <w:r>
        <w:rPr>
          <w:sz w:val="24"/>
        </w:rPr>
        <w:t>parcial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20"/>
        </w:numPr>
        <w:tabs>
          <w:tab w:pos="2090" w:val="left" w:leader="none"/>
        </w:tabs>
        <w:spacing w:line="276" w:lineRule="auto" w:before="2" w:after="0"/>
        <w:ind w:left="1662" w:right="1279" w:firstLine="0"/>
        <w:jc w:val="both"/>
        <w:rPr>
          <w:sz w:val="24"/>
        </w:rPr>
      </w:pPr>
      <w:r>
        <w:rPr>
          <w:sz w:val="24"/>
        </w:rPr>
        <w:t>Multa compensatória, no percentual de 10% (dez por cento), calculada sobre 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total do</w:t>
      </w:r>
      <w:r>
        <w:rPr>
          <w:spacing w:val="-2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hipótese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total;</w:t>
      </w:r>
    </w:p>
    <w:p>
      <w:pPr>
        <w:pStyle w:val="ListParagraph"/>
        <w:numPr>
          <w:ilvl w:val="0"/>
          <w:numId w:val="20"/>
        </w:numPr>
        <w:tabs>
          <w:tab w:pos="2090" w:val="left" w:leader="none"/>
        </w:tabs>
        <w:spacing w:line="276" w:lineRule="auto" w:before="0" w:after="0"/>
        <w:ind w:left="1662" w:right="1279" w:firstLine="0"/>
        <w:jc w:val="both"/>
        <w:rPr>
          <w:sz w:val="24"/>
        </w:rPr>
      </w:pPr>
      <w:r>
        <w:rPr>
          <w:sz w:val="24"/>
        </w:rPr>
        <w:t>Multa,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percentual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5%</w:t>
      </w:r>
      <w:r>
        <w:rPr>
          <w:spacing w:val="1"/>
          <w:sz w:val="24"/>
        </w:rPr>
        <w:t> </w:t>
      </w:r>
      <w:r>
        <w:rPr>
          <w:sz w:val="24"/>
        </w:rPr>
        <w:t>(cinco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cento),</w:t>
      </w:r>
      <w:r>
        <w:rPr>
          <w:spacing w:val="1"/>
          <w:sz w:val="24"/>
        </w:rPr>
        <w:t> </w:t>
      </w:r>
      <w:r>
        <w:rPr>
          <w:sz w:val="24"/>
        </w:rPr>
        <w:t>calculada</w:t>
      </w:r>
      <w:r>
        <w:rPr>
          <w:spacing w:val="1"/>
          <w:sz w:val="24"/>
        </w:rPr>
        <w:t> </w:t>
      </w:r>
      <w:r>
        <w:rPr>
          <w:sz w:val="24"/>
        </w:rPr>
        <w:t>sobre 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para os</w:t>
      </w:r>
      <w:r>
        <w:rPr>
          <w:spacing w:val="-3"/>
          <w:sz w:val="24"/>
        </w:rPr>
        <w:t> </w:t>
      </w:r>
      <w:r>
        <w:rPr>
          <w:sz w:val="24"/>
        </w:rPr>
        <w:t>demais casos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descumprimento contratual.;</w:t>
      </w:r>
    </w:p>
    <w:p>
      <w:pPr>
        <w:pStyle w:val="ListParagraph"/>
        <w:numPr>
          <w:ilvl w:val="0"/>
          <w:numId w:val="20"/>
        </w:numPr>
        <w:tabs>
          <w:tab w:pos="2090" w:val="left" w:leader="none"/>
        </w:tabs>
        <w:spacing w:line="276" w:lineRule="auto" w:before="0" w:after="0"/>
        <w:ind w:left="1662" w:right="1273" w:firstLine="0"/>
        <w:jc w:val="both"/>
        <w:rPr>
          <w:sz w:val="24"/>
        </w:rPr>
      </w:pPr>
      <w:r>
        <w:rPr>
          <w:sz w:val="24"/>
        </w:rPr>
        <w:t>Suspensão de licitar e impedimento de contratar com o órgão, entidade ou</w:t>
      </w:r>
      <w:r>
        <w:rPr>
          <w:spacing w:val="1"/>
          <w:sz w:val="24"/>
        </w:rPr>
        <w:t> </w:t>
      </w:r>
      <w:r>
        <w:rPr>
          <w:sz w:val="24"/>
        </w:rPr>
        <w:t>unidade</w:t>
      </w:r>
      <w:r>
        <w:rPr>
          <w:spacing w:val="1"/>
          <w:sz w:val="24"/>
        </w:rPr>
        <w:t> </w:t>
      </w:r>
      <w:r>
        <w:rPr>
          <w:sz w:val="24"/>
        </w:rPr>
        <w:t>administrativa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opera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atua</w:t>
      </w:r>
      <w:r>
        <w:rPr>
          <w:spacing w:val="1"/>
          <w:sz w:val="24"/>
        </w:rPr>
        <w:t> </w:t>
      </w:r>
      <w:r>
        <w:rPr>
          <w:sz w:val="24"/>
        </w:rPr>
        <w:t>concretamente,</w:t>
      </w:r>
      <w:r>
        <w:rPr>
          <w:spacing w:val="-1"/>
          <w:sz w:val="24"/>
        </w:rPr>
        <w:t> </w:t>
      </w:r>
      <w:r>
        <w:rPr>
          <w:sz w:val="24"/>
        </w:rPr>
        <w:t>pelo prazo de até</w:t>
      </w:r>
      <w:r>
        <w:rPr>
          <w:spacing w:val="-2"/>
          <w:sz w:val="24"/>
        </w:rPr>
        <w:t> </w:t>
      </w:r>
      <w:r>
        <w:rPr>
          <w:sz w:val="24"/>
        </w:rPr>
        <w:t>dois anos;</w:t>
      </w:r>
    </w:p>
    <w:p>
      <w:pPr>
        <w:pStyle w:val="ListParagraph"/>
        <w:numPr>
          <w:ilvl w:val="0"/>
          <w:numId w:val="20"/>
        </w:numPr>
        <w:tabs>
          <w:tab w:pos="2090" w:val="left" w:leader="none"/>
        </w:tabs>
        <w:spacing w:line="276" w:lineRule="auto" w:before="0" w:after="0"/>
        <w:ind w:left="1662" w:right="1278" w:firstLine="0"/>
        <w:jc w:val="both"/>
        <w:rPr>
          <w:sz w:val="24"/>
        </w:rPr>
      </w:pPr>
      <w:r>
        <w:rPr>
          <w:sz w:val="24"/>
        </w:rPr>
        <w:t>Impedimento de licitar e contratar com órgãos e entidades da União com o</w:t>
      </w:r>
      <w:r>
        <w:rPr>
          <w:spacing w:val="1"/>
          <w:sz w:val="24"/>
        </w:rPr>
        <w:t> </w:t>
      </w:r>
      <w:r>
        <w:rPr>
          <w:sz w:val="24"/>
        </w:rPr>
        <w:t>consequente</w:t>
      </w:r>
      <w:r>
        <w:rPr>
          <w:spacing w:val="-2"/>
          <w:sz w:val="24"/>
        </w:rPr>
        <w:t> </w:t>
      </w:r>
      <w:r>
        <w:rPr>
          <w:sz w:val="24"/>
        </w:rPr>
        <w:t>descredenciamento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SICAF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até cinco</w:t>
      </w:r>
      <w:r>
        <w:rPr>
          <w:spacing w:val="-3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0"/>
          <w:numId w:val="20"/>
        </w:numPr>
        <w:tabs>
          <w:tab w:pos="2090" w:val="left" w:leader="none"/>
        </w:tabs>
        <w:spacing w:line="276" w:lineRule="auto" w:before="0" w:after="0"/>
        <w:ind w:left="1662" w:right="1271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Pública, enquanto perdurarem</w:t>
      </w:r>
      <w:r>
        <w:rPr>
          <w:spacing w:val="66"/>
          <w:sz w:val="24"/>
        </w:rPr>
        <w:t> </w:t>
      </w:r>
      <w:r>
        <w:rPr>
          <w:sz w:val="24"/>
        </w:rPr>
        <w:t>os motivos determinantes da punição ou até que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promovida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reabilitação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aplicou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penalidade,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concedida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ressarcir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pelos prejuízos causados;</w:t>
      </w:r>
    </w:p>
    <w:p>
      <w:pPr>
        <w:pStyle w:val="ListParagraph"/>
        <w:numPr>
          <w:ilvl w:val="1"/>
          <w:numId w:val="19"/>
        </w:numPr>
        <w:tabs>
          <w:tab w:pos="2222" w:val="left" w:leader="none"/>
        </w:tabs>
        <w:spacing w:line="240" w:lineRule="auto" w:before="0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As penalidades de multa decorrentes de fatos diversos serão consideradas</w:t>
      </w:r>
      <w:r>
        <w:rPr>
          <w:spacing w:val="1"/>
          <w:sz w:val="24"/>
        </w:rPr>
        <w:t> </w:t>
      </w:r>
      <w:r>
        <w:rPr>
          <w:sz w:val="24"/>
        </w:rPr>
        <w:t>independentes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si;</w:t>
      </w:r>
    </w:p>
    <w:p>
      <w:pPr>
        <w:pStyle w:val="ListParagraph"/>
        <w:numPr>
          <w:ilvl w:val="1"/>
          <w:numId w:val="19"/>
        </w:numPr>
        <w:tabs>
          <w:tab w:pos="2262" w:val="left" w:leader="none"/>
        </w:tabs>
        <w:spacing w:line="240" w:lineRule="auto" w:before="0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As sanções previstas no subitem 13.3, alíneas “a”, “e”, “f” e “g” poderão ser</w:t>
      </w:r>
      <w:r>
        <w:rPr>
          <w:spacing w:val="1"/>
          <w:sz w:val="24"/>
        </w:rPr>
        <w:t> </w:t>
      </w:r>
      <w:r>
        <w:rPr>
          <w:sz w:val="24"/>
        </w:rPr>
        <w:t>aplicadas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juntamente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multa,</w:t>
      </w:r>
      <w:r>
        <w:rPr>
          <w:spacing w:val="1"/>
          <w:sz w:val="24"/>
        </w:rPr>
        <w:t> </w:t>
      </w:r>
      <w:r>
        <w:rPr>
          <w:sz w:val="24"/>
        </w:rPr>
        <w:t>descontando-a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efetuados.</w:t>
      </w:r>
    </w:p>
    <w:p>
      <w:pPr>
        <w:pStyle w:val="ListParagraph"/>
        <w:numPr>
          <w:ilvl w:val="1"/>
          <w:numId w:val="19"/>
        </w:numPr>
        <w:tabs>
          <w:tab w:pos="2262" w:val="left" w:leader="none"/>
        </w:tabs>
        <w:spacing w:line="240" w:lineRule="auto" w:before="0" w:after="0"/>
        <w:ind w:left="1662" w:right="127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As multas devidas e/ou prejuízos causados à Contratante serão deduzidos</w:t>
      </w:r>
      <w:r>
        <w:rPr>
          <w:spacing w:val="1"/>
          <w:sz w:val="24"/>
        </w:rPr>
        <w:t> </w:t>
      </w:r>
      <w:r>
        <w:rPr>
          <w:sz w:val="24"/>
        </w:rPr>
        <w:t>dos valores a serem pagos, quando for o caso, serão inscritos na Dívida Ativa da</w:t>
      </w:r>
      <w:r>
        <w:rPr>
          <w:spacing w:val="1"/>
          <w:sz w:val="24"/>
        </w:rPr>
        <w:t> </w:t>
      </w:r>
      <w:r>
        <w:rPr>
          <w:sz w:val="24"/>
        </w:rPr>
        <w:t>União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cobrados judicialmente</w:t>
      </w:r>
    </w:p>
    <w:p>
      <w:pPr>
        <w:pStyle w:val="ListParagraph"/>
        <w:numPr>
          <w:ilvl w:val="1"/>
          <w:numId w:val="19"/>
        </w:numPr>
        <w:tabs>
          <w:tab w:pos="2262" w:val="left" w:leader="none"/>
        </w:tabs>
        <w:spacing w:line="240" w:lineRule="auto" w:before="0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Caso o valor da multa não seja suficiente para cobrir os prejuízos causados</w:t>
      </w:r>
      <w:r>
        <w:rPr>
          <w:spacing w:val="1"/>
          <w:sz w:val="24"/>
        </w:rPr>
        <w:t> </w:t>
      </w:r>
      <w:r>
        <w:rPr>
          <w:sz w:val="24"/>
        </w:rPr>
        <w:t>pela conduta do licitante, a União ou Entidade poderá cobrar o valor remanescente</w:t>
      </w:r>
      <w:r>
        <w:rPr>
          <w:spacing w:val="1"/>
          <w:sz w:val="24"/>
        </w:rPr>
        <w:t> </w:t>
      </w:r>
      <w:r>
        <w:rPr>
          <w:sz w:val="24"/>
        </w:rPr>
        <w:t>judicialmente,</w:t>
      </w:r>
      <w:r>
        <w:rPr>
          <w:spacing w:val="-1"/>
          <w:sz w:val="24"/>
        </w:rPr>
        <w:t> </w:t>
      </w:r>
      <w:r>
        <w:rPr>
          <w:sz w:val="24"/>
        </w:rPr>
        <w:t>conforme artigo 419</w:t>
      </w:r>
      <w:r>
        <w:rPr>
          <w:spacing w:val="-1"/>
          <w:sz w:val="24"/>
        </w:rPr>
        <w:t> </w:t>
      </w:r>
      <w:r>
        <w:rPr>
          <w:sz w:val="24"/>
        </w:rPr>
        <w:t>do Código Civil</w:t>
      </w:r>
    </w:p>
    <w:p>
      <w:pPr>
        <w:pStyle w:val="ListParagraph"/>
        <w:numPr>
          <w:ilvl w:val="1"/>
          <w:numId w:val="19"/>
        </w:numPr>
        <w:tabs>
          <w:tab w:pos="2262" w:val="left" w:leader="none"/>
        </w:tabs>
        <w:spacing w:line="240" w:lineRule="auto" w:before="0" w:after="0"/>
        <w:ind w:left="1662" w:right="127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sanções,</w:t>
      </w:r>
      <w:r>
        <w:rPr>
          <w:spacing w:val="1"/>
          <w:sz w:val="24"/>
        </w:rPr>
        <w:t> </w:t>
      </w:r>
      <w:r>
        <w:rPr>
          <w:sz w:val="24"/>
        </w:rPr>
        <w:t>levará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consideração a gravidade da conduta do infrator, o caráter educativo da pena, 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dano</w:t>
      </w:r>
      <w:r>
        <w:rPr>
          <w:spacing w:val="1"/>
          <w:sz w:val="24"/>
        </w:rPr>
        <w:t> </w:t>
      </w:r>
      <w:r>
        <w:rPr>
          <w:sz w:val="24"/>
        </w:rPr>
        <w:t>causado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observado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princípio</w:t>
      </w:r>
      <w:r>
        <w:rPr>
          <w:spacing w:val="67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proporcionalidade.</w:t>
      </w:r>
    </w:p>
    <w:p>
      <w:pPr>
        <w:pStyle w:val="ListParagraph"/>
        <w:numPr>
          <w:ilvl w:val="1"/>
          <w:numId w:val="19"/>
        </w:numPr>
        <w:tabs>
          <w:tab w:pos="2262" w:val="left" w:leader="none"/>
        </w:tabs>
        <w:spacing w:line="240" w:lineRule="auto" w:before="0" w:after="0"/>
        <w:ind w:left="1662" w:right="127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Se, durante o processo de aplicação de penalidade, houver indícios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prática de infração administrativa tipificada pela Lei nº. 12.846, de 1º de agosto de</w:t>
      </w:r>
      <w:r>
        <w:rPr>
          <w:spacing w:val="1"/>
          <w:sz w:val="24"/>
        </w:rPr>
        <w:t> </w:t>
      </w:r>
      <w:r>
        <w:rPr>
          <w:sz w:val="24"/>
        </w:rPr>
        <w:t>2013, como ato lesivo à administração pública nacional ou estrangeira, cópias 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26"/>
          <w:sz w:val="24"/>
        </w:rPr>
        <w:t> </w:t>
      </w:r>
      <w:r>
        <w:rPr>
          <w:sz w:val="24"/>
        </w:rPr>
        <w:t>administrativo</w:t>
      </w:r>
      <w:r>
        <w:rPr>
          <w:spacing w:val="29"/>
          <w:sz w:val="24"/>
        </w:rPr>
        <w:t> </w:t>
      </w:r>
      <w:r>
        <w:rPr>
          <w:sz w:val="24"/>
        </w:rPr>
        <w:t>necessárias</w:t>
      </w:r>
      <w:r>
        <w:rPr>
          <w:spacing w:val="26"/>
          <w:sz w:val="24"/>
        </w:rPr>
        <w:t> </w:t>
      </w:r>
      <w:r>
        <w:rPr>
          <w:sz w:val="24"/>
        </w:rPr>
        <w:t>à</w:t>
      </w:r>
      <w:r>
        <w:rPr>
          <w:spacing w:val="26"/>
          <w:sz w:val="24"/>
        </w:rPr>
        <w:t> </w:t>
      </w:r>
      <w:r>
        <w:rPr>
          <w:sz w:val="24"/>
        </w:rPr>
        <w:t>apuração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responsabilidade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6"/>
          <w:sz w:val="24"/>
        </w:rPr>
        <w:t> </w:t>
      </w:r>
      <w:r>
        <w:rPr>
          <w:sz w:val="24"/>
        </w:rPr>
        <w:t>empresa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BodyText"/>
        <w:spacing w:before="90"/>
        <w:ind w:right="1277"/>
      </w:pPr>
      <w:r>
        <w:rPr/>
        <w:t>deverão ser remetidas à autoridade competente, com despacho fundamentado,</w:t>
      </w:r>
      <w:r>
        <w:rPr>
          <w:spacing w:val="1"/>
        </w:rPr>
        <w:t> </w:t>
      </w:r>
      <w:r>
        <w:rPr/>
        <w:t>para ciência e decisão sobre a eventual instauração de investigação preliminar ou</w:t>
      </w:r>
      <w:r>
        <w:rPr>
          <w:spacing w:val="1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Administrativo de</w:t>
      </w:r>
      <w:r>
        <w:rPr>
          <w:spacing w:val="-2"/>
        </w:rPr>
        <w:t> </w:t>
      </w:r>
      <w:r>
        <w:rPr/>
        <w:t>Responsabilização</w:t>
      </w:r>
      <w:r>
        <w:rPr>
          <w:spacing w:val="5"/>
        </w:rPr>
        <w:t> </w:t>
      </w:r>
      <w:r>
        <w:rPr/>
        <w:t>-</w:t>
      </w:r>
      <w:r>
        <w:rPr>
          <w:spacing w:val="-2"/>
        </w:rPr>
        <w:t> </w:t>
      </w:r>
      <w:r>
        <w:rPr/>
        <w:t>PAR.</w:t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40" w:lineRule="auto" w:before="0" w:after="0"/>
        <w:ind w:left="1662" w:right="127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apuração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infrações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consideradas como ato lesivo à Administração Pública nacional ou estrangeira nos</w:t>
      </w:r>
      <w:r>
        <w:rPr>
          <w:spacing w:val="1"/>
          <w:sz w:val="24"/>
        </w:rPr>
        <w:t> </w:t>
      </w:r>
      <w:r>
        <w:rPr>
          <w:sz w:val="24"/>
        </w:rPr>
        <w:t>termos da Lei nº. 12.846, de 1º de agosto de 2013, seguirão seu rito normal na</w:t>
      </w:r>
      <w:r>
        <w:rPr>
          <w:spacing w:val="1"/>
          <w:sz w:val="24"/>
        </w:rPr>
        <w:t> </w:t>
      </w:r>
      <w:r>
        <w:rPr>
          <w:sz w:val="24"/>
        </w:rPr>
        <w:t>unidade</w:t>
      </w:r>
      <w:r>
        <w:rPr>
          <w:spacing w:val="-3"/>
          <w:sz w:val="24"/>
        </w:rPr>
        <w:t> </w:t>
      </w:r>
      <w:r>
        <w:rPr>
          <w:sz w:val="24"/>
        </w:rPr>
        <w:t>administrativa.</w:t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40" w:lineRule="auto" w:before="1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processamento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PAR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interfere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seguimento</w:t>
      </w:r>
      <w:r>
        <w:rPr>
          <w:spacing w:val="1"/>
          <w:sz w:val="24"/>
        </w:rPr>
        <w:t> </w:t>
      </w:r>
      <w:r>
        <w:rPr>
          <w:sz w:val="24"/>
        </w:rPr>
        <w:t>regular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processos administrativos específicos para apuração da ocorrência de danos e</w:t>
      </w:r>
      <w:r>
        <w:rPr>
          <w:spacing w:val="1"/>
          <w:sz w:val="24"/>
        </w:rPr>
        <w:t> </w:t>
      </w:r>
      <w:r>
        <w:rPr>
          <w:sz w:val="24"/>
        </w:rPr>
        <w:t>prejuízos à Administração Pública Federal, resultantes de ato lesivo cometido por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jurídica, com ou sem a</w:t>
      </w:r>
      <w:r>
        <w:rPr>
          <w:spacing w:val="-1"/>
          <w:sz w:val="24"/>
        </w:rPr>
        <w:t> </w:t>
      </w:r>
      <w:r>
        <w:rPr>
          <w:sz w:val="24"/>
        </w:rPr>
        <w:t>participação</w:t>
      </w:r>
      <w:r>
        <w:rPr>
          <w:spacing w:val="-3"/>
          <w:sz w:val="24"/>
        </w:rPr>
        <w:t> </w:t>
      </w:r>
      <w:r>
        <w:rPr>
          <w:sz w:val="24"/>
        </w:rPr>
        <w:t>de agente</w:t>
      </w:r>
      <w:r>
        <w:rPr>
          <w:spacing w:val="-1"/>
          <w:sz w:val="24"/>
        </w:rPr>
        <w:t> </w:t>
      </w:r>
      <w:r>
        <w:rPr>
          <w:sz w:val="24"/>
        </w:rPr>
        <w:t>público</w:t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40" w:lineRule="auto" w:before="0" w:after="0"/>
        <w:ind w:left="1662" w:right="126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instrumento,</w:t>
      </w:r>
      <w:r>
        <w:rPr>
          <w:spacing w:val="1"/>
          <w:sz w:val="24"/>
        </w:rPr>
        <w:t> </w:t>
      </w:r>
      <w:r>
        <w:rPr>
          <w:sz w:val="24"/>
        </w:rPr>
        <w:t>realizar-se-á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assegurará</w:t>
      </w:r>
      <w:r>
        <w:rPr>
          <w:spacing w:val="1"/>
          <w:sz w:val="24"/>
        </w:rPr>
        <w:t> </w:t>
      </w:r>
      <w:r>
        <w:rPr>
          <w:sz w:val="24"/>
        </w:rPr>
        <w:t>contraditório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ampla</w:t>
      </w:r>
      <w:r>
        <w:rPr>
          <w:spacing w:val="1"/>
          <w:sz w:val="24"/>
        </w:rPr>
        <w:t> </w:t>
      </w:r>
      <w:r>
        <w:rPr>
          <w:sz w:val="24"/>
        </w:rPr>
        <w:t>defesa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cuja intimação dar-se-á na forma da lei, inclusive através de e-</w:t>
      </w:r>
      <w:r>
        <w:rPr>
          <w:spacing w:val="1"/>
          <w:sz w:val="24"/>
        </w:rPr>
        <w:t> </w:t>
      </w:r>
      <w:r>
        <w:rPr>
          <w:sz w:val="24"/>
        </w:rPr>
        <w:t>mail.</w:t>
      </w:r>
    </w:p>
    <w:p>
      <w:pPr>
        <w:pStyle w:val="ListParagraph"/>
        <w:numPr>
          <w:ilvl w:val="1"/>
          <w:numId w:val="19"/>
        </w:numPr>
        <w:tabs>
          <w:tab w:pos="2382" w:val="left" w:leader="none"/>
        </w:tabs>
        <w:spacing w:line="240" w:lineRule="auto" w:before="0" w:after="0"/>
        <w:ind w:left="2382" w:right="0" w:hanging="72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penalidades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3"/>
          <w:sz w:val="24"/>
        </w:rPr>
        <w:t> </w:t>
      </w:r>
      <w:r>
        <w:rPr>
          <w:sz w:val="24"/>
        </w:rPr>
        <w:t>obrigatoriamente</w:t>
      </w:r>
      <w:r>
        <w:rPr>
          <w:spacing w:val="-1"/>
          <w:sz w:val="24"/>
        </w:rPr>
        <w:t> </w:t>
      </w:r>
      <w:r>
        <w:rPr>
          <w:sz w:val="24"/>
        </w:rPr>
        <w:t>registradas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SICAF.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3"/>
        </w:rPr>
        <w:t> </w:t>
      </w:r>
      <w:r>
        <w:rPr/>
        <w:t>QUARTA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 DO CONTRATO</w:t>
      </w:r>
    </w:p>
    <w:p>
      <w:pPr>
        <w:pStyle w:val="ListParagraph"/>
        <w:numPr>
          <w:ilvl w:val="1"/>
          <w:numId w:val="21"/>
        </w:numPr>
        <w:tabs>
          <w:tab w:pos="2214" w:val="left" w:leader="none"/>
        </w:tabs>
        <w:spacing w:line="240" w:lineRule="auto" w:before="120" w:after="0"/>
        <w:ind w:left="1662" w:right="1269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Dá-se a este Contrato o valor global de </w:t>
      </w:r>
      <w:r>
        <w:rPr>
          <w:rFonts w:ascii="Arial" w:hAnsi="Arial"/>
          <w:b/>
          <w:sz w:val="24"/>
        </w:rPr>
        <w:t>R$204.908,53 (Duzentos e Quatro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Mil e Novecentos e Oito Reais e Cinquenta e Três Centavos) </w:t>
      </w:r>
      <w:r>
        <w:rPr>
          <w:sz w:val="24"/>
        </w:rPr>
        <w:t>conforme proposta</w:t>
      </w:r>
      <w:r>
        <w:rPr>
          <w:spacing w:val="-64"/>
          <w:sz w:val="24"/>
        </w:rPr>
        <w:t> </w:t>
      </w:r>
      <w:r>
        <w:rPr>
          <w:sz w:val="24"/>
        </w:rPr>
        <w:t>da </w:t>
      </w:r>
      <w:r>
        <w:rPr>
          <w:rFonts w:ascii="Arial" w:hAnsi="Arial"/>
          <w:b/>
          <w:sz w:val="24"/>
        </w:rPr>
        <w:t>CONTRATADA.</w:t>
      </w:r>
    </w:p>
    <w:p>
      <w:pPr>
        <w:pStyle w:val="ListParagraph"/>
        <w:numPr>
          <w:ilvl w:val="1"/>
          <w:numId w:val="21"/>
        </w:numPr>
        <w:tabs>
          <w:tab w:pos="2224" w:val="left" w:leader="none"/>
        </w:tabs>
        <w:spacing w:line="240" w:lineRule="auto" w:before="120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No preço apresentado estão</w:t>
      </w:r>
      <w:r>
        <w:rPr>
          <w:spacing w:val="1"/>
          <w:sz w:val="24"/>
        </w:rPr>
        <w:t> </w:t>
      </w:r>
      <w:r>
        <w:rPr>
          <w:sz w:val="24"/>
        </w:rPr>
        <w:t>inclusas todas as despesas, 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66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 tributos, fretes, seguros e</w:t>
      </w:r>
      <w:r>
        <w:rPr>
          <w:spacing w:val="1"/>
          <w:sz w:val="24"/>
        </w:rPr>
        <w:t> </w:t>
      </w:r>
      <w:r>
        <w:rPr>
          <w:sz w:val="24"/>
        </w:rPr>
        <w:t>demais encargos necessários à</w:t>
      </w:r>
      <w:r>
        <w:rPr>
          <w:spacing w:val="1"/>
          <w:sz w:val="24"/>
        </w:rPr>
        <w:t> </w:t>
      </w:r>
      <w:r>
        <w:rPr>
          <w:sz w:val="24"/>
        </w:rPr>
        <w:t>completa</w:t>
      </w:r>
      <w:r>
        <w:rPr>
          <w:spacing w:val="66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Termo.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spacing w:before="195"/>
        <w:jc w:val="both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2"/>
        </w:rPr>
        <w:t> </w:t>
      </w:r>
      <w:r>
        <w:rPr/>
        <w:t>QUINTA</w:t>
      </w:r>
      <w:r>
        <w:rPr>
          <w:spacing w:val="-6"/>
        </w:rPr>
        <w:t> </w:t>
      </w:r>
      <w:r>
        <w:rPr/>
        <w:t>–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REAJUSTE DO VALOR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</w:p>
    <w:p>
      <w:pPr>
        <w:pStyle w:val="ListParagraph"/>
        <w:numPr>
          <w:ilvl w:val="1"/>
          <w:numId w:val="22"/>
        </w:numPr>
        <w:tabs>
          <w:tab w:pos="2298" w:val="left" w:leader="none"/>
        </w:tabs>
        <w:spacing w:line="240" w:lineRule="auto" w:before="120" w:after="0"/>
        <w:ind w:left="1662" w:right="127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os preços contratados poderão sofrer reajuste</w:t>
      </w:r>
      <w:r>
        <w:rPr>
          <w:spacing w:val="1"/>
          <w:sz w:val="24"/>
        </w:rPr>
        <w:t> </w:t>
      </w:r>
      <w:r>
        <w:rPr>
          <w:sz w:val="24"/>
        </w:rPr>
        <w:t>após o interregno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ano,</w:t>
      </w:r>
      <w:r>
        <w:rPr>
          <w:spacing w:val="1"/>
          <w:sz w:val="24"/>
        </w:rPr>
        <w:t> </w:t>
      </w:r>
      <w:r>
        <w:rPr>
          <w:sz w:val="24"/>
        </w:rPr>
        <w:t>aplicando-se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índice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Construção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INCC,</w:t>
      </w:r>
      <w:r>
        <w:rPr>
          <w:spacing w:val="1"/>
          <w:sz w:val="24"/>
        </w:rPr>
        <w:t> </w:t>
      </w:r>
      <w:r>
        <w:rPr>
          <w:sz w:val="24"/>
        </w:rPr>
        <w:t>exclusivamente para as obrigações iniciadas e concluídas após a ocorrência da</w:t>
      </w:r>
      <w:r>
        <w:rPr>
          <w:spacing w:val="1"/>
          <w:sz w:val="24"/>
        </w:rPr>
        <w:t> </w:t>
      </w:r>
      <w:r>
        <w:rPr>
          <w:sz w:val="24"/>
        </w:rPr>
        <w:t>anualidade.</w:t>
      </w:r>
    </w:p>
    <w:p>
      <w:pPr>
        <w:pStyle w:val="ListParagraph"/>
        <w:numPr>
          <w:ilvl w:val="1"/>
          <w:numId w:val="22"/>
        </w:numPr>
        <w:tabs>
          <w:tab w:pos="2239" w:val="left" w:leader="none"/>
        </w:tabs>
        <w:spacing w:line="240" w:lineRule="auto" w:before="120" w:after="0"/>
        <w:ind w:left="1662" w:right="127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Nos reajustes subsequentes ao primeiro, o interregno mínimo de um ano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contado a</w:t>
      </w:r>
      <w:r>
        <w:rPr>
          <w:spacing w:val="-1"/>
          <w:sz w:val="24"/>
        </w:rPr>
        <w:t> </w:t>
      </w:r>
      <w:r>
        <w:rPr>
          <w:sz w:val="24"/>
        </w:rPr>
        <w:t>partir</w:t>
      </w:r>
      <w:r>
        <w:rPr>
          <w:spacing w:val="-3"/>
          <w:sz w:val="24"/>
        </w:rPr>
        <w:t> </w:t>
      </w:r>
      <w:r>
        <w:rPr>
          <w:sz w:val="24"/>
        </w:rPr>
        <w:t>dos efeitos</w:t>
      </w:r>
      <w:r>
        <w:rPr>
          <w:spacing w:val="-2"/>
          <w:sz w:val="24"/>
        </w:rPr>
        <w:t> </w:t>
      </w:r>
      <w:r>
        <w:rPr>
          <w:sz w:val="24"/>
        </w:rPr>
        <w:t>financeiros do</w:t>
      </w:r>
      <w:r>
        <w:rPr>
          <w:spacing w:val="-1"/>
          <w:sz w:val="24"/>
        </w:rPr>
        <w:t> </w:t>
      </w:r>
      <w:r>
        <w:rPr>
          <w:sz w:val="24"/>
        </w:rPr>
        <w:t>último reajuste.</w:t>
      </w:r>
    </w:p>
    <w:p>
      <w:pPr>
        <w:pStyle w:val="ListParagraph"/>
        <w:numPr>
          <w:ilvl w:val="1"/>
          <w:numId w:val="22"/>
        </w:numPr>
        <w:tabs>
          <w:tab w:pos="2279" w:val="left" w:leader="none"/>
        </w:tabs>
        <w:spacing w:line="240" w:lineRule="auto" w:before="120" w:after="0"/>
        <w:ind w:left="1662" w:right="127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divulgação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índice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reajustamento,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pagará à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importância calculada pela última</w:t>
      </w:r>
      <w:r>
        <w:rPr>
          <w:spacing w:val="1"/>
          <w:sz w:val="24"/>
        </w:rPr>
        <w:t> </w:t>
      </w:r>
      <w:r>
        <w:rPr>
          <w:sz w:val="24"/>
        </w:rPr>
        <w:t>variação conhecida, liquidando a diferença correspondente tão logo seja divulgado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índice</w:t>
      </w:r>
      <w:r>
        <w:rPr>
          <w:spacing w:val="1"/>
          <w:sz w:val="24"/>
        </w:rPr>
        <w:t> </w:t>
      </w:r>
      <w:r>
        <w:rPr>
          <w:sz w:val="24"/>
        </w:rPr>
        <w:t>definitivo.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memória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cálculo referente ao reajustamento de preços do valor remanescente, sempre que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ocorrer.</w:t>
      </w:r>
    </w:p>
    <w:p>
      <w:pPr>
        <w:pStyle w:val="ListParagraph"/>
        <w:numPr>
          <w:ilvl w:val="1"/>
          <w:numId w:val="22"/>
        </w:numPr>
        <w:tabs>
          <w:tab w:pos="2203" w:val="left" w:leader="none"/>
        </w:tabs>
        <w:spacing w:line="240" w:lineRule="auto" w:before="120" w:after="0"/>
        <w:ind w:left="1662" w:right="127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Nas aferições finais, o índice utilizado para reajuste será, obrigatoriamente, o</w:t>
      </w:r>
      <w:r>
        <w:rPr>
          <w:spacing w:val="-64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1"/>
          <w:numId w:val="22"/>
        </w:numPr>
        <w:tabs>
          <w:tab w:pos="2236" w:val="left" w:leader="none"/>
        </w:tabs>
        <w:spacing w:line="240" w:lineRule="auto" w:before="121" w:after="0"/>
        <w:ind w:left="1662" w:right="127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Caso o índice estabelecido para reajustamento venha a ser extinto ou de</w:t>
      </w:r>
      <w:r>
        <w:rPr>
          <w:spacing w:val="1"/>
          <w:sz w:val="24"/>
        </w:rPr>
        <w:t> </w:t>
      </w:r>
      <w:r>
        <w:rPr>
          <w:sz w:val="24"/>
        </w:rPr>
        <w:t>qualquer forma não possa mais ser utilizado, será adotado, em substituição, o que</w:t>
      </w:r>
      <w:r>
        <w:rPr>
          <w:spacing w:val="1"/>
          <w:sz w:val="24"/>
        </w:rPr>
        <w:t> </w:t>
      </w:r>
      <w:r>
        <w:rPr>
          <w:sz w:val="24"/>
        </w:rPr>
        <w:t>vier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 determinado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2"/>
          <w:sz w:val="24"/>
        </w:rPr>
        <w:t> </w:t>
      </w:r>
      <w:r>
        <w:rPr>
          <w:sz w:val="24"/>
        </w:rPr>
        <w:t>então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vigor.</w:t>
      </w:r>
    </w:p>
    <w:p>
      <w:pPr>
        <w:pStyle w:val="ListParagraph"/>
        <w:numPr>
          <w:ilvl w:val="1"/>
          <w:numId w:val="22"/>
        </w:numPr>
        <w:tabs>
          <w:tab w:pos="2279" w:val="left" w:leader="none"/>
        </w:tabs>
        <w:spacing w:line="240" w:lineRule="auto" w:before="120" w:after="0"/>
        <w:ind w:left="1662" w:right="126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ausência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previsão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índice</w:t>
      </w:r>
      <w:r>
        <w:rPr>
          <w:spacing w:val="1"/>
          <w:sz w:val="24"/>
        </w:rPr>
        <w:t> </w:t>
      </w:r>
      <w:r>
        <w:rPr>
          <w:sz w:val="24"/>
        </w:rPr>
        <w:t>substituto,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elegerão novo índice oficial, para reajustamento do preço do valor remanescente,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</w:t>
      </w:r>
      <w:r>
        <w:rPr>
          <w:spacing w:val="-2"/>
          <w:sz w:val="24"/>
        </w:rPr>
        <w:t> </w:t>
      </w:r>
      <w:r>
        <w:rPr>
          <w:sz w:val="24"/>
        </w:rPr>
        <w:t>de termo</w:t>
      </w:r>
      <w:r>
        <w:rPr>
          <w:spacing w:val="-2"/>
          <w:sz w:val="24"/>
        </w:rPr>
        <w:t> </w:t>
      </w:r>
      <w:r>
        <w:rPr>
          <w:sz w:val="24"/>
        </w:rPr>
        <w:t>aditivo.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BodyText"/>
        <w:spacing w:before="90"/>
        <w:jc w:val="left"/>
      </w:pPr>
      <w:r>
        <w:rPr>
          <w:rFonts w:ascii="Arial" w:hAnsi="Arial"/>
          <w:b/>
        </w:rPr>
        <w:t>15.7.</w:t>
      </w:r>
      <w:r>
        <w:rPr>
          <w:rFonts w:ascii="Arial" w:hAnsi="Arial"/>
          <w:b/>
          <w:spacing w:val="6"/>
        </w:rPr>
        <w:t> </w:t>
      </w:r>
      <w:r>
        <w:rPr/>
        <w:t>O</w:t>
      </w:r>
      <w:r>
        <w:rPr>
          <w:spacing w:val="-4"/>
        </w:rPr>
        <w:t> </w:t>
      </w:r>
      <w:r>
        <w:rPr/>
        <w:t>reajuste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apostilamento.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spacing w:before="194"/>
      </w:pPr>
      <w:r>
        <w:rPr/>
        <w:t>CLÁUSULA</w:t>
      </w:r>
      <w:r>
        <w:rPr>
          <w:spacing w:val="-5"/>
        </w:rPr>
        <w:t> </w:t>
      </w:r>
      <w:r>
        <w:rPr/>
        <w:t>DÉIMA</w:t>
      </w:r>
      <w:r>
        <w:rPr>
          <w:spacing w:val="-4"/>
        </w:rPr>
        <w:t> </w:t>
      </w:r>
      <w:r>
        <w:rPr/>
        <w:t>SEXTA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GARANTIA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 DO</w:t>
      </w:r>
      <w:r>
        <w:rPr>
          <w:spacing w:val="1"/>
        </w:rPr>
        <w:t> </w:t>
      </w:r>
      <w:r>
        <w:rPr/>
        <w:t>CONTRATO</w:t>
      </w:r>
    </w:p>
    <w:p>
      <w:pPr>
        <w:pStyle w:val="BodyText"/>
        <w:spacing w:before="123"/>
        <w:jc w:val="left"/>
      </w:pPr>
      <w:r>
        <w:rPr>
          <w:rFonts w:ascii="Arial" w:hAnsi="Arial"/>
          <w:b/>
        </w:rPr>
        <w:t>16.1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haverá</w:t>
      </w:r>
      <w:r>
        <w:rPr>
          <w:spacing w:val="-1"/>
        </w:rPr>
        <w:t> </w:t>
      </w:r>
      <w:r>
        <w:rPr/>
        <w:t>exigência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garantia</w:t>
      </w:r>
      <w:r>
        <w:rPr>
          <w:spacing w:val="-1"/>
        </w:rPr>
        <w:t> </w:t>
      </w:r>
      <w:r>
        <w:rPr/>
        <w:t>contratual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execução.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spacing w:before="189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3"/>
        </w:rPr>
        <w:t> </w:t>
      </w:r>
      <w:r>
        <w:rPr/>
        <w:t>SÉTIMA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DOTAÇÃO</w:t>
      </w:r>
      <w:r>
        <w:rPr>
          <w:spacing w:val="3"/>
        </w:rPr>
        <w:t> </w:t>
      </w:r>
      <w:r>
        <w:rPr/>
        <w:t>ORÇAMENTÁRIA</w:t>
      </w:r>
    </w:p>
    <w:p>
      <w:pPr>
        <w:pStyle w:val="BodyText"/>
        <w:spacing w:before="120"/>
        <w:ind w:right="1268"/>
      </w:pPr>
      <w:r>
        <w:rPr>
          <w:rFonts w:ascii="Arial" w:hAnsi="Arial"/>
          <w:b/>
        </w:rPr>
        <w:t>17.1 - </w:t>
      </w:r>
      <w:r>
        <w:rPr/>
        <w:t>As despesas decorrentes da execução deste contrato correrão à conta da</w:t>
      </w:r>
      <w:r>
        <w:rPr>
          <w:spacing w:val="1"/>
        </w:rPr>
        <w:t> </w:t>
      </w:r>
      <w:r>
        <w:rPr/>
        <w:t>rubrica 3390 39</w:t>
      </w:r>
      <w:r>
        <w:rPr>
          <w:rFonts w:ascii="Arial" w:hAnsi="Arial"/>
          <w:b/>
        </w:rPr>
        <w:t>, </w:t>
      </w:r>
      <w:r>
        <w:rPr/>
        <w:t>OUTROS SERVIÇOS DE TERCEIROS – PESSOA JURÍDICA,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15.108.02.122.0033.4256.0023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APRECIAÇÃO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CAUSAS, NA JUSTIÇA DO TRABALHO, PO 0000 – APRECIAÇÃO DE CAUSAS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JUSTIÇA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TRABALHO</w:t>
      </w:r>
      <w:r>
        <w:rPr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> </w:t>
      </w:r>
      <w:r>
        <w:rPr/>
        <w:t>Nota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Empenho nº</w:t>
      </w:r>
      <w:r>
        <w:rPr>
          <w:spacing w:val="2"/>
        </w:rPr>
        <w:t> </w:t>
      </w:r>
      <w:r>
        <w:rPr>
          <w:rFonts w:ascii="Arial" w:hAnsi="Arial"/>
          <w:b/>
        </w:rPr>
        <w:t>2022NE000544</w:t>
      </w:r>
      <w:r>
        <w:rPr/>
        <w:t>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spacing w:before="194"/>
      </w:pPr>
      <w:r>
        <w:rPr/>
        <w:t>CLÁUSULA</w:t>
      </w:r>
      <w:r>
        <w:rPr>
          <w:spacing w:val="-4"/>
        </w:rPr>
        <w:t> </w:t>
      </w:r>
      <w:r>
        <w:rPr/>
        <w:t>DÉCIMA OITAVA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-5"/>
        </w:rPr>
        <w:t> </w:t>
      </w:r>
      <w:r>
        <w:rPr/>
        <w:t>VIGÊNCIA</w:t>
      </w:r>
    </w:p>
    <w:p>
      <w:pPr>
        <w:pStyle w:val="BodyText"/>
        <w:spacing w:before="120"/>
        <w:ind w:right="1266"/>
        <w:jc w:val="left"/>
      </w:pPr>
      <w:r>
        <w:rPr>
          <w:rFonts w:ascii="Arial" w:hAnsi="Arial"/>
          <w:b/>
        </w:rPr>
        <w:t>18.1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vigência</w:t>
      </w:r>
      <w:r>
        <w:rPr>
          <w:spacing w:val="14"/>
        </w:rPr>
        <w:t> </w:t>
      </w:r>
      <w:r>
        <w:rPr/>
        <w:t>deste</w:t>
      </w:r>
      <w:r>
        <w:rPr>
          <w:spacing w:val="14"/>
        </w:rPr>
        <w:t> </w:t>
      </w:r>
      <w:r>
        <w:rPr/>
        <w:t>contrato</w:t>
      </w:r>
      <w:r>
        <w:rPr>
          <w:spacing w:val="17"/>
        </w:rPr>
        <w:t> </w:t>
      </w:r>
      <w:r>
        <w:rPr/>
        <w:t>será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150</w:t>
      </w:r>
      <w:r>
        <w:rPr>
          <w:spacing w:val="13"/>
        </w:rPr>
        <w:t> </w:t>
      </w:r>
      <w:r>
        <w:rPr/>
        <w:t>(cento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cinquenta)</w:t>
      </w:r>
      <w:r>
        <w:rPr>
          <w:spacing w:val="12"/>
        </w:rPr>
        <w:t> </w:t>
      </w:r>
      <w:r>
        <w:rPr/>
        <w:t>dias</w:t>
      </w:r>
      <w:r>
        <w:rPr>
          <w:spacing w:val="15"/>
        </w:rPr>
        <w:t> </w:t>
      </w:r>
      <w:r>
        <w:rPr/>
        <w:t>contados</w:t>
      </w:r>
      <w:r>
        <w:rPr>
          <w:spacing w:val="13"/>
        </w:rPr>
        <w:t> </w:t>
      </w:r>
      <w:r>
        <w:rPr/>
        <w:t>da</w:t>
      </w:r>
      <w:r>
        <w:rPr>
          <w:spacing w:val="-64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assinatura.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spacing w:before="192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2"/>
        </w:rPr>
        <w:t> </w:t>
      </w:r>
      <w:r>
        <w:rPr/>
        <w:t>NONA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DO REGIME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pStyle w:val="BodyText"/>
        <w:spacing w:before="120"/>
        <w:jc w:val="left"/>
      </w:pPr>
      <w:r>
        <w:rPr>
          <w:rFonts w:ascii="Arial" w:hAnsi="Arial"/>
          <w:b/>
        </w:rPr>
        <w:t>19.1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executado</w:t>
      </w:r>
      <w:r>
        <w:rPr>
          <w:spacing w:val="-3"/>
        </w:rPr>
        <w:t> </w:t>
      </w:r>
      <w:r>
        <w:rPr/>
        <w:t>pelo</w:t>
      </w:r>
      <w:r>
        <w:rPr>
          <w:spacing w:val="-2"/>
        </w:rPr>
        <w:t> </w:t>
      </w:r>
      <w:r>
        <w:rPr/>
        <w:t>regime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empreitada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preço</w:t>
      </w:r>
      <w:r>
        <w:rPr>
          <w:spacing w:val="-1"/>
        </w:rPr>
        <w:t> </w:t>
      </w:r>
      <w:r>
        <w:rPr/>
        <w:t>global.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spacing w:before="194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2"/>
        </w:rPr>
        <w:t> </w:t>
      </w:r>
      <w:r>
        <w:rPr/>
        <w:t>VIGÉSIMA</w:t>
      </w:r>
      <w:r>
        <w:rPr>
          <w:spacing w:val="-4"/>
        </w:rPr>
        <w:t> </w:t>
      </w:r>
      <w:r>
        <w:rPr/>
        <w:t>- DA</w:t>
      </w:r>
      <w:r>
        <w:rPr>
          <w:spacing w:val="-6"/>
        </w:rPr>
        <w:t> </w:t>
      </w:r>
      <w:r>
        <w:rPr/>
        <w:t>SUBCONTRATAÇÃO</w:t>
      </w:r>
    </w:p>
    <w:p>
      <w:pPr>
        <w:pStyle w:val="BodyText"/>
        <w:spacing w:before="120"/>
        <w:jc w:val="left"/>
      </w:pPr>
      <w:r>
        <w:rPr>
          <w:rFonts w:ascii="Arial" w:hAnsi="Arial"/>
          <w:b/>
        </w:rPr>
        <w:t>20.1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> </w:t>
      </w:r>
      <w:r>
        <w:rPr/>
        <w:t>É</w:t>
      </w:r>
      <w:r>
        <w:rPr>
          <w:spacing w:val="-4"/>
        </w:rPr>
        <w:t> </w:t>
      </w:r>
      <w:r>
        <w:rPr/>
        <w:t>vedada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subcontratação</w:t>
      </w:r>
      <w:r>
        <w:rPr>
          <w:spacing w:val="-4"/>
        </w:rPr>
        <w:t> </w:t>
      </w:r>
      <w:r>
        <w:rPr/>
        <w:t>total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parcial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</w:t>
      </w:r>
      <w:r>
        <w:rPr>
          <w:spacing w:val="2"/>
        </w:rPr>
        <w:t> </w:t>
      </w:r>
      <w:r>
        <w:rPr/>
        <w:t>deste contrato.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spacing w:before="195"/>
      </w:pPr>
      <w:r>
        <w:rPr/>
        <w:t>CLÁUSULA</w:t>
      </w:r>
      <w:r>
        <w:rPr>
          <w:spacing w:val="-6"/>
        </w:rPr>
        <w:t> </w:t>
      </w:r>
      <w:r>
        <w:rPr/>
        <w:t>VIGÉSIMA PRIMEIRA</w:t>
      </w:r>
      <w:r>
        <w:rPr>
          <w:spacing w:val="-4"/>
        </w:rPr>
        <w:t> </w:t>
      </w:r>
      <w:r>
        <w:rPr/>
        <w:t>- DA</w:t>
      </w:r>
      <w:r>
        <w:rPr>
          <w:spacing w:val="-6"/>
        </w:rPr>
        <w:t> </w:t>
      </w:r>
      <w:r>
        <w:rPr/>
        <w:t>RESCISÃO</w:t>
      </w:r>
    </w:p>
    <w:p>
      <w:pPr>
        <w:pStyle w:val="ListParagraph"/>
        <w:numPr>
          <w:ilvl w:val="1"/>
          <w:numId w:val="23"/>
        </w:numPr>
        <w:tabs>
          <w:tab w:pos="2248" w:val="left" w:leader="none"/>
        </w:tabs>
        <w:spacing w:line="240" w:lineRule="auto" w:before="120" w:after="0"/>
        <w:ind w:left="1662" w:right="127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</w:t>
      </w:r>
      <w:r>
        <w:rPr>
          <w:rFonts w:ascii="Arial" w:hAnsi="Arial"/>
          <w:b/>
          <w:sz w:val="24"/>
        </w:rPr>
        <w:t>CONTRATANTE </w:t>
      </w:r>
      <w:r>
        <w:rPr>
          <w:sz w:val="24"/>
        </w:rPr>
        <w:t>poderá considerar rescindido o presente contrato, de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direito,</w:t>
      </w:r>
      <w:r>
        <w:rPr>
          <w:spacing w:val="1"/>
          <w:sz w:val="24"/>
        </w:rPr>
        <w:t> </w:t>
      </w:r>
      <w:r>
        <w:rPr>
          <w:sz w:val="24"/>
        </w:rPr>
        <w:t>independentemente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interpelação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extrajudicial,</w:t>
      </w:r>
      <w:r>
        <w:rPr>
          <w:spacing w:val="66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formas</w:t>
      </w:r>
      <w:r>
        <w:rPr>
          <w:spacing w:val="-2"/>
          <w:sz w:val="24"/>
        </w:rPr>
        <w:t> </w:t>
      </w:r>
      <w:r>
        <w:rPr>
          <w:sz w:val="24"/>
        </w:rPr>
        <w:t>fixados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artigos 78</w:t>
      </w:r>
      <w:r>
        <w:rPr>
          <w:spacing w:val="-2"/>
          <w:sz w:val="24"/>
        </w:rPr>
        <w:t> </w:t>
      </w:r>
      <w:r>
        <w:rPr>
          <w:sz w:val="24"/>
        </w:rPr>
        <w:t>e 79 da</w:t>
      </w:r>
      <w:r>
        <w:rPr>
          <w:spacing w:val="-3"/>
          <w:sz w:val="24"/>
        </w:rPr>
        <w:t> </w:t>
      </w:r>
      <w:r>
        <w:rPr>
          <w:sz w:val="24"/>
        </w:rPr>
        <w:t>Lei nº</w:t>
      </w:r>
      <w:r>
        <w:rPr>
          <w:spacing w:val="1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1"/>
          <w:numId w:val="23"/>
        </w:numPr>
        <w:tabs>
          <w:tab w:pos="2212" w:val="left" w:leader="none"/>
        </w:tabs>
        <w:spacing w:line="240" w:lineRule="auto" w:before="120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Os casos de rescisão contratual serão formalmente motivados nos autos do</w:t>
      </w:r>
      <w:r>
        <w:rPr>
          <w:spacing w:val="1"/>
          <w:sz w:val="24"/>
        </w:rPr>
        <w:t> </w:t>
      </w:r>
      <w:r>
        <w:rPr>
          <w:sz w:val="24"/>
        </w:rPr>
        <w:t>Procedimento Administrativo,</w:t>
      </w:r>
      <w:r>
        <w:rPr>
          <w:spacing w:val="-1"/>
          <w:sz w:val="24"/>
        </w:rPr>
        <w:t> </w:t>
      </w:r>
      <w:r>
        <w:rPr>
          <w:sz w:val="24"/>
        </w:rPr>
        <w:t>assegurados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contraditório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ampla</w:t>
      </w:r>
      <w:r>
        <w:rPr>
          <w:spacing w:val="-3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1"/>
          <w:numId w:val="23"/>
        </w:numPr>
        <w:tabs>
          <w:tab w:pos="2224" w:val="left" w:leader="none"/>
        </w:tabs>
        <w:spacing w:line="240" w:lineRule="auto" w:before="120" w:after="0"/>
        <w:ind w:left="1662" w:right="127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A rescisão de que trata esta CLÁUSULA, exceto quando se tratar de caso</w:t>
      </w:r>
      <w:r>
        <w:rPr>
          <w:spacing w:val="1"/>
          <w:sz w:val="24"/>
        </w:rPr>
        <w:t> </w:t>
      </w:r>
      <w:r>
        <w:rPr>
          <w:sz w:val="24"/>
        </w:rPr>
        <w:t>fortuito, força</w:t>
      </w:r>
      <w:r>
        <w:rPr>
          <w:spacing w:val="1"/>
          <w:sz w:val="24"/>
        </w:rPr>
        <w:t> </w:t>
      </w:r>
      <w:r>
        <w:rPr>
          <w:sz w:val="24"/>
        </w:rPr>
        <w:t>maior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razões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acarretará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retenção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créditos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limite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prejuízos</w:t>
      </w:r>
      <w:r>
        <w:rPr>
          <w:spacing w:val="1"/>
          <w:sz w:val="24"/>
        </w:rPr>
        <w:t> </w:t>
      </w:r>
      <w:r>
        <w:rPr>
          <w:sz w:val="24"/>
        </w:rPr>
        <w:t>causados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spacing w:before="195"/>
      </w:pPr>
      <w:r>
        <w:rPr/>
        <w:t>CLÁUSULA</w:t>
      </w:r>
      <w:r>
        <w:rPr>
          <w:spacing w:val="-8"/>
        </w:rPr>
        <w:t> </w:t>
      </w:r>
      <w:r>
        <w:rPr/>
        <w:t>VIGÉSIMA</w:t>
      </w:r>
      <w:r>
        <w:rPr>
          <w:spacing w:val="-3"/>
        </w:rPr>
        <w:t> </w:t>
      </w:r>
      <w:r>
        <w:rPr/>
        <w:t>SEGUNDA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3"/>
        </w:rPr>
        <w:t> </w:t>
      </w:r>
      <w:r>
        <w:rPr/>
        <w:t>ALTERAÇÕES</w:t>
      </w:r>
      <w:r>
        <w:rPr>
          <w:spacing w:val="-2"/>
        </w:rPr>
        <w:t> </w:t>
      </w:r>
      <w:r>
        <w:rPr/>
        <w:t>CONTRATUAIS</w:t>
      </w:r>
    </w:p>
    <w:p>
      <w:pPr>
        <w:pStyle w:val="ListParagraph"/>
        <w:numPr>
          <w:ilvl w:val="1"/>
          <w:numId w:val="24"/>
        </w:numPr>
        <w:tabs>
          <w:tab w:pos="2236" w:val="left" w:leader="none"/>
        </w:tabs>
        <w:spacing w:line="240" w:lineRule="auto" w:before="120" w:after="0"/>
        <w:ind w:left="1662" w:right="127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Qualquer modificação ou alteração no presente Contrato será formalizada</w:t>
      </w:r>
      <w:r>
        <w:rPr>
          <w:spacing w:val="1"/>
          <w:sz w:val="24"/>
        </w:rPr>
        <w:t> </w:t>
      </w:r>
      <w:r>
        <w:rPr>
          <w:sz w:val="24"/>
        </w:rPr>
        <w:t>mediante termo aditivo, objetivando atender aos interesses das partes e ao 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alterações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67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fiscalização,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3"/>
          <w:sz w:val="24"/>
        </w:rPr>
        <w:t> </w:t>
      </w:r>
      <w:r>
        <w:rPr>
          <w:sz w:val="24"/>
        </w:rPr>
        <w:t>efetuadas sem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necessidade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aditivo.</w:t>
      </w:r>
    </w:p>
    <w:p>
      <w:pPr>
        <w:pStyle w:val="ListParagraph"/>
        <w:numPr>
          <w:ilvl w:val="1"/>
          <w:numId w:val="24"/>
        </w:numPr>
        <w:tabs>
          <w:tab w:pos="2250" w:val="left" w:leader="none"/>
        </w:tabs>
        <w:spacing w:line="240" w:lineRule="auto" w:before="120" w:after="0"/>
        <w:ind w:left="1662" w:right="127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Os termos aditivos são partes integrantes deste Contrato, como se nele</w:t>
      </w:r>
      <w:r>
        <w:rPr>
          <w:spacing w:val="1"/>
          <w:sz w:val="24"/>
        </w:rPr>
        <w:t> </w:t>
      </w:r>
      <w:r>
        <w:rPr>
          <w:sz w:val="24"/>
        </w:rPr>
        <w:t>estivessem transcritos.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VIGÉSIMA</w:t>
      </w:r>
      <w:r>
        <w:rPr>
          <w:spacing w:val="-1"/>
        </w:rPr>
        <w:t> </w:t>
      </w:r>
      <w:r>
        <w:rPr/>
        <w:t>TERCEIRA</w:t>
      </w:r>
      <w:r>
        <w:rPr>
          <w:spacing w:val="-6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DISPOSIÇÕES FINAIS</w:t>
      </w:r>
    </w:p>
    <w:p>
      <w:pPr>
        <w:pStyle w:val="ListParagraph"/>
        <w:numPr>
          <w:ilvl w:val="1"/>
          <w:numId w:val="25"/>
        </w:numPr>
        <w:tabs>
          <w:tab w:pos="2308" w:val="left" w:leader="none"/>
        </w:tabs>
        <w:spacing w:line="240" w:lineRule="auto" w:before="120" w:after="0"/>
        <w:ind w:left="1662" w:right="127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requerimentos,</w:t>
      </w:r>
      <w:r>
        <w:rPr>
          <w:spacing w:val="1"/>
          <w:sz w:val="24"/>
        </w:rPr>
        <w:t> </w:t>
      </w:r>
      <w:r>
        <w:rPr>
          <w:sz w:val="24"/>
        </w:rPr>
        <w:t>cancelamentos,</w:t>
      </w:r>
      <w:r>
        <w:rPr>
          <w:spacing w:val="1"/>
          <w:sz w:val="24"/>
        </w:rPr>
        <w:t> </w:t>
      </w:r>
      <w:r>
        <w:rPr>
          <w:sz w:val="24"/>
        </w:rPr>
        <w:t>solicitações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entrega do serviço para fins de recebimento provisório deverão ser encaminhados</w:t>
      </w:r>
      <w:r>
        <w:rPr>
          <w:spacing w:val="1"/>
          <w:sz w:val="24"/>
        </w:rPr>
        <w:t> </w:t>
      </w:r>
      <w:r>
        <w:rPr>
          <w:sz w:val="24"/>
        </w:rPr>
        <w:t>por escrito ao Fiscal do Contrato, o qual promoverá as medidas subsequentes</w:t>
      </w:r>
      <w:r>
        <w:rPr>
          <w:spacing w:val="1"/>
          <w:sz w:val="24"/>
        </w:rPr>
        <w:t> </w:t>
      </w:r>
      <w:r>
        <w:rPr>
          <w:sz w:val="24"/>
        </w:rPr>
        <w:t>necessárias.</w:t>
      </w:r>
    </w:p>
    <w:p>
      <w:pPr>
        <w:pStyle w:val="ListParagraph"/>
        <w:numPr>
          <w:ilvl w:val="1"/>
          <w:numId w:val="25"/>
        </w:numPr>
        <w:tabs>
          <w:tab w:pos="2246" w:val="left" w:leader="none"/>
        </w:tabs>
        <w:spacing w:line="240" w:lineRule="auto" w:before="121" w:after="0"/>
        <w:ind w:left="1662" w:right="127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Este contrato regula-se pelas suas cláusulas e pelos preceitos de direito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1"/>
          <w:sz w:val="24"/>
        </w:rPr>
        <w:t> </w:t>
      </w:r>
      <w:r>
        <w:rPr>
          <w:sz w:val="24"/>
        </w:rPr>
        <w:t>aplicando-se-lhe,</w:t>
      </w:r>
      <w:r>
        <w:rPr>
          <w:spacing w:val="1"/>
          <w:sz w:val="24"/>
        </w:rPr>
        <w:t> </w:t>
      </w:r>
      <w:r>
        <w:rPr>
          <w:sz w:val="24"/>
        </w:rPr>
        <w:t>supletivamente,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princípios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teoria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66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contratos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as disposições de</w:t>
      </w:r>
      <w:r>
        <w:rPr>
          <w:spacing w:val="-1"/>
          <w:sz w:val="24"/>
        </w:rPr>
        <w:t> </w:t>
      </w:r>
      <w:r>
        <w:rPr>
          <w:sz w:val="24"/>
        </w:rPr>
        <w:t>direito privado.</w:t>
      </w:r>
    </w:p>
    <w:p>
      <w:pPr>
        <w:pStyle w:val="ListParagraph"/>
        <w:numPr>
          <w:ilvl w:val="1"/>
          <w:numId w:val="25"/>
        </w:numPr>
        <w:tabs>
          <w:tab w:pos="2200" w:val="left" w:leader="none"/>
        </w:tabs>
        <w:spacing w:line="240" w:lineRule="auto" w:before="120" w:after="0"/>
        <w:ind w:left="1662" w:right="1269" w:firstLine="0"/>
        <w:jc w:val="both"/>
        <w:rPr>
          <w:sz w:val="24"/>
        </w:rPr>
      </w:pPr>
      <w:r>
        <w:rPr>
          <w:sz w:val="24"/>
        </w:rPr>
        <w:t>- Considera-se data da assinatura do contrato, para todos os efeitos, a data da</w:t>
      </w:r>
      <w:r>
        <w:rPr>
          <w:spacing w:val="-64"/>
          <w:sz w:val="24"/>
        </w:rPr>
        <w:t> </w:t>
      </w:r>
      <w:r>
        <w:rPr>
          <w:sz w:val="24"/>
        </w:rPr>
        <w:t>aposição</w:t>
      </w:r>
      <w:r>
        <w:rPr>
          <w:spacing w:val="-1"/>
          <w:sz w:val="24"/>
        </w:rPr>
        <w:t> </w:t>
      </w:r>
      <w:r>
        <w:rPr>
          <w:sz w:val="24"/>
        </w:rPr>
        <w:t>da última</w:t>
      </w:r>
      <w:r>
        <w:rPr>
          <w:spacing w:val="-3"/>
          <w:sz w:val="24"/>
        </w:rPr>
        <w:t> </w:t>
      </w:r>
      <w:r>
        <w:rPr>
          <w:sz w:val="24"/>
        </w:rPr>
        <w:t>assinatura</w:t>
      </w:r>
      <w:r>
        <w:rPr>
          <w:spacing w:val="-2"/>
          <w:sz w:val="24"/>
        </w:rPr>
        <w:t> </w:t>
      </w:r>
      <w:r>
        <w:rPr>
          <w:sz w:val="24"/>
        </w:rPr>
        <w:t>digital no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instrumento.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spacing w:before="194"/>
      </w:pPr>
      <w:r>
        <w:rPr/>
        <w:t>CLÁUSULA</w:t>
      </w:r>
      <w:r>
        <w:rPr>
          <w:spacing w:val="-6"/>
        </w:rPr>
        <w:t> </w:t>
      </w:r>
      <w:r>
        <w:rPr/>
        <w:t>VIGÉSIMA</w:t>
      </w:r>
      <w:r>
        <w:rPr>
          <w:spacing w:val="-3"/>
        </w:rPr>
        <w:t> </w:t>
      </w:r>
      <w:r>
        <w:rPr/>
        <w:t>QUARTA</w:t>
      </w:r>
      <w:r>
        <w:rPr>
          <w:spacing w:val="-2"/>
        </w:rPr>
        <w:t> </w:t>
      </w:r>
      <w:r>
        <w:rPr/>
        <w:t>- DA</w:t>
      </w:r>
      <w:r>
        <w:rPr>
          <w:spacing w:val="-6"/>
        </w:rPr>
        <w:t> </w:t>
      </w:r>
      <w:r>
        <w:rPr/>
        <w:t>PUBLICAÇÃO</w:t>
      </w:r>
    </w:p>
    <w:p>
      <w:pPr>
        <w:pStyle w:val="BodyText"/>
        <w:spacing w:before="120"/>
        <w:ind w:right="1269"/>
      </w:pPr>
      <w:r>
        <w:rPr>
          <w:rFonts w:ascii="Arial" w:hAnsi="Arial"/>
          <w:b/>
        </w:rPr>
        <w:t>24.1 - </w:t>
      </w:r>
      <w:r>
        <w:rPr/>
        <w:t>De conformidade com o disposto no art. 61, parágrafo único da Lei 8.666/93,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extrato,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Diário</w:t>
      </w:r>
      <w:r>
        <w:rPr>
          <w:spacing w:val="-1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União.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spacing w:before="194"/>
      </w:pPr>
      <w:r>
        <w:rPr/>
        <w:t>CLÁUSULA</w:t>
      </w:r>
      <w:r>
        <w:rPr>
          <w:spacing w:val="-4"/>
        </w:rPr>
        <w:t> </w:t>
      </w:r>
      <w:r>
        <w:rPr/>
        <w:t>VIGÉSIMA</w:t>
      </w:r>
      <w:r>
        <w:rPr>
          <w:spacing w:val="-2"/>
        </w:rPr>
        <w:t> </w:t>
      </w:r>
      <w:r>
        <w:rPr/>
        <w:t>QUINTA</w:t>
      </w:r>
      <w:r>
        <w:rPr>
          <w:spacing w:val="-4"/>
        </w:rPr>
        <w:t> </w:t>
      </w:r>
      <w:r>
        <w:rPr/>
        <w:t>- 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120"/>
        <w:ind w:right="1272"/>
      </w:pPr>
      <w:r>
        <w:rPr>
          <w:rFonts w:ascii="Arial" w:hAnsi="Arial"/>
          <w:b/>
        </w:rPr>
        <w:t>25.1 - </w:t>
      </w:r>
      <w:r>
        <w:rPr/>
        <w:t>É competente o foro da Justiça Federal, Seção Judiciária do Estado do</w:t>
      </w:r>
      <w:r>
        <w:rPr>
          <w:spacing w:val="1"/>
        </w:rPr>
        <w:t> </w:t>
      </w:r>
      <w:r>
        <w:rPr/>
        <w:t>Ceará, com exclusão de outro por mais privilegiado que seja para dirimir quaisquer</w:t>
      </w:r>
      <w:r>
        <w:rPr>
          <w:spacing w:val="1"/>
        </w:rPr>
        <w:t> </w:t>
      </w:r>
      <w:r>
        <w:rPr/>
        <w:t>litígios</w:t>
      </w:r>
      <w:r>
        <w:rPr>
          <w:spacing w:val="-1"/>
        </w:rPr>
        <w:t> </w:t>
      </w:r>
      <w:r>
        <w:rPr/>
        <w:t>oriundos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94"/>
        <w:ind w:right="1271"/>
      </w:pPr>
      <w:r>
        <w:rPr/>
        <w:t>E, para firmeza e como prova de assim haverem entre si, ajustado e contratado,</w:t>
      </w:r>
      <w:r>
        <w:rPr>
          <w:spacing w:val="1"/>
        </w:rPr>
        <w:t> </w:t>
      </w:r>
      <w:r>
        <w:rPr/>
        <w:t>assinam o presente, em uma via, para que produza os seus legais e jurídicos</w:t>
      </w:r>
      <w:r>
        <w:rPr>
          <w:spacing w:val="1"/>
        </w:rPr>
        <w:t> </w:t>
      </w:r>
      <w:r>
        <w:rPr/>
        <w:t>efeitos.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spacing w:before="1"/>
        <w:ind w:left="3676" w:right="3289" w:firstLine="0"/>
        <w:jc w:val="center"/>
        <w:rPr>
          <w:sz w:val="24"/>
        </w:rPr>
      </w:pPr>
      <w:r>
        <w:rPr>
          <w:sz w:val="24"/>
        </w:rPr>
        <w:t>Fortaleza, data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última</w:t>
      </w:r>
      <w:r>
        <w:rPr>
          <w:spacing w:val="-2"/>
          <w:sz w:val="20"/>
        </w:rPr>
        <w:t> </w:t>
      </w:r>
      <w:r>
        <w:rPr>
          <w:sz w:val="20"/>
        </w:rPr>
        <w:t>assinatura</w:t>
      </w:r>
      <w:r>
        <w:rPr>
          <w:spacing w:val="-3"/>
          <w:sz w:val="20"/>
        </w:rPr>
        <w:t> </w:t>
      </w:r>
      <w:r>
        <w:rPr>
          <w:sz w:val="20"/>
        </w:rPr>
        <w:t>digital</w:t>
      </w:r>
      <w:r>
        <w:rPr>
          <w:sz w:val="24"/>
        </w:rPr>
        <w:t>).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spacing w:after="0"/>
        <w:jc w:val="left"/>
        <w:rPr>
          <w:sz w:val="25"/>
        </w:rPr>
        <w:sectPr>
          <w:pgSz w:w="11910" w:h="16840"/>
          <w:pgMar w:header="551" w:footer="0" w:top="1000" w:bottom="280" w:left="40" w:right="0"/>
        </w:sectPr>
      </w:pPr>
    </w:p>
    <w:p>
      <w:pPr>
        <w:pStyle w:val="Heading1"/>
        <w:spacing w:before="142"/>
        <w:ind w:left="3736"/>
      </w:pPr>
      <w:r>
        <w:rPr/>
        <w:t>NEIARA</w:t>
      </w:r>
      <w:r>
        <w:rPr>
          <w:spacing w:val="-20"/>
        </w:rPr>
        <w:t> </w:t>
      </w:r>
      <w:r>
        <w:rPr/>
        <w:t>SAO</w:t>
      </w:r>
      <w:r>
        <w:rPr>
          <w:spacing w:val="-19"/>
        </w:rPr>
        <w:t> </w:t>
      </w:r>
      <w:r>
        <w:rPr/>
        <w:t>THIAGO</w:t>
      </w:r>
    </w:p>
    <w:p>
      <w:pPr>
        <w:spacing w:line="256" w:lineRule="auto" w:before="80"/>
        <w:ind w:left="138" w:right="3374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2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3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  <w:r>
        <w:rPr>
          <w:rFonts w:ascii="Trebuchet MS"/>
          <w:spacing w:val="3"/>
          <w:w w:val="95"/>
          <w:sz w:val="15"/>
        </w:rPr>
        <w:t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3"/>
          <w:w w:val="95"/>
          <w:sz w:val="15"/>
        </w:rPr>
        <w:t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sz w:val="15"/>
        </w:rPr>
        <w:t>NEIARA</w:t>
      </w:r>
      <w:r>
        <w:rPr>
          <w:rFonts w:ascii="Trebuchet MS"/>
          <w:spacing w:val="-8"/>
          <w:sz w:val="15"/>
        </w:rPr>
        <w:t> </w:t>
      </w:r>
      <w:r>
        <w:rPr>
          <w:rFonts w:ascii="Trebuchet MS"/>
          <w:sz w:val="15"/>
        </w:rPr>
        <w:t>SAO</w:t>
      </w:r>
      <w:r>
        <w:rPr>
          <w:rFonts w:ascii="Trebuchet MS"/>
          <w:spacing w:val="-7"/>
          <w:sz w:val="15"/>
        </w:rPr>
        <w:t> </w:t>
      </w:r>
      <w:r>
        <w:rPr>
          <w:rFonts w:ascii="Trebuchet MS"/>
          <w:sz w:val="15"/>
        </w:rPr>
        <w:t>THIAGO</w:t>
      </w:r>
      <w:r>
        <w:rPr>
          <w:rFonts w:ascii="Trebuchet MS"/>
          <w:spacing w:val="-7"/>
          <w:sz w:val="15"/>
        </w:rPr>
        <w:t> </w:t>
      </w:r>
      <w:r>
        <w:rPr>
          <w:rFonts w:ascii="Trebuchet MS"/>
          <w:sz w:val="15"/>
        </w:rPr>
        <w:t>CYSNE</w:t>
      </w:r>
    </w:p>
    <w:p>
      <w:pPr>
        <w:spacing w:after="0" w:line="256" w:lineRule="auto"/>
        <w:jc w:val="left"/>
        <w:rPr>
          <w:rFonts w:ascii="Trebuchet MS"/>
          <w:sz w:val="15"/>
        </w:rPr>
        <w:sectPr>
          <w:type w:val="continuous"/>
          <w:pgSz w:w="11910" w:h="16840"/>
          <w:pgMar w:top="1000" w:bottom="0" w:left="40" w:right="0"/>
          <w:cols w:num="2" w:equalWidth="0">
            <w:col w:w="5972" w:space="40"/>
            <w:col w:w="5858"/>
          </w:cols>
        </w:sectPr>
      </w:pPr>
    </w:p>
    <w:p>
      <w:pPr>
        <w:spacing w:before="1"/>
        <w:ind w:left="6150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188.830002pt;margin-top:1.644035pt;width:116.65pt;height:12.85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w w:val="95"/>
                      <w:sz w:val="25"/>
                    </w:rPr>
                    <w:t>CYSNE</w:t>
                  </w:r>
                  <w:r>
                    <w:rPr>
                      <w:rFonts w:ascii="Trebuchet MS"/>
                      <w:spacing w:val="20"/>
                      <w:w w:val="95"/>
                      <w:sz w:val="25"/>
                    </w:rPr>
                    <w:t> </w:t>
                  </w:r>
                  <w:r>
                    <w:rPr>
                      <w:rFonts w:ascii="Trebuchet MS"/>
                      <w:w w:val="95"/>
                      <w:sz w:val="25"/>
                    </w:rPr>
                    <w:t>FROTA:140081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5"/>
        </w:rPr>
        <w:t>FROTA:140081</w:t>
      </w:r>
    </w:p>
    <w:p>
      <w:pPr>
        <w:spacing w:before="13"/>
        <w:ind w:left="6150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-3"/>
          <w:w w:val="95"/>
          <w:sz w:val="15"/>
        </w:rPr>
        <w:t> </w:t>
      </w:r>
      <w:r>
        <w:rPr>
          <w:rFonts w:ascii="Trebuchet MS"/>
          <w:w w:val="95"/>
          <w:sz w:val="15"/>
        </w:rPr>
        <w:t>2022.08.08</w:t>
      </w:r>
      <w:r>
        <w:rPr>
          <w:rFonts w:ascii="Trebuchet MS"/>
          <w:spacing w:val="-2"/>
          <w:w w:val="95"/>
          <w:sz w:val="15"/>
        </w:rPr>
        <w:t> </w:t>
      </w:r>
      <w:r>
        <w:rPr>
          <w:rFonts w:ascii="Trebuchet MS"/>
          <w:w w:val="95"/>
          <w:sz w:val="15"/>
        </w:rPr>
        <w:t>13:10:50</w:t>
      </w:r>
      <w:r>
        <w:rPr>
          <w:rFonts w:ascii="Trebuchet MS"/>
          <w:spacing w:val="-2"/>
          <w:w w:val="95"/>
          <w:sz w:val="15"/>
        </w:rPr>
        <w:t> </w:t>
      </w:r>
      <w:r>
        <w:rPr>
          <w:rFonts w:ascii="Trebuchet MS"/>
          <w:w w:val="95"/>
          <w:sz w:val="15"/>
        </w:rPr>
        <w:t>-03'00'</w:t>
      </w:r>
    </w:p>
    <w:p>
      <w:pPr>
        <w:pStyle w:val="BodyText"/>
        <w:spacing w:before="5"/>
        <w:ind w:left="0"/>
        <w:jc w:val="left"/>
        <w:rPr>
          <w:rFonts w:ascii="Trebuchet MS"/>
          <w:sz w:val="18"/>
        </w:rPr>
      </w:pPr>
    </w:p>
    <w:p>
      <w:pPr>
        <w:pStyle w:val="Heading2"/>
        <w:spacing w:before="100"/>
        <w:ind w:left="3676" w:right="3287"/>
        <w:jc w:val="center"/>
      </w:pPr>
      <w:r>
        <w:rPr/>
        <w:pict>
          <v:shape style="position:absolute;margin-left:284.22702pt;margin-top:-51.252052pt;width:46.25pt;height:45.95pt;mso-position-horizontal-relative:page;mso-position-vertical-relative:paragraph;z-index:-16005120" coordorigin="5685,-1025" coordsize="925,919" path="m5851,-301l5771,-249,5719,-198,5692,-154,5685,-122,5690,-110,5696,-107,5755,-107,5761,-109,5702,-109,5711,-143,5741,-191,5789,-246,5851,-301xm6080,-1025l6062,-1013,6052,-984,6049,-952,6048,-929,6049,-908,6051,-886,6054,-862,6057,-838,6062,-813,6068,-787,6073,-762,6080,-736,6073,-706,6054,-651,6024,-578,5985,-493,5941,-403,5893,-315,5843,-234,5793,-169,5745,-125,5702,-109,5761,-109,5764,-110,5812,-152,5872,-227,5942,-339,5951,-341,5942,-341,5997,-442,6037,-523,6066,-589,6085,-641,6097,-684,6130,-684,6109,-739,6116,-787,6097,-787,6086,-828,6079,-868,6075,-905,6073,-939,6074,-954,6076,-978,6082,-1003,6093,-1019,6116,-1019,6104,-1024,6080,-1025xm6600,-343l6574,-343,6563,-334,6563,-308,6574,-299,6600,-299,6605,-304,6576,-304,6568,-311,6568,-331,6576,-339,6605,-339,6600,-343xm6605,-339l6597,-339,6604,-331,6604,-311,6597,-304,6605,-304,6609,-308,6609,-334,6605,-339xm6592,-336l6577,-336,6577,-308,6582,-308,6582,-319,6594,-319,6593,-320,6590,-321,6596,-323,6582,-323,6582,-330,6595,-330,6595,-332,6592,-336xm6594,-319l6588,-319,6590,-316,6590,-313,6591,-308,6596,-308,6595,-313,6595,-317,6594,-319xm6595,-330l6589,-330,6590,-329,6590,-323,6588,-323,6596,-323,6596,-326,6595,-330xm6130,-684l6097,-684,6148,-582,6201,-513,6250,-468,6290,-442,6223,-429,6153,-413,6082,-393,6011,-369,5942,-341,5951,-341,6011,-360,6087,-380,6166,-396,6246,-409,6325,-419,6396,-419,6380,-425,6444,-428,6590,-428,6566,-441,6531,-449,6339,-449,6317,-461,6296,-475,6275,-489,6254,-503,6208,-551,6168,-608,6135,-672,6130,-684xm6396,-419l6325,-419,6387,-391,6448,-370,6504,-356,6551,-352,6570,-353,6585,-357,6595,-364,6596,-367,6571,-367,6533,-371,6487,-383,6435,-401,6396,-419xm6600,-373l6593,-371,6583,-367,6596,-367,6600,-373xm6590,-428l6444,-428,6519,-426,6579,-413,6604,-384,6606,-390,6609,-393,6609,-400,6598,-424,6590,-428xm6452,-455l6427,-455,6399,-453,6339,-449,6531,-449,6516,-452,6452,-455xm6125,-948l6120,-920,6114,-884,6107,-840,6097,-787,6116,-787,6117,-793,6121,-845,6123,-896,6125,-948xm6116,-1019l6093,-1019,6103,-1013,6113,-1003,6121,-987,6125,-965,6129,-1000,6121,-1018,6116,-1019xe" filled="true" fillcolor="#ffd9d8" stroked="false">
            <v:path arrowok="t"/>
            <v:fill type="solid"/>
            <w10:wrap type="none"/>
          </v:shape>
        </w:pict>
      </w:r>
      <w:r>
        <w:rPr/>
        <w:t>NEIARA</w:t>
      </w:r>
      <w:r>
        <w:rPr>
          <w:spacing w:val="-7"/>
        </w:rPr>
        <w:t> </w:t>
      </w:r>
      <w:r>
        <w:rPr/>
        <w:t>SÃO</w:t>
      </w:r>
      <w:r>
        <w:rPr>
          <w:spacing w:val="-1"/>
        </w:rPr>
        <w:t> </w:t>
      </w:r>
      <w:r>
        <w:rPr/>
        <w:t>THIAGO CYSNE</w:t>
      </w:r>
      <w:r>
        <w:rPr>
          <w:spacing w:val="-1"/>
        </w:rPr>
        <w:t> </w:t>
      </w:r>
      <w:r>
        <w:rPr/>
        <w:t>FROTA</w:t>
      </w:r>
    </w:p>
    <w:p>
      <w:pPr>
        <w:pStyle w:val="BodyText"/>
        <w:ind w:left="5061" w:right="4668"/>
        <w:jc w:val="center"/>
      </w:pPr>
      <w:r>
        <w:rPr/>
        <w:t>DIRETORA-GERAL</w:t>
      </w:r>
      <w:r>
        <w:rPr>
          <w:spacing w:val="-64"/>
        </w:rPr>
        <w:t> </w:t>
      </w:r>
      <w:r>
        <w:rPr/>
        <w:t>CONTRATANTE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00" w:bottom="0" w:left="40" w:right="0"/>
        </w:sectPr>
      </w:pPr>
    </w:p>
    <w:p>
      <w:pPr>
        <w:spacing w:line="249" w:lineRule="auto" w:before="111"/>
        <w:ind w:left="3970" w:right="0" w:firstLine="0"/>
        <w:jc w:val="both"/>
        <w:rPr>
          <w:rFonts w:ascii="Trebuchet MS"/>
          <w:sz w:val="27"/>
        </w:rPr>
      </w:pPr>
      <w:r>
        <w:rPr>
          <w:rFonts w:ascii="Trebuchet MS"/>
          <w:spacing w:val="-2"/>
          <w:sz w:val="27"/>
        </w:rPr>
        <w:t>DANNY </w:t>
      </w:r>
      <w:r>
        <w:rPr>
          <w:rFonts w:ascii="Trebuchet MS"/>
          <w:spacing w:val="-1"/>
          <w:sz w:val="27"/>
        </w:rPr>
        <w:t>NOGUEIRA</w:t>
      </w:r>
      <w:r>
        <w:rPr>
          <w:rFonts w:ascii="Trebuchet MS"/>
          <w:spacing w:val="-79"/>
          <w:sz w:val="27"/>
        </w:rPr>
        <w:t> </w:t>
      </w:r>
      <w:r>
        <w:rPr>
          <w:rFonts w:ascii="Trebuchet MS"/>
          <w:w w:val="95"/>
          <w:sz w:val="27"/>
        </w:rPr>
        <w:t>FERNANDES:76952</w:t>
      </w:r>
      <w:r>
        <w:rPr>
          <w:rFonts w:ascii="Trebuchet MS"/>
          <w:spacing w:val="-75"/>
          <w:w w:val="95"/>
          <w:sz w:val="27"/>
        </w:rPr>
        <w:t> </w:t>
      </w:r>
      <w:r>
        <w:rPr>
          <w:rFonts w:ascii="Trebuchet MS"/>
          <w:sz w:val="27"/>
        </w:rPr>
        <w:t>339272</w:t>
      </w:r>
    </w:p>
    <w:p>
      <w:pPr>
        <w:spacing w:line="259" w:lineRule="auto" w:before="78"/>
        <w:ind w:left="68" w:right="3589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5"/>
          <w:sz w:val="17"/>
        </w:rPr>
        <w:t>Assinado de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w w:val="95"/>
          <w:sz w:val="17"/>
        </w:rPr>
        <w:t>forma digital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z w:val="17"/>
        </w:rPr>
        <w:t>por DANNY NOGUEIRA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sz w:val="17"/>
        </w:rPr>
        <w:t>FERNANDES:76952339272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spacing w:val="-1"/>
          <w:w w:val="95"/>
          <w:sz w:val="17"/>
        </w:rPr>
        <w:t>Dados:</w:t>
      </w:r>
      <w:r>
        <w:rPr>
          <w:rFonts w:ascii="Trebuchet MS"/>
          <w:spacing w:val="-10"/>
          <w:w w:val="95"/>
          <w:sz w:val="17"/>
        </w:rPr>
        <w:t> </w:t>
      </w:r>
      <w:r>
        <w:rPr>
          <w:rFonts w:ascii="Trebuchet MS"/>
          <w:w w:val="95"/>
          <w:sz w:val="17"/>
        </w:rPr>
        <w:t>2022.08.08</w:t>
      </w:r>
      <w:r>
        <w:rPr>
          <w:rFonts w:ascii="Trebuchet MS"/>
          <w:spacing w:val="-9"/>
          <w:w w:val="95"/>
          <w:sz w:val="17"/>
        </w:rPr>
        <w:t> </w:t>
      </w:r>
      <w:r>
        <w:rPr>
          <w:rFonts w:ascii="Trebuchet MS"/>
          <w:w w:val="95"/>
          <w:sz w:val="17"/>
        </w:rPr>
        <w:t>12:43:14</w:t>
      </w:r>
    </w:p>
    <w:p>
      <w:pPr>
        <w:spacing w:line="194" w:lineRule="exact" w:before="0"/>
        <w:ind w:left="68" w:right="0" w:firstLine="0"/>
        <w:jc w:val="left"/>
        <w:rPr>
          <w:rFonts w:ascii="Trebuchet MS"/>
          <w:sz w:val="17"/>
        </w:rPr>
      </w:pPr>
      <w:r>
        <w:rPr/>
        <w:pict>
          <v:shape style="position:absolute;margin-left:283.165009pt;margin-top:-42.966602pt;width:55.2pt;height:54.8pt;mso-position-horizontal-relative:page;mso-position-vertical-relative:paragraph;z-index:-16005632" coordorigin="5663,-859" coordsize="1104,1096" path="m5862,4l5766,67,5705,127,5673,179,5663,218,5670,232,5677,236,5751,236,5754,234,5685,234,5694,193,5730,135,5788,69,5862,4xm6135,-859l6113,-845,6102,-810,6097,-772,6097,-745,6098,-720,6100,-693,6104,-665,6108,-636,6114,-606,6120,-575,6127,-545,6135,-515,6129,-487,6113,-438,6087,-372,6053,-293,6014,-207,5969,-117,5921,-29,5872,53,5822,125,5773,182,5727,220,5685,234,5754,234,5791,206,5843,151,5902,69,5970,-41,5980,-44,5970,-44,6026,-145,6070,-230,6103,-302,6126,-361,6143,-411,6155,-453,6195,-453,6170,-518,6178,-575,6155,-575,6142,-624,6134,-672,6129,-717,6127,-757,6128,-774,6130,-803,6137,-832,6151,-853,6178,-853,6164,-858,6135,-859xm6755,-46l6724,-46,6711,-35,6711,-5,6724,7,6755,7,6761,1,6727,1,6717,-8,6717,-32,6727,-41,6761,-41,6755,-46xm6761,-41l6752,-41,6760,-32,6760,-8,6752,1,6761,1,6766,-5,6766,-35,6761,-41xm6746,-37l6728,-37,6728,-5,6734,-5,6734,-17,6748,-17,6747,-18,6744,-19,6751,-21,6734,-21,6734,-30,6750,-30,6749,-33,6746,-37xm6748,-17l6740,-17,6743,-14,6744,-10,6745,-5,6751,-5,6749,-10,6749,-15,6748,-17xm6750,-30l6742,-30,6744,-29,6744,-23,6740,-21,6751,-21,6751,-26,6750,-30xm6195,-453l6155,-453,6203,-352,6254,-277,6303,-224,6348,-188,6386,-164,6305,-149,6222,-129,6137,-105,6052,-77,5970,-44,5980,-44,6039,-62,6113,-82,6190,-100,6269,-114,6349,-127,6427,-136,6511,-136,6493,-144,6570,-147,6743,-147,6714,-163,6672,-172,6444,-172,6418,-187,6392,-203,6367,-220,6343,-237,6287,-294,6240,-362,6200,-438,6195,-453xm6511,-136l6427,-136,6501,-103,6574,-78,6641,-62,6697,-56,6720,-58,6737,-62,6749,-70,6751,-74,6720,-74,6676,-79,6621,-93,6559,-115,6511,-136xm6755,-82l6747,-79,6735,-74,6751,-74,6755,-82xm6743,-147l6570,-147,6658,-145,6731,-129,6760,-94,6763,-102,6766,-106,6766,-114,6753,-142,6743,-147xm6579,-180l6549,-179,6516,-177,6444,-172,6672,-172,6655,-176,6579,-180xm6189,-767l6183,-734,6176,-691,6167,-639,6155,-575,6178,-575,6179,-582,6184,-644,6187,-705,6189,-767xm6178,-853l6151,-853,6163,-845,6175,-833,6184,-814,6189,-787,6193,-829,6184,-850,6178,-853xe" filled="true" fillcolor="#ffd9d8" stroked="false">
            <v:path arrowok="t"/>
            <v:fill type="solid"/>
            <w10:wrap type="none"/>
          </v:shape>
        </w:pict>
      </w:r>
      <w:r>
        <w:rPr>
          <w:rFonts w:ascii="Trebuchet MS"/>
          <w:sz w:val="17"/>
        </w:rPr>
        <w:t>-03'00'</w:t>
      </w:r>
    </w:p>
    <w:p>
      <w:pPr>
        <w:spacing w:after="0" w:line="194" w:lineRule="exact"/>
        <w:jc w:val="left"/>
        <w:rPr>
          <w:rFonts w:ascii="Trebuchet MS"/>
          <w:sz w:val="17"/>
        </w:rPr>
        <w:sectPr>
          <w:type w:val="continuous"/>
          <w:pgSz w:w="11910" w:h="16840"/>
          <w:pgMar w:top="1000" w:bottom="0" w:left="40" w:right="0"/>
          <w:cols w:num="2" w:equalWidth="0">
            <w:col w:w="6106" w:space="40"/>
            <w:col w:w="5724"/>
          </w:cols>
        </w:sectPr>
      </w:pPr>
    </w:p>
    <w:p>
      <w:pPr>
        <w:pStyle w:val="BodyText"/>
        <w:spacing w:before="4"/>
        <w:ind w:left="0"/>
        <w:jc w:val="left"/>
        <w:rPr>
          <w:rFonts w:ascii="Trebuchet MS"/>
          <w:sz w:val="9"/>
        </w:rPr>
      </w:pPr>
    </w:p>
    <w:p>
      <w:pPr>
        <w:pStyle w:val="Heading2"/>
        <w:spacing w:before="100"/>
        <w:ind w:left="3993" w:right="3604" w:hanging="4"/>
        <w:jc w:val="center"/>
      </w:pPr>
      <w:r>
        <w:rPr/>
        <w:t>DANNY NOGUEIRA FERNANDES</w:t>
      </w:r>
      <w:r>
        <w:rPr>
          <w:spacing w:val="1"/>
        </w:rPr>
        <w:t> </w:t>
      </w:r>
      <w:r>
        <w:rPr/>
        <w:t>FERNANDES CONSTRUÇÕES EIRELI</w:t>
      </w:r>
      <w:r>
        <w:rPr>
          <w:spacing w:val="-64"/>
        </w:rPr>
        <w:t> </w:t>
      </w:r>
      <w:r>
        <w:rPr/>
        <w:t>CONTRATADA</w:t>
      </w:r>
    </w:p>
    <w:sectPr>
      <w:type w:val="continuous"/>
      <w:pgSz w:w="11910" w:h="16840"/>
      <w:pgMar w:top="100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619995pt;margin-top:26.558615pt;width:89.05pt;height:12pt;mso-position-horizontal-relative:page;mso-position-vertical-relative:page;z-index:-16007168" type="#_x0000_t202" filled="false" stroked="false">
          <v:textbox inset="0,0,0,0">
            <w:txbxContent>
              <w:p>
                <w:pPr>
                  <w:spacing w:line="211" w:lineRule="exact" w:before="28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PROAD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Nº 994/2022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50092pt;margin-top:26.558615pt;width:124.5pt;height:13.95pt;mso-position-horizontal-relative:page;mso-position-vertical-relative:page;z-index:-16006656" type="#_x0000_t202" filled="false" stroked="false">
          <v:textbox inset="0,0,0,0">
            <w:txbxContent>
              <w:p>
                <w:pPr>
                  <w:tabs>
                    <w:tab w:pos="367" w:val="left" w:leader="none"/>
                  </w:tabs>
                  <w:spacing w:before="28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–</w:t>
                  <w:tab/>
                  <w:t>CONTRATO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Nº 35/2022.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23"/>
      <w:numFmt w:val="decimal"/>
      <w:lvlText w:val="%1"/>
      <w:lvlJc w:val="left"/>
      <w:pPr>
        <w:ind w:left="1662" w:hanging="6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2" w:hanging="64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1" w:hanging="6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64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2"/>
      <w:numFmt w:val="decimal"/>
      <w:lvlText w:val="%1"/>
      <w:lvlJc w:val="left"/>
      <w:pPr>
        <w:ind w:left="1662" w:hanging="5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2" w:hanging="57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1" w:hanging="5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5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5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5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5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5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57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1"/>
      <w:numFmt w:val="decimal"/>
      <w:lvlText w:val="%1"/>
      <w:lvlJc w:val="left"/>
      <w:pPr>
        <w:ind w:left="1662" w:hanging="5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2" w:hanging="58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1" w:hanging="5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5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5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5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5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5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586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5"/>
      <w:numFmt w:val="decimal"/>
      <w:lvlText w:val="%1"/>
      <w:lvlJc w:val="left"/>
      <w:pPr>
        <w:ind w:left="1662" w:hanging="6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2" w:hanging="63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1" w:hanging="6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6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6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6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6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6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636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4"/>
      <w:numFmt w:val="decimal"/>
      <w:lvlText w:val="%1"/>
      <w:lvlJc w:val="left"/>
      <w:pPr>
        <w:ind w:left="1662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2" w:hanging="552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1" w:hanging="5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55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662" w:hanging="428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80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428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3"/>
      <w:numFmt w:val="decimal"/>
      <w:lvlText w:val="%1"/>
      <w:lvlJc w:val="left"/>
      <w:pPr>
        <w:ind w:left="1662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2" w:hanging="72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1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72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942" w:hanging="28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32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25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17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10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03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95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88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81" w:hanging="28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942" w:hanging="28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32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25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17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10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03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95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88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81" w:hanging="281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662" w:hanging="28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80" w:hanging="2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1" w:hanging="2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2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2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2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2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2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288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2"/>
      <w:numFmt w:val="decimal"/>
      <w:lvlText w:val="%1"/>
      <w:lvlJc w:val="left"/>
      <w:pPr>
        <w:ind w:left="1662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2" w:hanging="55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1" w:hanging="5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55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1662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2" w:hanging="72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1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72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1662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2" w:hanging="449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62" w:hanging="632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662" w:hanging="874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8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8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8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8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87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662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2" w:hanging="42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62" w:hanging="567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56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662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2" w:hanging="42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42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662" w:hanging="42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62" w:hanging="42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42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662" w:hanging="42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80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42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1662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2" w:hanging="42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1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42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2065" w:hanging="404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065" w:hanging="40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62" w:hanging="605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39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28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18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8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97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87" w:hanging="60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662" w:hanging="641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662" w:hanging="64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62" w:hanging="641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6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6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6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6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6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64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662" w:hanging="44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62" w:hanging="449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62" w:hanging="634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465" w:hanging="804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95" w:hanging="8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40" w:hanging="8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85" w:hanging="8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30" w:hanging="8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76" w:hanging="8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662" w:hanging="8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2" w:hanging="807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662" w:hanging="807"/>
        <w:jc w:val="left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"/>
      <w:lvlJc w:val="left"/>
      <w:pPr>
        <w:ind w:left="1662" w:hanging="807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8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8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8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8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80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662" w:hanging="9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2" w:hanging="90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662" w:hanging="900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662" w:hanging="900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382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9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0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58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065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65" w:hanging="40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62" w:hanging="636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662" w:hanging="826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6" w:hanging="8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4" w:hanging="8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93" w:hanging="8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1" w:hanging="8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29" w:hanging="82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62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2" w:hanging="509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62" w:hanging="302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21" w:hanging="3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2" w:hanging="3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3" w:hanging="3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3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4" w:hanging="3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25" w:hanging="302"/>
      </w:pPr>
      <w:rPr>
        <w:rFonts w:hint="default"/>
        <w:lang w:val="pt-PT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662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rebuchet MS" w:hAnsi="Trebuchet MS" w:eastAsia="Trebuchet MS" w:cs="Trebuchet MS"/>
      <w:sz w:val="25"/>
      <w:szCs w:val="25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662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6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n.fernandes@yahoo.com.br" TargetMode="External"/><Relationship Id="rId9" Type="http://schemas.openxmlformats.org/officeDocument/2006/relationships/image" Target="media/image3.png"/><Relationship Id="rId10" Type="http://schemas.openxmlformats.org/officeDocument/2006/relationships/hyperlink" Target="mailto:trtenge@trt7.jus.br" TargetMode="External"/><Relationship Id="rId11" Type="http://schemas.openxmlformats.org/officeDocument/2006/relationships/hyperlink" Target="http://www.trt7.jus.br/" TargetMode="External"/><Relationship Id="rId12" Type="http://schemas.openxmlformats.org/officeDocument/2006/relationships/hyperlink" Target="http://www.trt7.jus.br/index.php?option=com_content&amp;view=article&amp;id=4885&amp;Itemid=1258)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2022-09-26T14:31:52Z</dcterms:created>
  <dcterms:modified xsi:type="dcterms:W3CDTF">2022-09-26T14:31:52Z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2022-09-26T00:00:00Z</vt:filetime>
  </property>
</Properties>
</file>