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B8DAC" w14:textId="77777777" w:rsidR="003D0DA9" w:rsidRPr="00B83214" w:rsidRDefault="003D0DA9" w:rsidP="003D0DA9">
      <w:pPr>
        <w:spacing w:before="285" w:line="276" w:lineRule="auto"/>
        <w:ind w:right="-57"/>
        <w:jc w:val="center"/>
        <w:rPr>
          <w:rFonts w:ascii="Arial" w:hAnsi="Arial" w:cs="Arial"/>
          <w:sz w:val="22"/>
          <w:szCs w:val="22"/>
        </w:rPr>
      </w:pPr>
      <w:r w:rsidRPr="00B83214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A59108D" wp14:editId="15DCB6FC">
            <wp:extent cx="847725" cy="836295"/>
            <wp:effectExtent l="0" t="0" r="9525" b="190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9841" cy="85811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866D6C7" w14:textId="77777777" w:rsidR="003D0DA9" w:rsidRPr="00B83214" w:rsidRDefault="003D0DA9" w:rsidP="003D0DA9">
      <w:pPr>
        <w:jc w:val="center"/>
        <w:rPr>
          <w:rFonts w:ascii="Arial" w:hAnsi="Arial" w:cs="Arial"/>
          <w:sz w:val="22"/>
          <w:szCs w:val="22"/>
        </w:rPr>
      </w:pPr>
      <w:r w:rsidRPr="00B83214">
        <w:rPr>
          <w:rFonts w:ascii="Arial" w:hAnsi="Arial" w:cs="Arial"/>
          <w:sz w:val="22"/>
          <w:szCs w:val="22"/>
        </w:rPr>
        <w:t>PODER JUDICIÁRIO</w:t>
      </w:r>
    </w:p>
    <w:p w14:paraId="2C4A5B39" w14:textId="77777777" w:rsidR="003D0DA9" w:rsidRPr="00B83214" w:rsidRDefault="003D0DA9" w:rsidP="003D0DA9">
      <w:pPr>
        <w:jc w:val="center"/>
        <w:rPr>
          <w:rFonts w:ascii="Arial" w:hAnsi="Arial" w:cs="Arial"/>
          <w:sz w:val="22"/>
          <w:szCs w:val="22"/>
        </w:rPr>
      </w:pPr>
      <w:r w:rsidRPr="00B83214">
        <w:rPr>
          <w:rFonts w:ascii="Arial" w:hAnsi="Arial" w:cs="Arial"/>
          <w:sz w:val="22"/>
          <w:szCs w:val="22"/>
        </w:rPr>
        <w:t>JUSTIÇA DO TRABALHO</w:t>
      </w:r>
    </w:p>
    <w:p w14:paraId="3B9A65C3" w14:textId="77777777" w:rsidR="003D0DA9" w:rsidRPr="00B83214" w:rsidRDefault="003D0DA9" w:rsidP="003D0DA9">
      <w:pPr>
        <w:jc w:val="center"/>
        <w:rPr>
          <w:rFonts w:ascii="Arial" w:hAnsi="Arial" w:cs="Arial"/>
          <w:sz w:val="22"/>
          <w:szCs w:val="22"/>
        </w:rPr>
      </w:pPr>
      <w:r w:rsidRPr="00B83214">
        <w:rPr>
          <w:rFonts w:ascii="Arial" w:hAnsi="Arial" w:cs="Arial"/>
          <w:sz w:val="22"/>
          <w:szCs w:val="22"/>
        </w:rPr>
        <w:t>TRIBUNAL REGIONAL DO TRABALHO DA 7ª REGIÃO</w:t>
      </w:r>
    </w:p>
    <w:p w14:paraId="2D3EAB54" w14:textId="77777777" w:rsidR="003D0DA9" w:rsidRPr="00B83214" w:rsidRDefault="003D0DA9" w:rsidP="003D0DA9">
      <w:pPr>
        <w:rPr>
          <w:rFonts w:ascii="Arial" w:hAnsi="Arial" w:cs="Arial"/>
          <w:sz w:val="22"/>
          <w:szCs w:val="22"/>
        </w:rPr>
      </w:pPr>
    </w:p>
    <w:p w14:paraId="583F85EA" w14:textId="77777777" w:rsidR="00B83214" w:rsidRPr="00B83214" w:rsidRDefault="00B83214" w:rsidP="00B83214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B83214">
        <w:rPr>
          <w:rFonts w:ascii="Arial" w:hAnsi="Arial" w:cs="Arial"/>
          <w:b/>
          <w:sz w:val="22"/>
          <w:szCs w:val="22"/>
        </w:rPr>
        <w:t xml:space="preserve">RESPOSTA </w:t>
      </w:r>
      <w:r w:rsidR="00844153">
        <w:rPr>
          <w:rFonts w:ascii="Arial" w:hAnsi="Arial" w:cs="Arial"/>
          <w:b/>
          <w:sz w:val="22"/>
          <w:szCs w:val="22"/>
        </w:rPr>
        <w:t>À</w:t>
      </w:r>
      <w:r w:rsidRPr="00B83214">
        <w:rPr>
          <w:rFonts w:ascii="Arial" w:hAnsi="Arial" w:cs="Arial"/>
          <w:b/>
          <w:sz w:val="22"/>
          <w:szCs w:val="22"/>
        </w:rPr>
        <w:t xml:space="preserve"> </w:t>
      </w:r>
      <w:r w:rsidR="00844153">
        <w:rPr>
          <w:rFonts w:ascii="Arial" w:hAnsi="Arial" w:cs="Arial"/>
          <w:b/>
          <w:sz w:val="22"/>
          <w:szCs w:val="22"/>
        </w:rPr>
        <w:t>IMPUGNAÇÃO</w:t>
      </w:r>
    </w:p>
    <w:p w14:paraId="18013807" w14:textId="77777777" w:rsidR="003D0DA9" w:rsidRPr="00B83214" w:rsidRDefault="003D0DA9" w:rsidP="003D0DA9">
      <w:pPr>
        <w:jc w:val="center"/>
        <w:rPr>
          <w:rFonts w:ascii="Arial" w:hAnsi="Arial" w:cs="Arial"/>
          <w:sz w:val="22"/>
          <w:szCs w:val="22"/>
        </w:rPr>
      </w:pPr>
    </w:p>
    <w:p w14:paraId="01CF2C1B" w14:textId="232FA67C" w:rsidR="00CD0EEF" w:rsidRDefault="0010615C" w:rsidP="004664F1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PROAD </w:t>
      </w:r>
      <w:r w:rsidR="00E106D0">
        <w:rPr>
          <w:rFonts w:ascii="Arial" w:hAnsi="Arial" w:cs="Arial"/>
          <w:b/>
          <w:sz w:val="22"/>
          <w:szCs w:val="22"/>
        </w:rPr>
        <w:t xml:space="preserve">PRINCIPAL nº </w:t>
      </w:r>
      <w:r>
        <w:rPr>
          <w:rFonts w:ascii="Arial" w:hAnsi="Arial" w:cs="Arial"/>
          <w:b/>
          <w:sz w:val="22"/>
          <w:szCs w:val="22"/>
        </w:rPr>
        <w:t>1</w:t>
      </w:r>
      <w:r w:rsidR="0038572E">
        <w:rPr>
          <w:rFonts w:ascii="Arial" w:hAnsi="Arial" w:cs="Arial"/>
          <w:b/>
          <w:sz w:val="22"/>
          <w:szCs w:val="22"/>
        </w:rPr>
        <w:t>372</w:t>
      </w:r>
      <w:r w:rsidR="00CD0EEF" w:rsidRPr="00B83214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>2</w:t>
      </w:r>
      <w:r w:rsidR="0038572E">
        <w:rPr>
          <w:rFonts w:ascii="Arial" w:hAnsi="Arial" w:cs="Arial"/>
          <w:b/>
          <w:sz w:val="22"/>
          <w:szCs w:val="22"/>
        </w:rPr>
        <w:t>2</w:t>
      </w:r>
    </w:p>
    <w:p w14:paraId="7612B816" w14:textId="0B3AB37F" w:rsidR="00E106D0" w:rsidRDefault="00E106D0" w:rsidP="004664F1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PROAD nº 4057/2022</w:t>
      </w:r>
    </w:p>
    <w:p w14:paraId="03DBA6D5" w14:textId="77777777" w:rsidR="00B83214" w:rsidRPr="00B83214" w:rsidRDefault="00B83214" w:rsidP="004664F1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1C9BF481" w14:textId="1F88C1AB" w:rsidR="00CD0EEF" w:rsidRDefault="002061DE" w:rsidP="004664F1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PREGÃO ELETRÔNICO Nº </w:t>
      </w:r>
      <w:r w:rsidR="0038572E">
        <w:rPr>
          <w:rFonts w:ascii="Arial" w:hAnsi="Arial" w:cs="Arial"/>
          <w:b/>
          <w:sz w:val="22"/>
          <w:szCs w:val="22"/>
        </w:rPr>
        <w:t>28</w:t>
      </w:r>
      <w:r w:rsidR="00CD0EEF" w:rsidRPr="00B83214">
        <w:rPr>
          <w:rFonts w:ascii="Arial" w:hAnsi="Arial" w:cs="Arial"/>
          <w:b/>
          <w:sz w:val="22"/>
          <w:szCs w:val="22"/>
        </w:rPr>
        <w:t>/20</w:t>
      </w:r>
      <w:r w:rsidR="0010615C">
        <w:rPr>
          <w:rFonts w:ascii="Arial" w:hAnsi="Arial" w:cs="Arial"/>
          <w:b/>
          <w:sz w:val="22"/>
          <w:szCs w:val="22"/>
        </w:rPr>
        <w:t>2</w:t>
      </w:r>
      <w:r w:rsidR="0038572E">
        <w:rPr>
          <w:rFonts w:ascii="Arial" w:hAnsi="Arial" w:cs="Arial"/>
          <w:b/>
          <w:sz w:val="22"/>
          <w:szCs w:val="22"/>
        </w:rPr>
        <w:t>2</w:t>
      </w:r>
    </w:p>
    <w:p w14:paraId="25FFA909" w14:textId="77777777" w:rsidR="00B83214" w:rsidRPr="00B83214" w:rsidRDefault="00B83214" w:rsidP="004664F1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5C0480FE" w14:textId="3BC87E88" w:rsidR="00CD0EEF" w:rsidRDefault="00CD0EEF" w:rsidP="0038572E">
      <w:pPr>
        <w:pStyle w:val="Default"/>
        <w:jc w:val="both"/>
        <w:rPr>
          <w:rFonts w:ascii="Arial" w:eastAsia="Arial" w:hAnsi="Arial" w:cs="Arial"/>
          <w:sz w:val="22"/>
          <w:szCs w:val="22"/>
        </w:rPr>
      </w:pPr>
      <w:r w:rsidRPr="00B83214">
        <w:rPr>
          <w:rFonts w:ascii="Arial" w:hAnsi="Arial" w:cs="Arial"/>
          <w:b/>
          <w:sz w:val="22"/>
          <w:szCs w:val="22"/>
        </w:rPr>
        <w:t>OBJETO</w:t>
      </w:r>
      <w:r w:rsidRPr="00B83214">
        <w:rPr>
          <w:rFonts w:ascii="Arial" w:hAnsi="Arial" w:cs="Arial"/>
          <w:sz w:val="22"/>
          <w:szCs w:val="22"/>
        </w:rPr>
        <w:t xml:space="preserve">: </w:t>
      </w:r>
      <w:r w:rsidR="0038572E">
        <w:rPr>
          <w:rFonts w:ascii="Arial" w:hAnsi="Arial" w:cs="Arial"/>
          <w:sz w:val="22"/>
          <w:szCs w:val="22"/>
        </w:rPr>
        <w:t>A</w:t>
      </w:r>
      <w:r w:rsidR="0038572E" w:rsidRPr="0038572E">
        <w:rPr>
          <w:rFonts w:ascii="Arial" w:hAnsi="Arial" w:cs="Arial"/>
          <w:sz w:val="22"/>
          <w:szCs w:val="22"/>
        </w:rPr>
        <w:t>quisição de bicicletários, fragmentadoras de papel, poltronas reclináveis e bancos para vestiário</w:t>
      </w:r>
      <w:r w:rsidR="0038572E">
        <w:rPr>
          <w:rFonts w:ascii="Arial" w:hAnsi="Arial" w:cs="Arial"/>
          <w:sz w:val="22"/>
          <w:szCs w:val="22"/>
        </w:rPr>
        <w:t>.</w:t>
      </w:r>
    </w:p>
    <w:p w14:paraId="33D573BE" w14:textId="77777777" w:rsidR="00F71FF5" w:rsidRDefault="00F71FF5" w:rsidP="004664F1">
      <w:pPr>
        <w:pStyle w:val="Default"/>
        <w:jc w:val="both"/>
        <w:rPr>
          <w:rFonts w:ascii="Arial" w:eastAsia="Arial" w:hAnsi="Arial" w:cs="Arial"/>
          <w:sz w:val="22"/>
          <w:szCs w:val="22"/>
        </w:rPr>
      </w:pPr>
    </w:p>
    <w:p w14:paraId="1EC60B8E" w14:textId="77777777" w:rsidR="00F71FF5" w:rsidRPr="00B83214" w:rsidRDefault="00F71FF5" w:rsidP="004664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EB5FDA9" w14:textId="77777777" w:rsidR="00CD0EEF" w:rsidRPr="00B83214" w:rsidRDefault="00CD0EEF" w:rsidP="00CD0EEF">
      <w:pPr>
        <w:pStyle w:val="textbody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83214">
        <w:rPr>
          <w:rFonts w:ascii="Arial" w:hAnsi="Arial" w:cs="Arial"/>
          <w:b/>
          <w:color w:val="000000"/>
          <w:sz w:val="22"/>
          <w:szCs w:val="22"/>
        </w:rPr>
        <w:t>FUNDAMENTAÇÃO</w:t>
      </w:r>
      <w:r w:rsidRPr="00B83214">
        <w:rPr>
          <w:rFonts w:ascii="Arial" w:hAnsi="Arial" w:cs="Arial"/>
          <w:color w:val="000000"/>
          <w:sz w:val="22"/>
          <w:szCs w:val="22"/>
        </w:rPr>
        <w:t>:</w:t>
      </w:r>
    </w:p>
    <w:p w14:paraId="16D10348" w14:textId="77777777" w:rsidR="00F71FF5" w:rsidRDefault="00F71FF5" w:rsidP="00CD0EEF">
      <w:pPr>
        <w:pStyle w:val="textbody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B778E30" w14:textId="77777777" w:rsidR="00CD0EEF" w:rsidRPr="00B83214" w:rsidRDefault="00CD0EEF" w:rsidP="00CD0EEF">
      <w:pPr>
        <w:pStyle w:val="textbody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83214">
        <w:rPr>
          <w:rFonts w:ascii="Arial" w:hAnsi="Arial" w:cs="Arial"/>
          <w:color w:val="000000"/>
          <w:sz w:val="22"/>
          <w:szCs w:val="22"/>
        </w:rPr>
        <w:t>DECRETO nª. 10.024/2019</w:t>
      </w:r>
    </w:p>
    <w:p w14:paraId="6496A7A5" w14:textId="77777777" w:rsidR="00362163" w:rsidRDefault="00362163" w:rsidP="004643C4">
      <w:pPr>
        <w:pStyle w:val="textbody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2AA477A" w14:textId="77777777" w:rsidR="004643C4" w:rsidRPr="004643C4" w:rsidRDefault="00362163" w:rsidP="004643C4">
      <w:pPr>
        <w:pStyle w:val="textbody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“</w:t>
      </w:r>
      <w:r w:rsidR="00191150">
        <w:rPr>
          <w:rFonts w:ascii="Arial" w:hAnsi="Arial" w:cs="Arial"/>
          <w:color w:val="000000"/>
          <w:sz w:val="22"/>
          <w:szCs w:val="22"/>
        </w:rPr>
        <w:t xml:space="preserve">Art. 24. </w:t>
      </w:r>
      <w:r w:rsidR="004643C4" w:rsidRPr="004643C4">
        <w:rPr>
          <w:rFonts w:ascii="Arial" w:hAnsi="Arial" w:cs="Arial"/>
          <w:color w:val="000000"/>
          <w:sz w:val="22"/>
          <w:szCs w:val="22"/>
        </w:rPr>
        <w:t>Qualquer pessoa poderá impugnar os termos do edital do pregão, por meio eletrônico, na forma prevista no edital, até três dias úteis anteriores à data fixada para abertura da sessão pública.</w:t>
      </w:r>
    </w:p>
    <w:p w14:paraId="5984C153" w14:textId="77777777" w:rsidR="00AE637C" w:rsidRDefault="00AE637C" w:rsidP="004643C4">
      <w:pPr>
        <w:pStyle w:val="textbody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4F97B39" w14:textId="77777777" w:rsidR="004643C4" w:rsidRDefault="004643C4" w:rsidP="004643C4">
      <w:pPr>
        <w:pStyle w:val="textbody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643C4">
        <w:rPr>
          <w:rFonts w:ascii="Arial" w:hAnsi="Arial" w:cs="Arial"/>
          <w:color w:val="000000"/>
          <w:sz w:val="22"/>
          <w:szCs w:val="22"/>
        </w:rPr>
        <w:t xml:space="preserve">§ 1º A impugnação não possui efeito suspensivo e caberá ao pregoeiro, auxiliado pelos responsáveis pela elaboração do edital e dos anexos, </w:t>
      </w:r>
      <w:r w:rsidRPr="004643C4">
        <w:rPr>
          <w:rFonts w:ascii="Arial" w:hAnsi="Arial" w:cs="Arial"/>
          <w:b/>
          <w:color w:val="000000"/>
          <w:sz w:val="22"/>
          <w:szCs w:val="22"/>
        </w:rPr>
        <w:t>decidir sobre a impugnação</w:t>
      </w:r>
      <w:r w:rsidRPr="004643C4">
        <w:rPr>
          <w:rFonts w:ascii="Arial" w:hAnsi="Arial" w:cs="Arial"/>
          <w:color w:val="000000"/>
          <w:sz w:val="22"/>
          <w:szCs w:val="22"/>
        </w:rPr>
        <w:t xml:space="preserve"> no </w:t>
      </w:r>
      <w:r w:rsidRPr="004643C4">
        <w:rPr>
          <w:rFonts w:ascii="Arial" w:hAnsi="Arial" w:cs="Arial"/>
          <w:b/>
          <w:color w:val="000000"/>
          <w:sz w:val="22"/>
          <w:szCs w:val="22"/>
        </w:rPr>
        <w:t>prazo de dois dias úteis</w:t>
      </w:r>
      <w:r w:rsidRPr="004643C4">
        <w:rPr>
          <w:rFonts w:ascii="Arial" w:hAnsi="Arial" w:cs="Arial"/>
          <w:color w:val="000000"/>
          <w:sz w:val="22"/>
          <w:szCs w:val="22"/>
        </w:rPr>
        <w:t xml:space="preserve">, contado </w:t>
      </w:r>
      <w:r>
        <w:rPr>
          <w:rFonts w:ascii="Arial" w:hAnsi="Arial" w:cs="Arial"/>
          <w:color w:val="000000"/>
          <w:sz w:val="22"/>
          <w:szCs w:val="22"/>
        </w:rPr>
        <w:t xml:space="preserve">da </w:t>
      </w:r>
      <w:r w:rsidRPr="004643C4">
        <w:rPr>
          <w:rFonts w:ascii="Arial" w:hAnsi="Arial" w:cs="Arial"/>
          <w:color w:val="000000"/>
          <w:sz w:val="22"/>
          <w:szCs w:val="22"/>
        </w:rPr>
        <w:t>data de recebimento da impugnação.</w:t>
      </w:r>
    </w:p>
    <w:p w14:paraId="01F92409" w14:textId="77777777" w:rsidR="005C1F3D" w:rsidRPr="004643C4" w:rsidRDefault="005C1F3D" w:rsidP="004643C4">
      <w:pPr>
        <w:pStyle w:val="textbody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DE81714" w14:textId="77777777" w:rsidR="004643C4" w:rsidRDefault="004643C4" w:rsidP="004643C4">
      <w:pPr>
        <w:pStyle w:val="textbody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643C4">
        <w:rPr>
          <w:rFonts w:ascii="Arial" w:hAnsi="Arial" w:cs="Arial"/>
          <w:color w:val="000000"/>
          <w:sz w:val="22"/>
          <w:szCs w:val="22"/>
        </w:rPr>
        <w:t>§ 2º A concessão de efeito suspensivo à impugnação é medida excepcional e deverá ser motivada pelo pregoeiro, nos autos do processo de licitação.</w:t>
      </w:r>
    </w:p>
    <w:p w14:paraId="5BCA41BE" w14:textId="77777777" w:rsidR="00AE637C" w:rsidRPr="004643C4" w:rsidRDefault="00AE637C" w:rsidP="004643C4">
      <w:pPr>
        <w:pStyle w:val="textbody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94900F1" w14:textId="77777777" w:rsidR="004643C4" w:rsidRPr="004643C4" w:rsidRDefault="004643C4" w:rsidP="004643C4">
      <w:pPr>
        <w:pStyle w:val="textbody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643C4">
        <w:rPr>
          <w:rFonts w:ascii="Arial" w:hAnsi="Arial" w:cs="Arial"/>
          <w:color w:val="000000"/>
          <w:sz w:val="22"/>
          <w:szCs w:val="22"/>
        </w:rPr>
        <w:t>§ 3º Acolhida a impugnação contra o edital, será definida e publicada nova data para realização do certame.</w:t>
      </w:r>
      <w:r w:rsidR="00362163">
        <w:rPr>
          <w:rFonts w:ascii="Arial" w:hAnsi="Arial" w:cs="Arial"/>
          <w:color w:val="000000"/>
          <w:sz w:val="22"/>
          <w:szCs w:val="22"/>
        </w:rPr>
        <w:t>”</w:t>
      </w:r>
      <w:r w:rsidRPr="004643C4">
        <w:rPr>
          <w:rFonts w:ascii="Arial" w:hAnsi="Arial" w:cs="Arial"/>
          <w:color w:val="000000"/>
          <w:sz w:val="22"/>
          <w:szCs w:val="22"/>
        </w:rPr>
        <w:t> </w:t>
      </w:r>
    </w:p>
    <w:p w14:paraId="00B6257A" w14:textId="77777777" w:rsidR="004643C4" w:rsidRPr="00B83214" w:rsidRDefault="004643C4" w:rsidP="00CD0EEF">
      <w:pPr>
        <w:pStyle w:val="textbody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6C8599D" w14:textId="77777777" w:rsidR="00CD0EEF" w:rsidRPr="00B83214" w:rsidRDefault="00CD0EEF" w:rsidP="004664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F22C0E4" w14:textId="2A82C1E1" w:rsidR="00B83214" w:rsidRPr="00B83214" w:rsidRDefault="004643C4" w:rsidP="00B83214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IMPUGNAÇÃO</w:t>
      </w:r>
      <w:r w:rsidR="00B83214" w:rsidRPr="00B83214">
        <w:rPr>
          <w:rFonts w:ascii="Arial" w:hAnsi="Arial" w:cs="Arial"/>
          <w:b/>
          <w:sz w:val="22"/>
          <w:szCs w:val="22"/>
        </w:rPr>
        <w:t xml:space="preserve"> </w:t>
      </w:r>
      <w:r w:rsidR="00916BDB">
        <w:rPr>
          <w:rFonts w:ascii="Arial" w:hAnsi="Arial" w:cs="Arial"/>
          <w:b/>
          <w:sz w:val="22"/>
          <w:szCs w:val="22"/>
        </w:rPr>
        <w:t xml:space="preserve">- </w:t>
      </w:r>
      <w:r w:rsidR="0018769A">
        <w:rPr>
          <w:rFonts w:ascii="Arial" w:hAnsi="Arial" w:cs="Arial"/>
          <w:b/>
          <w:sz w:val="22"/>
          <w:szCs w:val="22"/>
        </w:rPr>
        <w:t>Ref</w:t>
      </w:r>
      <w:r w:rsidR="0038572E">
        <w:rPr>
          <w:rFonts w:ascii="Arial" w:hAnsi="Arial" w:cs="Arial"/>
          <w:b/>
          <w:sz w:val="22"/>
          <w:szCs w:val="22"/>
        </w:rPr>
        <w:t>erente</w:t>
      </w:r>
      <w:r w:rsidR="0018769A">
        <w:rPr>
          <w:rFonts w:ascii="Arial" w:hAnsi="Arial" w:cs="Arial"/>
          <w:b/>
          <w:sz w:val="22"/>
          <w:szCs w:val="22"/>
        </w:rPr>
        <w:t xml:space="preserve"> ao Pregão PE </w:t>
      </w:r>
      <w:r w:rsidR="0038572E">
        <w:rPr>
          <w:rFonts w:ascii="Arial" w:hAnsi="Arial" w:cs="Arial"/>
          <w:b/>
          <w:sz w:val="22"/>
          <w:szCs w:val="22"/>
        </w:rPr>
        <w:t>28</w:t>
      </w:r>
      <w:r w:rsidR="00B83214" w:rsidRPr="00B83214">
        <w:rPr>
          <w:rFonts w:ascii="Arial" w:hAnsi="Arial" w:cs="Arial"/>
          <w:b/>
          <w:sz w:val="22"/>
          <w:szCs w:val="22"/>
        </w:rPr>
        <w:t>/20</w:t>
      </w:r>
      <w:r w:rsidR="0010615C">
        <w:rPr>
          <w:rFonts w:ascii="Arial" w:hAnsi="Arial" w:cs="Arial"/>
          <w:b/>
          <w:sz w:val="22"/>
          <w:szCs w:val="22"/>
        </w:rPr>
        <w:t>2</w:t>
      </w:r>
      <w:r w:rsidR="0038572E">
        <w:rPr>
          <w:rFonts w:ascii="Arial" w:hAnsi="Arial" w:cs="Arial"/>
          <w:b/>
          <w:sz w:val="22"/>
          <w:szCs w:val="22"/>
        </w:rPr>
        <w:t>2</w:t>
      </w:r>
    </w:p>
    <w:p w14:paraId="634EBC80" w14:textId="77777777" w:rsidR="00B83214" w:rsidRDefault="00B83214" w:rsidP="00B8321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EA253E3" w14:textId="1615A737" w:rsidR="00B83214" w:rsidRPr="00AB1863" w:rsidRDefault="00F71FF5" w:rsidP="00AB1863">
      <w:pPr>
        <w:pStyle w:val="Default"/>
      </w:pPr>
      <w:r>
        <w:rPr>
          <w:rFonts w:ascii="Arial" w:hAnsi="Arial" w:cs="Arial"/>
          <w:b/>
          <w:sz w:val="22"/>
          <w:szCs w:val="22"/>
        </w:rPr>
        <w:t>IMPUGNA</w:t>
      </w:r>
      <w:r w:rsidR="00B83214" w:rsidRPr="00B83214">
        <w:rPr>
          <w:rFonts w:ascii="Arial" w:hAnsi="Arial" w:cs="Arial"/>
          <w:b/>
          <w:sz w:val="22"/>
          <w:szCs w:val="22"/>
        </w:rPr>
        <w:t>NTE</w:t>
      </w:r>
      <w:r w:rsidR="00B83214" w:rsidRPr="00B83214">
        <w:rPr>
          <w:rFonts w:ascii="Arial" w:hAnsi="Arial" w:cs="Arial"/>
          <w:sz w:val="22"/>
          <w:szCs w:val="22"/>
        </w:rPr>
        <w:t xml:space="preserve">: </w:t>
      </w:r>
      <w:r w:rsidR="006A4257">
        <w:rPr>
          <w:rFonts w:ascii="Arial" w:hAnsi="Arial" w:cs="Arial"/>
          <w:b/>
          <w:sz w:val="22"/>
          <w:szCs w:val="22"/>
        </w:rPr>
        <w:t>EBA OFFICE COMÉRCIO DE MÁQUINAS PARA ESCRITÓRIO LTDA.</w:t>
      </w:r>
      <w:r w:rsidR="0010615C">
        <w:rPr>
          <w:rFonts w:ascii="Arial" w:hAnsi="Arial" w:cs="Arial"/>
          <w:sz w:val="22"/>
          <w:szCs w:val="22"/>
        </w:rPr>
        <w:t xml:space="preserve">  </w:t>
      </w:r>
      <w:r w:rsidR="00E31307">
        <w:rPr>
          <w:rFonts w:ascii="Arial" w:hAnsi="Arial" w:cs="Arial"/>
          <w:sz w:val="22"/>
          <w:szCs w:val="22"/>
        </w:rPr>
        <w:t xml:space="preserve">(via e-mail, em </w:t>
      </w:r>
      <w:r w:rsidR="0010615C">
        <w:rPr>
          <w:rFonts w:ascii="Arial" w:hAnsi="Arial" w:cs="Arial"/>
          <w:sz w:val="22"/>
          <w:szCs w:val="22"/>
        </w:rPr>
        <w:t>1</w:t>
      </w:r>
      <w:r w:rsidR="006A4257">
        <w:rPr>
          <w:rFonts w:ascii="Arial" w:hAnsi="Arial" w:cs="Arial"/>
          <w:sz w:val="22"/>
          <w:szCs w:val="22"/>
        </w:rPr>
        <w:t>1</w:t>
      </w:r>
      <w:r w:rsidR="0010615C">
        <w:rPr>
          <w:rFonts w:ascii="Arial" w:hAnsi="Arial" w:cs="Arial"/>
          <w:sz w:val="22"/>
          <w:szCs w:val="22"/>
        </w:rPr>
        <w:t>/0</w:t>
      </w:r>
      <w:r w:rsidR="006A4257">
        <w:rPr>
          <w:rFonts w:ascii="Arial" w:hAnsi="Arial" w:cs="Arial"/>
          <w:sz w:val="22"/>
          <w:szCs w:val="22"/>
        </w:rPr>
        <w:t>8</w:t>
      </w:r>
      <w:r w:rsidR="002B2D23" w:rsidRPr="00B1550A">
        <w:rPr>
          <w:rFonts w:ascii="Arial" w:hAnsi="Arial" w:cs="Arial"/>
          <w:sz w:val="22"/>
          <w:szCs w:val="22"/>
        </w:rPr>
        <w:t>/20</w:t>
      </w:r>
      <w:r w:rsidR="0010615C">
        <w:rPr>
          <w:rFonts w:ascii="Arial" w:hAnsi="Arial" w:cs="Arial"/>
          <w:sz w:val="22"/>
          <w:szCs w:val="22"/>
        </w:rPr>
        <w:t>2</w:t>
      </w:r>
      <w:r w:rsidR="006A4257">
        <w:rPr>
          <w:rFonts w:ascii="Arial" w:hAnsi="Arial" w:cs="Arial"/>
          <w:sz w:val="22"/>
          <w:szCs w:val="22"/>
        </w:rPr>
        <w:t>2</w:t>
      </w:r>
      <w:r w:rsidR="002061DE">
        <w:rPr>
          <w:rFonts w:ascii="Arial" w:hAnsi="Arial" w:cs="Arial"/>
          <w:sz w:val="22"/>
          <w:szCs w:val="22"/>
        </w:rPr>
        <w:t>)</w:t>
      </w:r>
      <w:r w:rsidR="002B2D23" w:rsidRPr="00B1550A">
        <w:rPr>
          <w:rFonts w:ascii="Arial" w:hAnsi="Arial" w:cs="Arial"/>
          <w:sz w:val="22"/>
          <w:szCs w:val="22"/>
        </w:rPr>
        <w:t>.</w:t>
      </w:r>
    </w:p>
    <w:p w14:paraId="1479200E" w14:textId="77777777" w:rsidR="002B2D23" w:rsidRPr="00B1550A" w:rsidRDefault="002B2D23" w:rsidP="00B8321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5CF84D8" w14:textId="107A9C78" w:rsidR="002B2D23" w:rsidRDefault="002B2D23" w:rsidP="002B2D2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B2717">
        <w:rPr>
          <w:rFonts w:ascii="Arial" w:hAnsi="Arial" w:cs="Arial"/>
          <w:b/>
          <w:sz w:val="22"/>
          <w:szCs w:val="22"/>
        </w:rPr>
        <w:t>DATA DA ABERTURA DO CERTAME</w:t>
      </w:r>
      <w:r w:rsidR="00E31307">
        <w:rPr>
          <w:rFonts w:ascii="Arial" w:hAnsi="Arial" w:cs="Arial"/>
          <w:sz w:val="22"/>
          <w:szCs w:val="22"/>
        </w:rPr>
        <w:t xml:space="preserve">: </w:t>
      </w:r>
      <w:r w:rsidR="006A4257">
        <w:rPr>
          <w:rFonts w:ascii="Arial" w:hAnsi="Arial" w:cs="Arial"/>
          <w:sz w:val="22"/>
          <w:szCs w:val="22"/>
        </w:rPr>
        <w:t>18/08</w:t>
      </w:r>
      <w:r w:rsidR="0010615C">
        <w:rPr>
          <w:rFonts w:ascii="Arial" w:hAnsi="Arial" w:cs="Arial"/>
          <w:sz w:val="22"/>
          <w:szCs w:val="22"/>
        </w:rPr>
        <w:t>/2022</w:t>
      </w:r>
    </w:p>
    <w:p w14:paraId="0527F816" w14:textId="77777777" w:rsidR="00F71FF5" w:rsidRDefault="00F71FF5" w:rsidP="002B2D23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9651E82" w14:textId="77777777" w:rsidR="002B2D23" w:rsidRDefault="002B2D23" w:rsidP="002B2D23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7505C1B" w14:textId="5E434054" w:rsidR="002B2D23" w:rsidRPr="00BB2717" w:rsidRDefault="002B2D23" w:rsidP="002B2D2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B2717">
        <w:rPr>
          <w:rFonts w:ascii="Arial" w:hAnsi="Arial" w:cs="Arial"/>
          <w:b/>
          <w:sz w:val="22"/>
          <w:szCs w:val="22"/>
        </w:rPr>
        <w:t>TEMPESTIVIDADE: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Pedido tempestivo, </w:t>
      </w:r>
      <w:r w:rsidRPr="00BB2717">
        <w:rPr>
          <w:rFonts w:ascii="Arial" w:hAnsi="Arial" w:cs="Arial"/>
          <w:color w:val="auto"/>
          <w:sz w:val="22"/>
          <w:szCs w:val="22"/>
        </w:rPr>
        <w:t>observados os 3 (três) dias anteriores à data da abertura</w:t>
      </w:r>
      <w:r w:rsidRPr="00BF375F">
        <w:rPr>
          <w:rFonts w:ascii="Garamond" w:hAnsi="Garamond"/>
          <w:color w:val="auto"/>
        </w:rPr>
        <w:t xml:space="preserve"> </w:t>
      </w:r>
      <w:r w:rsidRPr="00BB2717">
        <w:rPr>
          <w:rFonts w:ascii="Arial" w:hAnsi="Arial" w:cs="Arial"/>
          <w:color w:val="auto"/>
          <w:sz w:val="22"/>
          <w:szCs w:val="22"/>
        </w:rPr>
        <w:t>do certame</w:t>
      </w:r>
      <w:r w:rsidR="00852754">
        <w:rPr>
          <w:rFonts w:ascii="Arial" w:hAnsi="Arial" w:cs="Arial"/>
          <w:sz w:val="22"/>
          <w:szCs w:val="22"/>
        </w:rPr>
        <w:t xml:space="preserve"> nos termos do item </w:t>
      </w:r>
      <w:r w:rsidR="0010615C">
        <w:rPr>
          <w:rFonts w:ascii="Arial" w:hAnsi="Arial" w:cs="Arial"/>
          <w:sz w:val="22"/>
          <w:szCs w:val="22"/>
        </w:rPr>
        <w:t>2</w:t>
      </w:r>
      <w:r w:rsidR="006A4257">
        <w:rPr>
          <w:rFonts w:ascii="Arial" w:hAnsi="Arial" w:cs="Arial"/>
          <w:sz w:val="22"/>
          <w:szCs w:val="22"/>
        </w:rPr>
        <w:t>0</w:t>
      </w:r>
      <w:r w:rsidR="0010615C"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 xml:space="preserve"> do edital.</w:t>
      </w:r>
    </w:p>
    <w:p w14:paraId="10EA73D1" w14:textId="77777777" w:rsidR="002B2D23" w:rsidRPr="00B83214" w:rsidRDefault="002B2D23" w:rsidP="00B8321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D69E402" w14:textId="77777777" w:rsidR="00B83214" w:rsidRDefault="00B83214" w:rsidP="00B8321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25CD45A" w14:textId="77777777" w:rsidR="00852754" w:rsidRDefault="00B83214" w:rsidP="00B83214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B83214">
        <w:rPr>
          <w:rFonts w:ascii="Arial" w:hAnsi="Arial" w:cs="Arial"/>
          <w:b/>
          <w:sz w:val="22"/>
          <w:szCs w:val="22"/>
        </w:rPr>
        <w:t>RESPOSTA</w:t>
      </w:r>
      <w:r w:rsidR="006A3B09">
        <w:rPr>
          <w:rFonts w:ascii="Arial" w:hAnsi="Arial" w:cs="Arial"/>
          <w:b/>
          <w:sz w:val="22"/>
          <w:szCs w:val="22"/>
        </w:rPr>
        <w:t xml:space="preserve"> </w:t>
      </w:r>
    </w:p>
    <w:p w14:paraId="2E4B604E" w14:textId="77777777" w:rsidR="002914F8" w:rsidRDefault="002914F8" w:rsidP="00B83214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23C46CA3" w14:textId="792FED36" w:rsidR="00A722FB" w:rsidRDefault="00E8669A" w:rsidP="00B83214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914F8">
        <w:rPr>
          <w:rFonts w:ascii="Arial" w:hAnsi="Arial" w:cs="Arial"/>
          <w:sz w:val="22"/>
          <w:szCs w:val="22"/>
        </w:rPr>
        <w:t xml:space="preserve"> </w:t>
      </w:r>
      <w:r w:rsidR="00916BDB">
        <w:rPr>
          <w:rFonts w:ascii="Arial" w:hAnsi="Arial" w:cs="Arial"/>
          <w:sz w:val="22"/>
          <w:szCs w:val="22"/>
        </w:rPr>
        <w:t>S</w:t>
      </w:r>
      <w:r w:rsidR="002914F8">
        <w:rPr>
          <w:rFonts w:ascii="Arial" w:hAnsi="Arial" w:cs="Arial"/>
          <w:sz w:val="22"/>
          <w:szCs w:val="22"/>
        </w:rPr>
        <w:t>eção de Apoio às Contratações</w:t>
      </w:r>
      <w:r>
        <w:rPr>
          <w:rFonts w:ascii="Arial" w:hAnsi="Arial" w:cs="Arial"/>
          <w:sz w:val="22"/>
          <w:szCs w:val="22"/>
        </w:rPr>
        <w:t xml:space="preserve"> sugeriu o cancelamento do item 2 (fragmentadoras) devido não ter o conhecimento de que o equipamento descrito no </w:t>
      </w:r>
      <w:r w:rsidR="00A722FB">
        <w:rPr>
          <w:rFonts w:ascii="Arial" w:hAnsi="Arial" w:cs="Arial"/>
          <w:sz w:val="22"/>
          <w:szCs w:val="22"/>
        </w:rPr>
        <w:t>mencionado i</w:t>
      </w:r>
      <w:r>
        <w:rPr>
          <w:rFonts w:ascii="Arial" w:hAnsi="Arial" w:cs="Arial"/>
          <w:sz w:val="22"/>
          <w:szCs w:val="22"/>
        </w:rPr>
        <w:t>tem do Termo de referência havia sido descontinuado</w:t>
      </w:r>
      <w:r w:rsidR="00A722FB">
        <w:rPr>
          <w:rFonts w:ascii="Arial" w:hAnsi="Arial" w:cs="Arial"/>
          <w:sz w:val="22"/>
          <w:szCs w:val="22"/>
        </w:rPr>
        <w:t>, afetando, assim, a competitividade do certame</w:t>
      </w:r>
      <w:r w:rsidR="00CD2D2A">
        <w:rPr>
          <w:rFonts w:ascii="Arial" w:hAnsi="Arial" w:cs="Arial"/>
          <w:sz w:val="22"/>
          <w:szCs w:val="22"/>
        </w:rPr>
        <w:t xml:space="preserve"> por dificulta</w:t>
      </w:r>
      <w:bookmarkStart w:id="0" w:name="_GoBack"/>
      <w:bookmarkEnd w:id="0"/>
      <w:r w:rsidR="00CD2D2A">
        <w:rPr>
          <w:rFonts w:ascii="Arial" w:hAnsi="Arial" w:cs="Arial"/>
          <w:sz w:val="22"/>
          <w:szCs w:val="22"/>
        </w:rPr>
        <w:t>r os fornecedores na formulação das suas propostas.</w:t>
      </w:r>
    </w:p>
    <w:p w14:paraId="28A634F9" w14:textId="6C501203" w:rsidR="00A722FB" w:rsidRPr="002914F8" w:rsidRDefault="00A722FB" w:rsidP="00B8321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53AA106" w14:textId="77777777" w:rsidR="00FF37AD" w:rsidRDefault="00FF37AD" w:rsidP="00B8321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CFC2226" w14:textId="77777777" w:rsidR="00CA6BE6" w:rsidRDefault="00CA6BE6" w:rsidP="00CA6BE6">
      <w:pPr>
        <w:autoSpaceDE w:val="0"/>
        <w:autoSpaceDN w:val="0"/>
        <w:adjustRightInd w:val="0"/>
        <w:ind w:left="1080"/>
        <w:jc w:val="both"/>
        <w:rPr>
          <w:rFonts w:ascii="Arial" w:hAnsi="Arial" w:cs="Arial"/>
          <w:b/>
        </w:rPr>
      </w:pPr>
    </w:p>
    <w:p w14:paraId="6FB71658" w14:textId="77777777" w:rsidR="00CA6BE6" w:rsidRDefault="00CA6BE6" w:rsidP="00CA6BE6">
      <w:pPr>
        <w:autoSpaceDE w:val="0"/>
        <w:autoSpaceDN w:val="0"/>
        <w:adjustRightInd w:val="0"/>
        <w:ind w:left="1080"/>
        <w:jc w:val="both"/>
        <w:rPr>
          <w:rFonts w:ascii="Arial" w:hAnsi="Arial" w:cs="Arial"/>
          <w:b/>
        </w:rPr>
      </w:pPr>
    </w:p>
    <w:p w14:paraId="5DE128A0" w14:textId="77777777" w:rsidR="00CA6BE6" w:rsidRPr="00CA6BE6" w:rsidRDefault="00CA6BE6" w:rsidP="00CA6BE6">
      <w:pPr>
        <w:autoSpaceDE w:val="0"/>
        <w:autoSpaceDN w:val="0"/>
        <w:adjustRightInd w:val="0"/>
        <w:ind w:left="1080"/>
        <w:jc w:val="both"/>
        <w:rPr>
          <w:rFonts w:ascii="Arial" w:hAnsi="Arial" w:cs="Arial"/>
          <w:b/>
        </w:rPr>
      </w:pPr>
    </w:p>
    <w:p w14:paraId="21E0694E" w14:textId="77777777" w:rsidR="0010615C" w:rsidRDefault="0010615C" w:rsidP="00362163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9348D62" w14:textId="77777777" w:rsidR="00151760" w:rsidRPr="00852754" w:rsidRDefault="00151760" w:rsidP="00362163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852754">
        <w:rPr>
          <w:rFonts w:ascii="Arial" w:hAnsi="Arial" w:cs="Arial"/>
          <w:b/>
          <w:sz w:val="22"/>
          <w:szCs w:val="22"/>
        </w:rPr>
        <w:t>ACOLHIMENTO DA IMPUGNAÇÃO</w:t>
      </w:r>
    </w:p>
    <w:p w14:paraId="3020BD59" w14:textId="77777777" w:rsidR="00151760" w:rsidRPr="00151760" w:rsidRDefault="00151760" w:rsidP="00362163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730CC384" w14:textId="19779303" w:rsidR="00E11621" w:rsidRDefault="00362163" w:rsidP="003621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Isto posto, </w:t>
      </w:r>
      <w:r w:rsidR="003E0079">
        <w:rPr>
          <w:rFonts w:ascii="Arial" w:hAnsi="Arial" w:cs="Arial"/>
          <w:sz w:val="22"/>
          <w:szCs w:val="22"/>
        </w:rPr>
        <w:t>resta</w:t>
      </w:r>
      <w:r w:rsidR="00CA6BE6">
        <w:rPr>
          <w:rFonts w:ascii="Arial" w:hAnsi="Arial" w:cs="Arial"/>
          <w:sz w:val="22"/>
          <w:szCs w:val="22"/>
        </w:rPr>
        <w:t xml:space="preserve"> </w:t>
      </w:r>
      <w:r w:rsidR="00F71FF5" w:rsidRPr="00A23289">
        <w:rPr>
          <w:rFonts w:ascii="Arial" w:hAnsi="Arial" w:cs="Arial"/>
          <w:b/>
          <w:sz w:val="22"/>
          <w:szCs w:val="22"/>
          <w:u w:val="single"/>
        </w:rPr>
        <w:t>acolhida</w:t>
      </w:r>
      <w:r w:rsidR="00E8669A">
        <w:rPr>
          <w:rFonts w:ascii="Arial" w:hAnsi="Arial" w:cs="Arial"/>
          <w:sz w:val="22"/>
          <w:szCs w:val="22"/>
        </w:rPr>
        <w:t xml:space="preserve"> </w:t>
      </w:r>
      <w:r w:rsidR="00AB1863">
        <w:rPr>
          <w:rFonts w:ascii="Arial" w:hAnsi="Arial" w:cs="Arial"/>
          <w:sz w:val="22"/>
          <w:szCs w:val="22"/>
        </w:rPr>
        <w:t>a impugnação</w:t>
      </w:r>
      <w:r w:rsidR="00E8669A">
        <w:rPr>
          <w:rFonts w:ascii="Arial" w:hAnsi="Arial" w:cs="Arial"/>
          <w:sz w:val="22"/>
          <w:szCs w:val="22"/>
        </w:rPr>
        <w:t>.</w:t>
      </w:r>
    </w:p>
    <w:p w14:paraId="3BAAE5CC" w14:textId="263E9BE7" w:rsidR="00E8669A" w:rsidRDefault="00E8669A" w:rsidP="003621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8D10AD" w14:textId="27B50808" w:rsidR="00E8669A" w:rsidRPr="00E8669A" w:rsidRDefault="00E8669A" w:rsidP="00E8669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8669A">
        <w:rPr>
          <w:rFonts w:ascii="Arial" w:hAnsi="Arial" w:cs="Arial"/>
          <w:sz w:val="22"/>
          <w:szCs w:val="22"/>
        </w:rPr>
        <w:t>O edital será republicado</w:t>
      </w:r>
      <w:r w:rsidR="00A722FB">
        <w:rPr>
          <w:rFonts w:ascii="Arial" w:hAnsi="Arial" w:cs="Arial"/>
          <w:sz w:val="22"/>
          <w:szCs w:val="22"/>
        </w:rPr>
        <w:t xml:space="preserve">, tendo a </w:t>
      </w:r>
      <w:r w:rsidRPr="00E8669A">
        <w:rPr>
          <w:rFonts w:ascii="Arial" w:hAnsi="Arial" w:cs="Arial"/>
          <w:sz w:val="22"/>
          <w:szCs w:val="22"/>
        </w:rPr>
        <w:t>reabert</w:t>
      </w:r>
      <w:r w:rsidR="00A722FB">
        <w:rPr>
          <w:rFonts w:ascii="Arial" w:hAnsi="Arial" w:cs="Arial"/>
          <w:sz w:val="22"/>
          <w:szCs w:val="22"/>
        </w:rPr>
        <w:t>ura do</w:t>
      </w:r>
      <w:r w:rsidRPr="00E8669A">
        <w:rPr>
          <w:rFonts w:ascii="Arial" w:hAnsi="Arial" w:cs="Arial"/>
          <w:sz w:val="22"/>
          <w:szCs w:val="22"/>
        </w:rPr>
        <w:t xml:space="preserve"> prazo para a apresentação das propostas</w:t>
      </w:r>
      <w:r w:rsidR="00A722FB">
        <w:rPr>
          <w:rFonts w:ascii="Arial" w:hAnsi="Arial" w:cs="Arial"/>
          <w:sz w:val="22"/>
          <w:szCs w:val="22"/>
        </w:rPr>
        <w:t xml:space="preserve"> após as retifica</w:t>
      </w:r>
      <w:r w:rsidR="00A722FB">
        <w:rPr>
          <w:rFonts w:ascii="Arial" w:hAnsi="Arial" w:cs="Arial"/>
          <w:sz w:val="22"/>
          <w:szCs w:val="22"/>
        </w:rPr>
        <w:t>ções</w:t>
      </w:r>
      <w:r w:rsidR="00A722FB">
        <w:rPr>
          <w:rFonts w:ascii="Arial" w:hAnsi="Arial" w:cs="Arial"/>
          <w:sz w:val="22"/>
          <w:szCs w:val="22"/>
        </w:rPr>
        <w:t xml:space="preserve"> necessárias a serem realizadas no Termo de Referência e seus anexos</w:t>
      </w:r>
      <w:r w:rsidRPr="00E8669A">
        <w:rPr>
          <w:rFonts w:ascii="Arial" w:hAnsi="Arial" w:cs="Arial"/>
          <w:sz w:val="22"/>
          <w:szCs w:val="22"/>
        </w:rPr>
        <w:t xml:space="preserve">. </w:t>
      </w:r>
    </w:p>
    <w:p w14:paraId="4AEFA9C2" w14:textId="77777777" w:rsidR="00E8669A" w:rsidRDefault="00E8669A" w:rsidP="003621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B58408" w14:textId="77777777" w:rsidR="00CA6BE6" w:rsidRDefault="00CA6BE6" w:rsidP="003621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5382EBA" w14:textId="77777777" w:rsidR="00CB3FF2" w:rsidRDefault="00CB3FF2" w:rsidP="001517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76597E0" w14:textId="77777777" w:rsidR="00CB3FF2" w:rsidRDefault="00CB3FF2" w:rsidP="001517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801B0E" w14:textId="77777777" w:rsidR="00B067A3" w:rsidRPr="00852754" w:rsidRDefault="00B067A3" w:rsidP="00852754">
      <w:pPr>
        <w:tabs>
          <w:tab w:val="left" w:pos="3075"/>
        </w:tabs>
        <w:rPr>
          <w:rFonts w:ascii="Arial" w:hAnsi="Arial" w:cs="Arial"/>
          <w:sz w:val="22"/>
          <w:szCs w:val="22"/>
        </w:rPr>
      </w:pPr>
      <w:r w:rsidRPr="00852754">
        <w:rPr>
          <w:rFonts w:ascii="Arial" w:hAnsi="Arial" w:cs="Arial"/>
          <w:b/>
          <w:sz w:val="22"/>
          <w:szCs w:val="22"/>
        </w:rPr>
        <w:t>DIVULGAÇÃO:</w:t>
      </w:r>
    </w:p>
    <w:p w14:paraId="509AC825" w14:textId="77777777" w:rsidR="00CD0EEF" w:rsidRPr="00B83214" w:rsidRDefault="00CD0EEF" w:rsidP="004664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22A1DE1" w14:textId="75DAEFB6" w:rsidR="00B70BCD" w:rsidRPr="00B83214" w:rsidRDefault="00AD629B" w:rsidP="00DC5AB9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84150F">
        <w:rPr>
          <w:rFonts w:ascii="Arial" w:hAnsi="Arial" w:cs="Arial"/>
          <w:sz w:val="22"/>
          <w:szCs w:val="22"/>
        </w:rPr>
        <w:t xml:space="preserve">esposta disponível em </w:t>
      </w:r>
      <w:hyperlink r:id="rId6" w:history="1">
        <w:r w:rsidR="00DC5AB9" w:rsidRPr="009C5D92">
          <w:rPr>
            <w:rStyle w:val="Hyperlink"/>
            <w:rFonts w:ascii="Arial" w:hAnsi="Arial" w:cs="Arial"/>
            <w:sz w:val="22"/>
            <w:szCs w:val="22"/>
          </w:rPr>
          <w:t>www.comprasnet.gov.br</w:t>
        </w:r>
      </w:hyperlink>
      <w:r w:rsidR="00A23289">
        <w:rPr>
          <w:rFonts w:ascii="Arial" w:hAnsi="Arial" w:cs="Arial"/>
          <w:sz w:val="22"/>
          <w:szCs w:val="22"/>
        </w:rPr>
        <w:t xml:space="preserve"> e </w:t>
      </w:r>
      <w:hyperlink r:id="rId7" w:history="1">
        <w:r w:rsidR="00462387" w:rsidRPr="00B83214">
          <w:rPr>
            <w:rStyle w:val="Hyperlink"/>
            <w:rFonts w:ascii="Arial" w:hAnsi="Arial" w:cs="Arial"/>
            <w:sz w:val="22"/>
            <w:szCs w:val="22"/>
          </w:rPr>
          <w:t>www.trt7.jus.br</w:t>
        </w:r>
      </w:hyperlink>
      <w:r w:rsidR="00B70BCD" w:rsidRPr="00B83214">
        <w:rPr>
          <w:rFonts w:ascii="Arial" w:hAnsi="Arial" w:cs="Arial"/>
          <w:sz w:val="22"/>
          <w:szCs w:val="22"/>
        </w:rPr>
        <w:t xml:space="preserve">, </w:t>
      </w:r>
    </w:p>
    <w:p w14:paraId="54C92E0F" w14:textId="77777777" w:rsidR="00B70BCD" w:rsidRPr="00B83214" w:rsidRDefault="00B70BCD" w:rsidP="004664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4F8CFE3" w14:textId="64C733AE" w:rsidR="00462387" w:rsidRPr="00B83214" w:rsidRDefault="00661239" w:rsidP="004664F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Fortaleza,</w:t>
      </w:r>
      <w:r w:rsidR="00A722FB">
        <w:rPr>
          <w:rFonts w:ascii="Arial" w:hAnsi="Arial" w:cs="Arial"/>
          <w:sz w:val="22"/>
          <w:szCs w:val="22"/>
        </w:rPr>
        <w:t xml:space="preserve"> 17/08/2022</w:t>
      </w:r>
    </w:p>
    <w:p w14:paraId="184C1A86" w14:textId="77777777" w:rsidR="00462387" w:rsidRPr="00B83214" w:rsidRDefault="00462387" w:rsidP="004664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AA23F1A" w14:textId="137692DF" w:rsidR="00462387" w:rsidRPr="00B83214" w:rsidRDefault="00DC5AB9" w:rsidP="004664F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Francisco Marceyron Neves Vieira</w:t>
      </w:r>
    </w:p>
    <w:p w14:paraId="7D5B99AA" w14:textId="11B026AC" w:rsidR="00462387" w:rsidRPr="00B83214" w:rsidRDefault="00B67873" w:rsidP="004664F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Pregoeir</w:t>
      </w:r>
      <w:r w:rsidR="00DC5AB9">
        <w:rPr>
          <w:rFonts w:ascii="Arial" w:hAnsi="Arial" w:cs="Arial"/>
          <w:sz w:val="22"/>
          <w:szCs w:val="22"/>
        </w:rPr>
        <w:t>o</w:t>
      </w:r>
    </w:p>
    <w:p w14:paraId="3E230B10" w14:textId="77777777" w:rsidR="00462387" w:rsidRPr="00B83214" w:rsidRDefault="00462387" w:rsidP="004664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16C4BD6" w14:textId="77777777" w:rsidR="0070061A" w:rsidRDefault="0070061A" w:rsidP="004664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2A64795" w14:textId="77777777" w:rsidR="0070061A" w:rsidRDefault="0070061A" w:rsidP="0070061A">
      <w:pPr>
        <w:pStyle w:val="Default"/>
        <w:jc w:val="both"/>
        <w:rPr>
          <w:rFonts w:ascii="Arial" w:hAnsi="Arial" w:cs="Arial"/>
          <w:i/>
          <w:sz w:val="18"/>
          <w:szCs w:val="18"/>
        </w:rPr>
      </w:pPr>
    </w:p>
    <w:p w14:paraId="1014D5C1" w14:textId="77777777" w:rsidR="0070061A" w:rsidRPr="00B83214" w:rsidRDefault="0070061A" w:rsidP="004664F1">
      <w:pPr>
        <w:pStyle w:val="Default"/>
        <w:jc w:val="both"/>
        <w:rPr>
          <w:rFonts w:ascii="Arial" w:hAnsi="Arial" w:cs="Arial"/>
          <w:sz w:val="22"/>
          <w:szCs w:val="22"/>
        </w:rPr>
      </w:pPr>
    </w:p>
    <w:sectPr w:rsidR="0070061A" w:rsidRPr="00B83214" w:rsidSect="002D07FB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_Spranq_eco_Sans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ux Libertine G"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04E4D"/>
    <w:multiLevelType w:val="multilevel"/>
    <w:tmpl w:val="340877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576459"/>
    <w:multiLevelType w:val="hybridMultilevel"/>
    <w:tmpl w:val="12A48FFA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370CA9"/>
    <w:multiLevelType w:val="hybridMultilevel"/>
    <w:tmpl w:val="ED22F9A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A4EA7"/>
    <w:multiLevelType w:val="hybridMultilevel"/>
    <w:tmpl w:val="895636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95D88"/>
    <w:multiLevelType w:val="hybridMultilevel"/>
    <w:tmpl w:val="EAD6D9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649A7"/>
    <w:multiLevelType w:val="hybridMultilevel"/>
    <w:tmpl w:val="7E6C978A"/>
    <w:lvl w:ilvl="0" w:tplc="A66269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1604A"/>
    <w:multiLevelType w:val="multilevel"/>
    <w:tmpl w:val="CC9053D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3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color w:val="000000"/>
      </w:rPr>
    </w:lvl>
  </w:abstractNum>
  <w:abstractNum w:abstractNumId="7" w15:restartNumberingAfterBreak="0">
    <w:nsid w:val="2D443821"/>
    <w:multiLevelType w:val="hybridMultilevel"/>
    <w:tmpl w:val="A22AAD66"/>
    <w:lvl w:ilvl="0" w:tplc="930A71FE">
      <w:start w:val="1"/>
      <w:numFmt w:val="lowerRoman"/>
      <w:lvlText w:val="%1)"/>
      <w:lvlJc w:val="left"/>
      <w:pPr>
        <w:ind w:left="1080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A2CA8"/>
    <w:multiLevelType w:val="hybridMultilevel"/>
    <w:tmpl w:val="4B5C7720"/>
    <w:lvl w:ilvl="0" w:tplc="877051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3608D"/>
    <w:multiLevelType w:val="multilevel"/>
    <w:tmpl w:val="CC9053D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3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color w:val="000000"/>
      </w:rPr>
    </w:lvl>
  </w:abstractNum>
  <w:abstractNum w:abstractNumId="10" w15:restartNumberingAfterBreak="0">
    <w:nsid w:val="3BCC3604"/>
    <w:multiLevelType w:val="hybridMultilevel"/>
    <w:tmpl w:val="4F0039AC"/>
    <w:lvl w:ilvl="0" w:tplc="F698B14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color w:val="2121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E2078"/>
    <w:multiLevelType w:val="hybridMultilevel"/>
    <w:tmpl w:val="75ACC59E"/>
    <w:lvl w:ilvl="0" w:tplc="FE4AF2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6C42D0"/>
    <w:multiLevelType w:val="hybridMultilevel"/>
    <w:tmpl w:val="F56606BE"/>
    <w:lvl w:ilvl="0" w:tplc="030419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D5763C"/>
    <w:multiLevelType w:val="hybridMultilevel"/>
    <w:tmpl w:val="46E090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152B6"/>
    <w:multiLevelType w:val="hybridMultilevel"/>
    <w:tmpl w:val="3A44A65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DE0502"/>
    <w:multiLevelType w:val="hybridMultilevel"/>
    <w:tmpl w:val="E8D48D5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15"/>
  </w:num>
  <w:num w:numId="5">
    <w:abstractNumId w:val="2"/>
  </w:num>
  <w:num w:numId="6">
    <w:abstractNumId w:val="14"/>
  </w:num>
  <w:num w:numId="7">
    <w:abstractNumId w:val="10"/>
  </w:num>
  <w:num w:numId="8">
    <w:abstractNumId w:val="3"/>
  </w:num>
  <w:num w:numId="9">
    <w:abstractNumId w:val="5"/>
  </w:num>
  <w:num w:numId="10">
    <w:abstractNumId w:val="1"/>
  </w:num>
  <w:num w:numId="11">
    <w:abstractNumId w:val="9"/>
  </w:num>
  <w:num w:numId="12">
    <w:abstractNumId w:val="6"/>
  </w:num>
  <w:num w:numId="13">
    <w:abstractNumId w:val="8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95"/>
    <w:rsid w:val="00001B65"/>
    <w:rsid w:val="00020C1D"/>
    <w:rsid w:val="00024DDF"/>
    <w:rsid w:val="0005083B"/>
    <w:rsid w:val="00051450"/>
    <w:rsid w:val="00070F6C"/>
    <w:rsid w:val="00093F5F"/>
    <w:rsid w:val="000A51F0"/>
    <w:rsid w:val="000B20F0"/>
    <w:rsid w:val="000C2DF6"/>
    <w:rsid w:val="000F4CA3"/>
    <w:rsid w:val="000F7E32"/>
    <w:rsid w:val="0010615C"/>
    <w:rsid w:val="00114C13"/>
    <w:rsid w:val="00136B9B"/>
    <w:rsid w:val="00140603"/>
    <w:rsid w:val="00151760"/>
    <w:rsid w:val="0018769A"/>
    <w:rsid w:val="00191150"/>
    <w:rsid w:val="0019218D"/>
    <w:rsid w:val="001C7F62"/>
    <w:rsid w:val="001D094A"/>
    <w:rsid w:val="001F27FB"/>
    <w:rsid w:val="00205945"/>
    <w:rsid w:val="002061DE"/>
    <w:rsid w:val="00226BCD"/>
    <w:rsid w:val="0023251B"/>
    <w:rsid w:val="00262D23"/>
    <w:rsid w:val="00270816"/>
    <w:rsid w:val="002723E7"/>
    <w:rsid w:val="00273B18"/>
    <w:rsid w:val="002755BC"/>
    <w:rsid w:val="00285913"/>
    <w:rsid w:val="002914F8"/>
    <w:rsid w:val="002B1C29"/>
    <w:rsid w:val="002B2D23"/>
    <w:rsid w:val="002D07FB"/>
    <w:rsid w:val="002E6CB1"/>
    <w:rsid w:val="00303D39"/>
    <w:rsid w:val="003139F8"/>
    <w:rsid w:val="003419A2"/>
    <w:rsid w:val="0035167D"/>
    <w:rsid w:val="00355E47"/>
    <w:rsid w:val="00362163"/>
    <w:rsid w:val="00371E99"/>
    <w:rsid w:val="0038572E"/>
    <w:rsid w:val="003962C1"/>
    <w:rsid w:val="003A2044"/>
    <w:rsid w:val="003A3758"/>
    <w:rsid w:val="003B3E59"/>
    <w:rsid w:val="003D0DA9"/>
    <w:rsid w:val="003D644F"/>
    <w:rsid w:val="003E0079"/>
    <w:rsid w:val="003E5470"/>
    <w:rsid w:val="003F3A7C"/>
    <w:rsid w:val="004069CA"/>
    <w:rsid w:val="00421533"/>
    <w:rsid w:val="00430FBF"/>
    <w:rsid w:val="00445E8E"/>
    <w:rsid w:val="00446D7F"/>
    <w:rsid w:val="00450C4E"/>
    <w:rsid w:val="00462387"/>
    <w:rsid w:val="004643C4"/>
    <w:rsid w:val="004664F1"/>
    <w:rsid w:val="004676A5"/>
    <w:rsid w:val="00474FBD"/>
    <w:rsid w:val="004917C3"/>
    <w:rsid w:val="004A2DCB"/>
    <w:rsid w:val="004C5231"/>
    <w:rsid w:val="004E3926"/>
    <w:rsid w:val="004E3E7D"/>
    <w:rsid w:val="00510A3A"/>
    <w:rsid w:val="0051149E"/>
    <w:rsid w:val="005225DE"/>
    <w:rsid w:val="00526A5F"/>
    <w:rsid w:val="005306AD"/>
    <w:rsid w:val="00553143"/>
    <w:rsid w:val="0058341E"/>
    <w:rsid w:val="005A4B49"/>
    <w:rsid w:val="005C1F3D"/>
    <w:rsid w:val="005D17C7"/>
    <w:rsid w:val="005D660B"/>
    <w:rsid w:val="005D7795"/>
    <w:rsid w:val="005E0EF5"/>
    <w:rsid w:val="005E2A17"/>
    <w:rsid w:val="005F4CAC"/>
    <w:rsid w:val="005F7727"/>
    <w:rsid w:val="0062396F"/>
    <w:rsid w:val="00631A35"/>
    <w:rsid w:val="00633736"/>
    <w:rsid w:val="0063422E"/>
    <w:rsid w:val="00635A88"/>
    <w:rsid w:val="00652236"/>
    <w:rsid w:val="006561C1"/>
    <w:rsid w:val="00661239"/>
    <w:rsid w:val="006716A6"/>
    <w:rsid w:val="006822FA"/>
    <w:rsid w:val="006921AF"/>
    <w:rsid w:val="006A3B09"/>
    <w:rsid w:val="006A4257"/>
    <w:rsid w:val="006A5863"/>
    <w:rsid w:val="006B3441"/>
    <w:rsid w:val="006B4851"/>
    <w:rsid w:val="006E1530"/>
    <w:rsid w:val="006F6C24"/>
    <w:rsid w:val="0070061A"/>
    <w:rsid w:val="00742851"/>
    <w:rsid w:val="0075043A"/>
    <w:rsid w:val="00763738"/>
    <w:rsid w:val="007673A8"/>
    <w:rsid w:val="007679AC"/>
    <w:rsid w:val="0079240A"/>
    <w:rsid w:val="007A1956"/>
    <w:rsid w:val="007A48D1"/>
    <w:rsid w:val="007A57CE"/>
    <w:rsid w:val="007C235A"/>
    <w:rsid w:val="007E4A6C"/>
    <w:rsid w:val="0084150F"/>
    <w:rsid w:val="00844153"/>
    <w:rsid w:val="00852754"/>
    <w:rsid w:val="00873436"/>
    <w:rsid w:val="008A1756"/>
    <w:rsid w:val="008A4AA8"/>
    <w:rsid w:val="008E1867"/>
    <w:rsid w:val="008E22E7"/>
    <w:rsid w:val="008E59EE"/>
    <w:rsid w:val="008F01DC"/>
    <w:rsid w:val="008F7DA9"/>
    <w:rsid w:val="009133B3"/>
    <w:rsid w:val="00915E72"/>
    <w:rsid w:val="00916BDB"/>
    <w:rsid w:val="00924B6D"/>
    <w:rsid w:val="00931F8A"/>
    <w:rsid w:val="00933C04"/>
    <w:rsid w:val="009969CD"/>
    <w:rsid w:val="009B4006"/>
    <w:rsid w:val="009C11A7"/>
    <w:rsid w:val="009C12E7"/>
    <w:rsid w:val="009C1FBE"/>
    <w:rsid w:val="009F4889"/>
    <w:rsid w:val="00A00C18"/>
    <w:rsid w:val="00A03E7D"/>
    <w:rsid w:val="00A22F52"/>
    <w:rsid w:val="00A23289"/>
    <w:rsid w:val="00A6455C"/>
    <w:rsid w:val="00A722FB"/>
    <w:rsid w:val="00AA5990"/>
    <w:rsid w:val="00AB1863"/>
    <w:rsid w:val="00AD2ADE"/>
    <w:rsid w:val="00AD5E85"/>
    <w:rsid w:val="00AD629B"/>
    <w:rsid w:val="00AE637C"/>
    <w:rsid w:val="00AE7C89"/>
    <w:rsid w:val="00AF303E"/>
    <w:rsid w:val="00B067A3"/>
    <w:rsid w:val="00B1550A"/>
    <w:rsid w:val="00B15851"/>
    <w:rsid w:val="00B677F2"/>
    <w:rsid w:val="00B67873"/>
    <w:rsid w:val="00B70BCD"/>
    <w:rsid w:val="00B83214"/>
    <w:rsid w:val="00BD5506"/>
    <w:rsid w:val="00BE711A"/>
    <w:rsid w:val="00BF326C"/>
    <w:rsid w:val="00C00E58"/>
    <w:rsid w:val="00C03BE5"/>
    <w:rsid w:val="00C159AD"/>
    <w:rsid w:val="00C40B30"/>
    <w:rsid w:val="00C4165F"/>
    <w:rsid w:val="00C42BCE"/>
    <w:rsid w:val="00C807F9"/>
    <w:rsid w:val="00C87AF3"/>
    <w:rsid w:val="00CA6BE6"/>
    <w:rsid w:val="00CB1584"/>
    <w:rsid w:val="00CB2EF4"/>
    <w:rsid w:val="00CB3FF2"/>
    <w:rsid w:val="00CD0EEF"/>
    <w:rsid w:val="00CD2D2A"/>
    <w:rsid w:val="00D05E89"/>
    <w:rsid w:val="00D25B2F"/>
    <w:rsid w:val="00D6188F"/>
    <w:rsid w:val="00D7551A"/>
    <w:rsid w:val="00D840E5"/>
    <w:rsid w:val="00DC5AB9"/>
    <w:rsid w:val="00DE3013"/>
    <w:rsid w:val="00DE7CBE"/>
    <w:rsid w:val="00DF6627"/>
    <w:rsid w:val="00E0344A"/>
    <w:rsid w:val="00E106D0"/>
    <w:rsid w:val="00E11621"/>
    <w:rsid w:val="00E123F9"/>
    <w:rsid w:val="00E20EE7"/>
    <w:rsid w:val="00E31307"/>
    <w:rsid w:val="00E347FD"/>
    <w:rsid w:val="00E371FA"/>
    <w:rsid w:val="00E43FF5"/>
    <w:rsid w:val="00E538F4"/>
    <w:rsid w:val="00E8669A"/>
    <w:rsid w:val="00E867C6"/>
    <w:rsid w:val="00E87C2F"/>
    <w:rsid w:val="00E87D91"/>
    <w:rsid w:val="00EA0791"/>
    <w:rsid w:val="00F01543"/>
    <w:rsid w:val="00F028B6"/>
    <w:rsid w:val="00F03746"/>
    <w:rsid w:val="00F16153"/>
    <w:rsid w:val="00F23B9F"/>
    <w:rsid w:val="00F30130"/>
    <w:rsid w:val="00F3387E"/>
    <w:rsid w:val="00F35651"/>
    <w:rsid w:val="00F44CD2"/>
    <w:rsid w:val="00F71FF5"/>
    <w:rsid w:val="00F737AF"/>
    <w:rsid w:val="00F76909"/>
    <w:rsid w:val="00F9222A"/>
    <w:rsid w:val="00F96ADB"/>
    <w:rsid w:val="00FE42F1"/>
    <w:rsid w:val="00FF37AD"/>
    <w:rsid w:val="00FF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3F1BD"/>
  <w15:docId w15:val="{82F347F7-D56F-4C78-924D-854709F5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D07FB"/>
  </w:style>
  <w:style w:type="paragraph" w:styleId="Ttulo1">
    <w:name w:val="heading 1"/>
    <w:basedOn w:val="Normal"/>
    <w:next w:val="Normal"/>
    <w:rsid w:val="002D07F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2D07F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2D07F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2D07F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2D07F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2D07FB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2D07F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2D07FB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2D07F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D07FB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E18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8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64F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DRO">
    <w:name w:val="PADRÃO"/>
    <w:rsid w:val="0035167D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hAnsi="Ecofont_Spranq_eco_Sans" w:cs="Ecofont_Spranq_eco_Sans"/>
      <w:lang w:eastAsia="zh-CN"/>
    </w:rPr>
  </w:style>
  <w:style w:type="paragraph" w:customStyle="1" w:styleId="Standard">
    <w:name w:val="Standard"/>
    <w:rsid w:val="0035167D"/>
    <w:pPr>
      <w:widowControl w:val="0"/>
      <w:suppressAutoHyphens/>
      <w:autoSpaceDN w:val="0"/>
      <w:textAlignment w:val="baseline"/>
    </w:pPr>
    <w:rPr>
      <w:rFonts w:ascii="Calibri" w:eastAsia="Linux Libertine G" w:hAnsi="Calibri" w:cs="Linux Libertine G"/>
      <w:sz w:val="24"/>
      <w:szCs w:val="24"/>
      <w:lang w:eastAsia="zh-CN" w:bidi="hi-IN"/>
    </w:rPr>
  </w:style>
  <w:style w:type="character" w:styleId="Hyperlink">
    <w:name w:val="Hyperlink"/>
    <w:uiPriority w:val="99"/>
    <w:rsid w:val="00AA599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A5990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21533"/>
    <w:pPr>
      <w:ind w:left="720"/>
      <w:contextualSpacing/>
    </w:pPr>
  </w:style>
  <w:style w:type="paragraph" w:customStyle="1" w:styleId="textbody">
    <w:name w:val="textbody"/>
    <w:basedOn w:val="Normal"/>
    <w:rsid w:val="00CD0EEF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DC5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5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t7.jus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prasnet.gov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325</Words>
  <Characters>1864</Characters>
  <Application>Microsoft Office Word</Application>
  <DocSecurity>0</DocSecurity>
  <Lines>88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Regional do Trabalho da 7a Regiao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</dc:creator>
  <cp:lastModifiedBy>Marceyron</cp:lastModifiedBy>
  <cp:revision>4</cp:revision>
  <cp:lastPrinted>2022-02-18T13:20:00Z</cp:lastPrinted>
  <dcterms:created xsi:type="dcterms:W3CDTF">2022-08-17T17:18:00Z</dcterms:created>
  <dcterms:modified xsi:type="dcterms:W3CDTF">2022-08-17T17:25:00Z</dcterms:modified>
</cp:coreProperties>
</file>