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"/>
        <w:rPr>
          <w:sz w:val="31"/>
        </w:rPr>
      </w:pPr>
    </w:p>
    <w:p>
      <w:pPr>
        <w:spacing w:line="244" w:lineRule="auto" w:before="1"/>
        <w:ind w:left="2291" w:right="1386" w:firstLine="0"/>
        <w:jc w:val="center"/>
        <w:rPr>
          <w:rFonts w:ascii="Arial" w:hAnsi="Arial"/>
          <w:b/>
          <w:sz w:val="22"/>
        </w:rPr>
      </w:pPr>
      <w:bookmarkStart w:name="26. DOCUMENTO - INFORMAÇÃO TÉCNICA DO 1º" w:id="1"/>
      <w:bookmarkEnd w:id="1"/>
      <w:r>
        <w:rPr/>
      </w:r>
      <w:bookmarkStart w:name="Página 1" w:id="2"/>
      <w:bookmarkEnd w:id="2"/>
      <w:r>
        <w:rPr/>
      </w:r>
      <w:r>
        <w:rPr>
          <w:rFonts w:ascii="Arial" w:hAnsi="Arial"/>
          <w:b/>
          <w:sz w:val="22"/>
        </w:rPr>
        <w:t>TRIBUNAL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REGIONAL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DO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TRABALHO DA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7ª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REGIÃO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COORDENADORIA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MANUTENÇÃO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PROJETOS</w:t>
      </w:r>
    </w:p>
    <w:p>
      <w:pPr>
        <w:pStyle w:val="BodyText"/>
        <w:rPr>
          <w:rFonts w:ascii="Arial"/>
          <w:b/>
        </w:rPr>
      </w:pPr>
    </w:p>
    <w:p>
      <w:pPr>
        <w:pStyle w:val="Heading1"/>
        <w:spacing w:line="274" w:lineRule="exact" w:before="183"/>
        <w:jc w:val="left"/>
      </w:pPr>
      <w:r>
        <w:rPr>
          <w:spacing w:val="1"/>
          <w:w w:val="100"/>
        </w:rPr>
        <w:t>P</w:t>
      </w:r>
      <w:r>
        <w:rPr>
          <w:spacing w:val="-5"/>
          <w:w w:val="96"/>
        </w:rPr>
        <w:t>R</w:t>
      </w:r>
      <w:r>
        <w:rPr>
          <w:spacing w:val="-10"/>
          <w:w w:val="101"/>
        </w:rPr>
        <w:t>O</w:t>
      </w:r>
      <w:r>
        <w:rPr>
          <w:spacing w:val="1"/>
          <w:w w:val="90"/>
        </w:rPr>
        <w:t>A</w:t>
      </w:r>
      <w:r>
        <w:rPr>
          <w:w w:val="108"/>
        </w:rPr>
        <w:t>D</w:t>
      </w:r>
      <w:r>
        <w:rPr>
          <w:spacing w:val="-1"/>
        </w:rPr>
        <w:t> </w:t>
      </w:r>
      <w:r>
        <w:rPr>
          <w:spacing w:val="-1"/>
          <w:w w:val="116"/>
        </w:rPr>
        <w:t>N</w:t>
      </w:r>
      <w:r>
        <w:rPr>
          <w:w w:val="100"/>
        </w:rPr>
        <w:t>º</w:t>
      </w:r>
      <w:r>
        <w:rPr>
          <w:spacing w:val="-1"/>
        </w:rPr>
        <w:t> </w:t>
      </w:r>
      <w:r>
        <w:rPr>
          <w:w w:val="93"/>
        </w:rPr>
        <w:t>3990</w:t>
      </w:r>
      <w:r>
        <w:rPr>
          <w:spacing w:val="-1"/>
          <w:w w:val="198"/>
        </w:rPr>
        <w:t>/</w:t>
      </w:r>
      <w:r>
        <w:rPr>
          <w:w w:val="93"/>
        </w:rPr>
        <w:t>202</w:t>
      </w:r>
      <w:r>
        <w:rPr>
          <w:w w:val="79"/>
        </w:rPr>
        <w:t>1</w:t>
      </w:r>
      <w:r>
        <w:rPr>
          <w:spacing w:val="1"/>
        </w:rPr>
        <w:t> </w:t>
      </w:r>
      <w:r>
        <w:rPr>
          <w:spacing w:val="-1"/>
          <w:w w:val="106"/>
        </w:rPr>
        <w:t>(</w:t>
      </w:r>
      <w:r>
        <w:rPr>
          <w:spacing w:val="1"/>
          <w:w w:val="100"/>
        </w:rPr>
        <w:t>P</w:t>
      </w:r>
      <w:r>
        <w:rPr>
          <w:spacing w:val="-1"/>
          <w:w w:val="77"/>
        </w:rPr>
        <w:t>r</w:t>
      </w:r>
      <w:r>
        <w:rPr>
          <w:spacing w:val="-1"/>
          <w:w w:val="101"/>
        </w:rPr>
        <w:t>i</w:t>
      </w:r>
      <w:r>
        <w:rPr>
          <w:spacing w:val="-1"/>
          <w:w w:val="99"/>
        </w:rPr>
        <w:t>n</w:t>
      </w:r>
      <w:r>
        <w:rPr>
          <w:w w:val="105"/>
        </w:rPr>
        <w:t>c</w:t>
      </w:r>
      <w:r>
        <w:rPr>
          <w:spacing w:val="-1"/>
          <w:w w:val="101"/>
        </w:rPr>
        <w:t>i</w:t>
      </w:r>
      <w:r>
        <w:rPr>
          <w:spacing w:val="-1"/>
          <w:w w:val="99"/>
        </w:rPr>
        <w:t>p</w:t>
      </w:r>
      <w:r>
        <w:rPr>
          <w:w w:val="95"/>
        </w:rPr>
        <w:t>a</w:t>
      </w:r>
      <w:r>
        <w:rPr>
          <w:spacing w:val="-1"/>
          <w:w w:val="93"/>
        </w:rPr>
        <w:t>l</w:t>
      </w:r>
      <w:r>
        <w:rPr>
          <w:w w:val="106"/>
        </w:rPr>
        <w:t>)</w:t>
      </w:r>
    </w:p>
    <w:p>
      <w:pPr>
        <w:spacing w:line="274" w:lineRule="exact" w:before="0"/>
        <w:ind w:left="906" w:right="0" w:firstLine="0"/>
        <w:jc w:val="left"/>
        <w:rPr>
          <w:b/>
          <w:sz w:val="24"/>
        </w:rPr>
      </w:pPr>
      <w:r>
        <w:rPr>
          <w:b/>
          <w:spacing w:val="1"/>
          <w:w w:val="100"/>
          <w:sz w:val="24"/>
        </w:rPr>
        <w:t>P</w:t>
      </w:r>
      <w:r>
        <w:rPr>
          <w:b/>
          <w:spacing w:val="-5"/>
          <w:w w:val="96"/>
          <w:sz w:val="24"/>
        </w:rPr>
        <w:t>R</w:t>
      </w:r>
      <w:r>
        <w:rPr>
          <w:b/>
          <w:spacing w:val="-10"/>
          <w:w w:val="101"/>
          <w:sz w:val="24"/>
        </w:rPr>
        <w:t>O</w:t>
      </w:r>
      <w:r>
        <w:rPr>
          <w:b/>
          <w:spacing w:val="1"/>
          <w:w w:val="90"/>
          <w:sz w:val="24"/>
        </w:rPr>
        <w:t>A</w:t>
      </w:r>
      <w:r>
        <w:rPr>
          <w:b/>
          <w:w w:val="108"/>
          <w:sz w:val="24"/>
        </w:rPr>
        <w:t>D</w:t>
      </w:r>
      <w:r>
        <w:rPr>
          <w:b/>
          <w:spacing w:val="-1"/>
          <w:sz w:val="24"/>
        </w:rPr>
        <w:t> </w:t>
      </w:r>
      <w:r>
        <w:rPr>
          <w:b/>
          <w:spacing w:val="-1"/>
          <w:w w:val="116"/>
          <w:sz w:val="24"/>
        </w:rPr>
        <w:t>N</w:t>
      </w:r>
      <w:r>
        <w:rPr>
          <w:b/>
          <w:w w:val="100"/>
          <w:sz w:val="24"/>
        </w:rPr>
        <w:t>º</w:t>
      </w:r>
      <w:r>
        <w:rPr>
          <w:b/>
          <w:spacing w:val="-1"/>
          <w:sz w:val="24"/>
        </w:rPr>
        <w:t> </w:t>
      </w:r>
      <w:r>
        <w:rPr>
          <w:b/>
          <w:w w:val="93"/>
          <w:sz w:val="24"/>
        </w:rPr>
        <w:t>4</w:t>
      </w:r>
      <w:r>
        <w:rPr>
          <w:b/>
          <w:spacing w:val="1"/>
          <w:w w:val="79"/>
          <w:sz w:val="24"/>
        </w:rPr>
        <w:t>1</w:t>
      </w:r>
      <w:r>
        <w:rPr>
          <w:b/>
          <w:w w:val="93"/>
          <w:sz w:val="24"/>
        </w:rPr>
        <w:t>95</w:t>
      </w:r>
      <w:r>
        <w:rPr>
          <w:b/>
          <w:spacing w:val="-1"/>
          <w:w w:val="198"/>
          <w:sz w:val="24"/>
        </w:rPr>
        <w:t>/</w:t>
      </w:r>
      <w:r>
        <w:rPr>
          <w:b/>
          <w:w w:val="93"/>
          <w:sz w:val="24"/>
        </w:rPr>
        <w:t>2023</w:t>
      </w:r>
      <w:r>
        <w:rPr>
          <w:b/>
          <w:sz w:val="24"/>
        </w:rPr>
        <w:t> </w:t>
      </w:r>
      <w:r>
        <w:rPr>
          <w:b/>
          <w:spacing w:val="-1"/>
          <w:w w:val="106"/>
          <w:sz w:val="24"/>
        </w:rPr>
        <w:t>(</w:t>
      </w:r>
      <w:r>
        <w:rPr>
          <w:b/>
          <w:w w:val="91"/>
          <w:sz w:val="24"/>
        </w:rPr>
        <w:t>S</w:t>
      </w:r>
      <w:r>
        <w:rPr>
          <w:b/>
          <w:spacing w:val="-1"/>
          <w:w w:val="104"/>
          <w:sz w:val="24"/>
        </w:rPr>
        <w:t>o</w:t>
      </w:r>
      <w:r>
        <w:rPr>
          <w:b/>
          <w:spacing w:val="-1"/>
          <w:w w:val="93"/>
          <w:sz w:val="24"/>
        </w:rPr>
        <w:t>l</w:t>
      </w:r>
      <w:r>
        <w:rPr>
          <w:b/>
          <w:spacing w:val="-1"/>
          <w:w w:val="101"/>
          <w:sz w:val="24"/>
        </w:rPr>
        <w:t>i</w:t>
      </w:r>
      <w:r>
        <w:rPr>
          <w:b/>
          <w:w w:val="105"/>
          <w:sz w:val="24"/>
        </w:rPr>
        <w:t>c</w:t>
      </w:r>
      <w:r>
        <w:rPr>
          <w:b/>
          <w:spacing w:val="-1"/>
          <w:w w:val="101"/>
          <w:sz w:val="24"/>
        </w:rPr>
        <w:t>i</w:t>
      </w:r>
      <w:r>
        <w:rPr>
          <w:b/>
          <w:spacing w:val="-1"/>
          <w:w w:val="93"/>
          <w:sz w:val="24"/>
        </w:rPr>
        <w:t>t</w:t>
      </w:r>
      <w:r>
        <w:rPr>
          <w:b/>
          <w:w w:val="95"/>
          <w:sz w:val="24"/>
        </w:rPr>
        <w:t>a</w:t>
      </w:r>
      <w:r>
        <w:rPr>
          <w:b/>
          <w:w w:val="105"/>
          <w:sz w:val="24"/>
        </w:rPr>
        <w:t>ç</w:t>
      </w:r>
      <w:r>
        <w:rPr>
          <w:b/>
          <w:w w:val="95"/>
          <w:sz w:val="24"/>
        </w:rPr>
        <w:t>ã</w:t>
      </w:r>
      <w:r>
        <w:rPr>
          <w:b/>
          <w:w w:val="104"/>
          <w:sz w:val="24"/>
        </w:rPr>
        <w:t>o</w:t>
      </w:r>
      <w:r>
        <w:rPr>
          <w:b/>
          <w:spacing w:val="-1"/>
          <w:sz w:val="24"/>
        </w:rPr>
        <w:t> </w:t>
      </w:r>
      <w:r>
        <w:rPr>
          <w:b/>
          <w:spacing w:val="-1"/>
          <w:w w:val="99"/>
          <w:sz w:val="24"/>
        </w:rPr>
        <w:t>d</w:t>
      </w:r>
      <w:r>
        <w:rPr>
          <w:b/>
          <w:w w:val="105"/>
          <w:sz w:val="24"/>
        </w:rPr>
        <w:t>e</w:t>
      </w:r>
      <w:r>
        <w:rPr>
          <w:b/>
          <w:sz w:val="24"/>
        </w:rPr>
        <w:t> </w:t>
      </w:r>
      <w:r>
        <w:rPr>
          <w:b/>
          <w:spacing w:val="1"/>
          <w:w w:val="100"/>
          <w:sz w:val="24"/>
        </w:rPr>
        <w:t>P</w:t>
      </w:r>
      <w:r>
        <w:rPr>
          <w:b/>
          <w:spacing w:val="1"/>
          <w:w w:val="77"/>
          <w:sz w:val="24"/>
        </w:rPr>
        <w:t>r</w:t>
      </w:r>
      <w:r>
        <w:rPr>
          <w:b/>
          <w:spacing w:val="-6"/>
          <w:w w:val="104"/>
          <w:sz w:val="24"/>
        </w:rPr>
        <w:t>o</w:t>
      </w:r>
      <w:r>
        <w:rPr>
          <w:b/>
          <w:w w:val="91"/>
          <w:sz w:val="24"/>
        </w:rPr>
        <w:t>v</w:t>
      </w:r>
      <w:r>
        <w:rPr>
          <w:b/>
          <w:spacing w:val="-1"/>
          <w:w w:val="101"/>
          <w:sz w:val="24"/>
        </w:rPr>
        <w:t>i</w:t>
      </w:r>
      <w:r>
        <w:rPr>
          <w:b/>
          <w:spacing w:val="-1"/>
          <w:w w:val="99"/>
          <w:sz w:val="24"/>
        </w:rPr>
        <w:t>d</w:t>
      </w:r>
      <w:r>
        <w:rPr>
          <w:b/>
          <w:w w:val="105"/>
          <w:sz w:val="24"/>
        </w:rPr>
        <w:t>ê</w:t>
      </w:r>
      <w:r>
        <w:rPr>
          <w:b/>
          <w:spacing w:val="1"/>
          <w:w w:val="99"/>
          <w:sz w:val="24"/>
        </w:rPr>
        <w:t>n</w:t>
      </w:r>
      <w:r>
        <w:rPr>
          <w:b/>
          <w:w w:val="105"/>
          <w:sz w:val="24"/>
        </w:rPr>
        <w:t>c</w:t>
      </w:r>
      <w:r>
        <w:rPr>
          <w:b/>
          <w:spacing w:val="-1"/>
          <w:w w:val="101"/>
          <w:sz w:val="24"/>
        </w:rPr>
        <w:t>i</w:t>
      </w:r>
      <w:r>
        <w:rPr>
          <w:b/>
          <w:w w:val="95"/>
          <w:sz w:val="24"/>
        </w:rPr>
        <w:t>a</w:t>
      </w:r>
      <w:r>
        <w:rPr>
          <w:b/>
          <w:w w:val="106"/>
          <w:sz w:val="24"/>
        </w:rPr>
        <w:t>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ind w:left="2289" w:right="1386"/>
        <w:jc w:val="center"/>
      </w:pPr>
      <w:r>
        <w:rPr/>
        <w:t>INFORMAÇÃO</w:t>
      </w:r>
      <w:r>
        <w:rPr>
          <w:spacing w:val="-6"/>
        </w:rPr>
        <w:t> </w:t>
      </w:r>
      <w:r>
        <w:rPr/>
        <w:t>TÉCNICA</w:t>
      </w:r>
      <w:r>
        <w:rPr>
          <w:spacing w:val="-3"/>
        </w:rPr>
        <w:t> </w:t>
      </w:r>
      <w:r>
        <w:rPr/>
        <w:t>Nº</w:t>
      </w:r>
      <w:r>
        <w:rPr>
          <w:spacing w:val="-5"/>
        </w:rPr>
        <w:t> </w:t>
      </w:r>
      <w:r>
        <w:rPr/>
        <w:t>01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1266" w:val="left" w:leader="none"/>
          <w:tab w:pos="1267" w:val="left" w:leader="none"/>
        </w:tabs>
        <w:spacing w:line="240" w:lineRule="auto" w:before="0" w:after="0"/>
        <w:ind w:left="1266" w:right="0" w:hanging="361"/>
        <w:jc w:val="left"/>
        <w:rPr>
          <w:b/>
          <w:sz w:val="24"/>
        </w:rPr>
      </w:pPr>
      <w:r>
        <w:rPr>
          <w:b/>
          <w:sz w:val="24"/>
        </w:rPr>
        <w:t>Preâmbulo</w:t>
      </w:r>
    </w:p>
    <w:p>
      <w:pPr>
        <w:pStyle w:val="BodyText"/>
        <w:spacing w:before="2"/>
        <w:rPr>
          <w:b/>
          <w:sz w:val="32"/>
        </w:rPr>
      </w:pPr>
    </w:p>
    <w:p>
      <w:pPr>
        <w:pStyle w:val="ListParagraph"/>
        <w:numPr>
          <w:ilvl w:val="1"/>
          <w:numId w:val="2"/>
        </w:numPr>
        <w:tabs>
          <w:tab w:pos="1615" w:val="left" w:leader="none"/>
        </w:tabs>
        <w:spacing w:line="352" w:lineRule="auto" w:before="0" w:after="0"/>
        <w:ind w:left="1698" w:right="0" w:hanging="432"/>
        <w:jc w:val="both"/>
        <w:rPr>
          <w:sz w:val="24"/>
        </w:rPr>
      </w:pPr>
      <w:r>
        <w:rPr>
          <w:sz w:val="24"/>
        </w:rPr>
        <w:t>O objetivo dessa informação técnica é de esclarecer a alteração de quantidades,</w:t>
      </w:r>
      <w:r>
        <w:rPr>
          <w:spacing w:val="-57"/>
          <w:sz w:val="24"/>
        </w:rPr>
        <w:t> </w:t>
      </w:r>
      <w:r>
        <w:rPr>
          <w:spacing w:val="-1"/>
          <w:w w:val="100"/>
          <w:sz w:val="24"/>
        </w:rPr>
        <w:t>r</w:t>
      </w:r>
      <w:r>
        <w:rPr>
          <w:w w:val="93"/>
          <w:sz w:val="24"/>
        </w:rPr>
        <w:t>e</w:t>
      </w:r>
      <w:r>
        <w:rPr>
          <w:spacing w:val="-1"/>
          <w:w w:val="96"/>
          <w:sz w:val="24"/>
        </w:rPr>
        <w:t>f</w:t>
      </w:r>
      <w:r>
        <w:rPr>
          <w:w w:val="93"/>
          <w:sz w:val="24"/>
        </w:rPr>
        <w:t>e</w:t>
      </w:r>
      <w:r>
        <w:rPr>
          <w:spacing w:val="-1"/>
          <w:w w:val="100"/>
          <w:sz w:val="24"/>
        </w:rPr>
        <w:t>r</w:t>
      </w:r>
      <w:r>
        <w:rPr>
          <w:w w:val="93"/>
          <w:sz w:val="24"/>
        </w:rPr>
        <w:t>e</w:t>
      </w:r>
      <w:r>
        <w:rPr>
          <w:w w:val="101"/>
          <w:sz w:val="24"/>
        </w:rPr>
        <w:t>n</w:t>
      </w:r>
      <w:r>
        <w:rPr>
          <w:spacing w:val="-1"/>
          <w:w w:val="104"/>
          <w:sz w:val="24"/>
        </w:rPr>
        <w:t>t</w:t>
      </w:r>
      <w:r>
        <w:rPr>
          <w:w w:val="93"/>
          <w:sz w:val="24"/>
        </w:rPr>
        <w:t>e</w:t>
      </w:r>
      <w:r>
        <w:rPr>
          <w:spacing w:val="5"/>
          <w:sz w:val="24"/>
        </w:rPr>
        <w:t> </w:t>
      </w:r>
      <w:r>
        <w:rPr>
          <w:w w:val="91"/>
          <w:sz w:val="24"/>
        </w:rPr>
        <w:t>a</w:t>
      </w:r>
      <w:r>
        <w:rPr>
          <w:w w:val="101"/>
          <w:sz w:val="24"/>
        </w:rPr>
        <w:t>o</w:t>
      </w:r>
      <w:r>
        <w:rPr>
          <w:spacing w:val="4"/>
          <w:sz w:val="24"/>
        </w:rPr>
        <w:t> </w:t>
      </w:r>
      <w:r>
        <w:rPr>
          <w:w w:val="101"/>
          <w:sz w:val="24"/>
        </w:rPr>
        <w:t>ob</w:t>
      </w:r>
      <w:r>
        <w:rPr>
          <w:w w:val="82"/>
          <w:sz w:val="24"/>
        </w:rPr>
        <w:t>j</w:t>
      </w:r>
      <w:r>
        <w:rPr>
          <w:w w:val="93"/>
          <w:sz w:val="24"/>
        </w:rPr>
        <w:t>e</w:t>
      </w:r>
      <w:r>
        <w:rPr>
          <w:spacing w:val="-1"/>
          <w:w w:val="104"/>
          <w:sz w:val="24"/>
        </w:rPr>
        <w:t>t</w:t>
      </w:r>
      <w:r>
        <w:rPr>
          <w:w w:val="101"/>
          <w:sz w:val="24"/>
        </w:rPr>
        <w:t>o</w:t>
      </w:r>
      <w:r>
        <w:rPr>
          <w:spacing w:val="4"/>
          <w:sz w:val="24"/>
        </w:rPr>
        <w:t> </w:t>
      </w:r>
      <w:r>
        <w:rPr>
          <w:w w:val="99"/>
          <w:sz w:val="24"/>
        </w:rPr>
        <w:t>d</w:t>
      </w:r>
      <w:r>
        <w:rPr>
          <w:w w:val="101"/>
          <w:sz w:val="24"/>
        </w:rPr>
        <w:t>o</w:t>
      </w:r>
      <w:r>
        <w:rPr>
          <w:spacing w:val="2"/>
          <w:sz w:val="24"/>
        </w:rPr>
        <w:t> </w:t>
      </w:r>
      <w:r>
        <w:rPr>
          <w:spacing w:val="1"/>
          <w:w w:val="95"/>
          <w:sz w:val="24"/>
        </w:rPr>
        <w:t>C</w:t>
      </w:r>
      <w:r>
        <w:rPr>
          <w:spacing w:val="-3"/>
          <w:w w:val="101"/>
          <w:sz w:val="24"/>
        </w:rPr>
        <w:t>o</w:t>
      </w:r>
      <w:r>
        <w:rPr>
          <w:w w:val="101"/>
          <w:sz w:val="24"/>
        </w:rPr>
        <w:t>n</w:t>
      </w:r>
      <w:r>
        <w:rPr>
          <w:spacing w:val="-1"/>
          <w:w w:val="104"/>
          <w:sz w:val="24"/>
        </w:rPr>
        <w:t>t</w:t>
      </w:r>
      <w:r>
        <w:rPr>
          <w:spacing w:val="-1"/>
          <w:w w:val="100"/>
          <w:sz w:val="24"/>
        </w:rPr>
        <w:t>r</w:t>
      </w:r>
      <w:r>
        <w:rPr>
          <w:w w:val="91"/>
          <w:sz w:val="24"/>
        </w:rPr>
        <w:t>a</w:t>
      </w:r>
      <w:r>
        <w:rPr>
          <w:spacing w:val="-1"/>
          <w:w w:val="104"/>
          <w:sz w:val="24"/>
        </w:rPr>
        <w:t>t</w:t>
      </w:r>
      <w:r>
        <w:rPr>
          <w:w w:val="101"/>
          <w:sz w:val="24"/>
        </w:rPr>
        <w:t>o</w:t>
      </w:r>
      <w:r>
        <w:rPr>
          <w:spacing w:val="4"/>
          <w:sz w:val="24"/>
        </w:rPr>
        <w:t> </w:t>
      </w:r>
      <w:r>
        <w:rPr>
          <w:b/>
          <w:spacing w:val="-1"/>
          <w:w w:val="99"/>
          <w:sz w:val="24"/>
        </w:rPr>
        <w:t>n</w:t>
      </w:r>
      <w:r>
        <w:rPr>
          <w:b/>
          <w:w w:val="100"/>
          <w:sz w:val="24"/>
        </w:rPr>
        <w:t>º</w:t>
      </w:r>
      <w:r>
        <w:rPr>
          <w:b/>
          <w:spacing w:val="4"/>
          <w:sz w:val="24"/>
        </w:rPr>
        <w:t> </w:t>
      </w:r>
      <w:r>
        <w:rPr>
          <w:b/>
          <w:spacing w:val="1"/>
          <w:w w:val="79"/>
          <w:sz w:val="24"/>
        </w:rPr>
        <w:t>1</w:t>
      </w:r>
      <w:r>
        <w:rPr>
          <w:b/>
          <w:w w:val="93"/>
          <w:sz w:val="24"/>
        </w:rPr>
        <w:t>2</w:t>
      </w:r>
      <w:r>
        <w:rPr>
          <w:b/>
          <w:spacing w:val="-1"/>
          <w:w w:val="198"/>
          <w:sz w:val="24"/>
        </w:rPr>
        <w:t>/</w:t>
      </w:r>
      <w:r>
        <w:rPr>
          <w:b/>
          <w:w w:val="93"/>
          <w:sz w:val="24"/>
        </w:rPr>
        <w:t>2023</w:t>
      </w:r>
      <w:r>
        <w:rPr>
          <w:w w:val="87"/>
          <w:sz w:val="24"/>
        </w:rPr>
        <w:t>,</w:t>
      </w:r>
      <w:r>
        <w:rPr>
          <w:spacing w:val="5"/>
          <w:sz w:val="24"/>
        </w:rPr>
        <w:t> </w:t>
      </w:r>
      <w:r>
        <w:rPr>
          <w:w w:val="97"/>
          <w:sz w:val="24"/>
        </w:rPr>
        <w:t>qu</w:t>
      </w:r>
      <w:r>
        <w:rPr>
          <w:w w:val="93"/>
          <w:sz w:val="24"/>
        </w:rPr>
        <w:t>e</w:t>
      </w:r>
      <w:r>
        <w:rPr>
          <w:spacing w:val="5"/>
          <w:sz w:val="24"/>
        </w:rPr>
        <w:t> </w:t>
      </w:r>
      <w:r>
        <w:rPr>
          <w:spacing w:val="-1"/>
          <w:w w:val="104"/>
          <w:sz w:val="24"/>
        </w:rPr>
        <w:t>t</w:t>
      </w:r>
      <w:r>
        <w:rPr>
          <w:spacing w:val="-4"/>
          <w:w w:val="100"/>
          <w:sz w:val="24"/>
        </w:rPr>
        <w:t>r</w:t>
      </w:r>
      <w:r>
        <w:rPr>
          <w:w w:val="91"/>
          <w:sz w:val="24"/>
        </w:rPr>
        <w:t>a</w:t>
      </w:r>
      <w:r>
        <w:rPr>
          <w:spacing w:val="-1"/>
          <w:w w:val="104"/>
          <w:sz w:val="24"/>
        </w:rPr>
        <w:t>t</w:t>
      </w:r>
      <w:r>
        <w:rPr>
          <w:w w:val="91"/>
          <w:sz w:val="24"/>
        </w:rPr>
        <w:t>a</w:t>
      </w:r>
      <w:r>
        <w:rPr>
          <w:spacing w:val="5"/>
          <w:sz w:val="24"/>
        </w:rPr>
        <w:t> </w:t>
      </w:r>
      <w:r>
        <w:rPr>
          <w:w w:val="99"/>
          <w:sz w:val="24"/>
        </w:rPr>
        <w:t>d</w:t>
      </w:r>
      <w:r>
        <w:rPr>
          <w:spacing w:val="-2"/>
          <w:w w:val="91"/>
          <w:sz w:val="24"/>
        </w:rPr>
        <w:t>a</w:t>
      </w:r>
      <w:r>
        <w:rPr>
          <w:w w:val="93"/>
          <w:sz w:val="24"/>
        </w:rPr>
        <w:t>s</w:t>
      </w:r>
      <w:r>
        <w:rPr>
          <w:spacing w:val="6"/>
          <w:sz w:val="24"/>
        </w:rPr>
        <w:t> </w:t>
      </w:r>
      <w:r>
        <w:rPr>
          <w:w w:val="101"/>
          <w:sz w:val="24"/>
        </w:rPr>
        <w:t>ob</w:t>
      </w:r>
      <w:r>
        <w:rPr>
          <w:spacing w:val="-1"/>
          <w:w w:val="100"/>
          <w:sz w:val="24"/>
        </w:rPr>
        <w:t>r</w:t>
      </w:r>
      <w:r>
        <w:rPr>
          <w:w w:val="91"/>
          <w:sz w:val="24"/>
        </w:rPr>
        <w:t>a</w:t>
      </w:r>
      <w:r>
        <w:rPr>
          <w:w w:val="93"/>
          <w:sz w:val="24"/>
        </w:rPr>
        <w:t>s</w:t>
      </w:r>
      <w:r>
        <w:rPr>
          <w:spacing w:val="3"/>
          <w:sz w:val="24"/>
        </w:rPr>
        <w:t> </w:t>
      </w:r>
      <w:r>
        <w:rPr>
          <w:w w:val="99"/>
          <w:sz w:val="24"/>
        </w:rPr>
        <w:t>d</w:t>
      </w:r>
      <w:r>
        <w:rPr>
          <w:w w:val="93"/>
          <w:sz w:val="24"/>
        </w:rPr>
        <w:t>e</w:t>
      </w:r>
      <w:r>
        <w:rPr>
          <w:spacing w:val="5"/>
          <w:sz w:val="24"/>
        </w:rPr>
        <w:t> </w:t>
      </w:r>
      <w:r>
        <w:rPr>
          <w:w w:val="93"/>
          <w:sz w:val="24"/>
        </w:rPr>
        <w:t>e</w:t>
      </w:r>
      <w:r>
        <w:rPr>
          <w:spacing w:val="-7"/>
          <w:w w:val="91"/>
          <w:sz w:val="24"/>
        </w:rPr>
        <w:t>x</w:t>
      </w:r>
      <w:r>
        <w:rPr>
          <w:w w:val="93"/>
          <w:sz w:val="24"/>
        </w:rPr>
        <w:t>ec</w:t>
      </w:r>
      <w:r>
        <w:rPr>
          <w:spacing w:val="-3"/>
          <w:w w:val="97"/>
          <w:sz w:val="24"/>
        </w:rPr>
        <w:t>u</w:t>
      </w:r>
      <w:r>
        <w:rPr>
          <w:w w:val="93"/>
          <w:sz w:val="24"/>
        </w:rPr>
        <w:t>ç</w:t>
      </w:r>
      <w:r>
        <w:rPr>
          <w:w w:val="91"/>
          <w:sz w:val="24"/>
        </w:rPr>
        <w:t>ã</w:t>
      </w:r>
      <w:r>
        <w:rPr>
          <w:w w:val="101"/>
          <w:sz w:val="24"/>
        </w:rPr>
        <w:t>o</w:t>
      </w:r>
      <w:r>
        <w:rPr>
          <w:spacing w:val="2"/>
          <w:sz w:val="24"/>
        </w:rPr>
        <w:t> </w:t>
      </w:r>
      <w:r>
        <w:rPr>
          <w:w w:val="99"/>
          <w:sz w:val="24"/>
        </w:rPr>
        <w:t>d</w:t>
      </w:r>
      <w:r>
        <w:rPr>
          <w:w w:val="101"/>
          <w:sz w:val="24"/>
        </w:rPr>
        <w:t>o</w:t>
      </w:r>
      <w:r>
        <w:rPr>
          <w:w w:val="93"/>
          <w:sz w:val="24"/>
        </w:rPr>
        <w:t>s </w:t>
      </w:r>
      <w:r>
        <w:rPr>
          <w:b/>
          <w:sz w:val="24"/>
        </w:rPr>
        <w:t>Serviços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Retrofit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Fachadas,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Recuperação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Estrutural,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Impermeabilização e Serviços Gerais do Edifício Dom Helder Câmara,</w:t>
      </w:r>
      <w:r>
        <w:rPr>
          <w:b/>
          <w:spacing w:val="1"/>
          <w:sz w:val="24"/>
        </w:rPr>
        <w:t> </w:t>
      </w:r>
      <w:r>
        <w:rPr>
          <w:b/>
          <w:w w:val="106"/>
          <w:sz w:val="24"/>
        </w:rPr>
        <w:t>s</w:t>
      </w:r>
      <w:r>
        <w:rPr>
          <w:b/>
          <w:spacing w:val="-1"/>
          <w:w w:val="101"/>
          <w:sz w:val="24"/>
        </w:rPr>
        <w:t>i</w:t>
      </w:r>
      <w:r>
        <w:rPr>
          <w:b/>
          <w:spacing w:val="-1"/>
          <w:w w:val="93"/>
          <w:sz w:val="24"/>
        </w:rPr>
        <w:t>t</w:t>
      </w:r>
      <w:r>
        <w:rPr>
          <w:b/>
          <w:spacing w:val="-1"/>
          <w:w w:val="99"/>
          <w:sz w:val="24"/>
        </w:rPr>
        <w:t>u</w:t>
      </w:r>
      <w:r>
        <w:rPr>
          <w:b/>
          <w:w w:val="95"/>
          <w:sz w:val="24"/>
        </w:rPr>
        <w:t>a</w:t>
      </w:r>
      <w:r>
        <w:rPr>
          <w:b/>
          <w:spacing w:val="-1"/>
          <w:w w:val="99"/>
          <w:sz w:val="24"/>
        </w:rPr>
        <w:t>d</w:t>
      </w:r>
      <w:r>
        <w:rPr>
          <w:b/>
          <w:w w:val="104"/>
          <w:sz w:val="24"/>
        </w:rPr>
        <w:t>o</w:t>
      </w:r>
      <w:r>
        <w:rPr>
          <w:b/>
          <w:sz w:val="24"/>
        </w:rPr>
        <w:t> </w:t>
      </w:r>
      <w:r>
        <w:rPr>
          <w:b/>
          <w:spacing w:val="-8"/>
          <w:sz w:val="24"/>
        </w:rPr>
        <w:t> </w:t>
      </w:r>
      <w:r>
        <w:rPr>
          <w:b/>
          <w:w w:val="95"/>
          <w:sz w:val="24"/>
        </w:rPr>
        <w:t>a</w:t>
      </w:r>
      <w:r>
        <w:rPr>
          <w:b/>
          <w:sz w:val="24"/>
        </w:rPr>
        <w:t> </w:t>
      </w:r>
      <w:r>
        <w:rPr>
          <w:b/>
          <w:spacing w:val="-8"/>
          <w:sz w:val="24"/>
        </w:rPr>
        <w:t> </w:t>
      </w:r>
      <w:r>
        <w:rPr>
          <w:b/>
          <w:spacing w:val="-4"/>
          <w:w w:val="90"/>
          <w:sz w:val="24"/>
        </w:rPr>
        <w:t>A</w:t>
      </w:r>
      <w:r>
        <w:rPr>
          <w:b/>
          <w:spacing w:val="-5"/>
          <w:w w:val="91"/>
          <w:sz w:val="24"/>
        </w:rPr>
        <w:t>v</w:t>
      </w:r>
      <w:r>
        <w:rPr>
          <w:b/>
          <w:w w:val="105"/>
          <w:sz w:val="24"/>
        </w:rPr>
        <w:t>e</w:t>
      </w:r>
      <w:r>
        <w:rPr>
          <w:b/>
          <w:spacing w:val="-1"/>
          <w:w w:val="99"/>
          <w:sz w:val="24"/>
        </w:rPr>
        <w:t>n</w:t>
      </w:r>
      <w:r>
        <w:rPr>
          <w:b/>
          <w:spacing w:val="-1"/>
          <w:w w:val="101"/>
          <w:sz w:val="24"/>
        </w:rPr>
        <w:t>i</w:t>
      </w:r>
      <w:r>
        <w:rPr>
          <w:b/>
          <w:spacing w:val="-1"/>
          <w:w w:val="99"/>
          <w:sz w:val="24"/>
        </w:rPr>
        <w:t>d</w:t>
      </w:r>
      <w:r>
        <w:rPr>
          <w:b/>
          <w:w w:val="95"/>
          <w:sz w:val="24"/>
        </w:rPr>
        <w:t>a</w:t>
      </w:r>
      <w:r>
        <w:rPr>
          <w:b/>
          <w:sz w:val="24"/>
        </w:rPr>
        <w:t> </w:t>
      </w:r>
      <w:r>
        <w:rPr>
          <w:b/>
          <w:spacing w:val="-7"/>
          <w:sz w:val="24"/>
        </w:rPr>
        <w:t> </w:t>
      </w:r>
      <w:r>
        <w:rPr>
          <w:b/>
          <w:spacing w:val="-14"/>
          <w:w w:val="103"/>
          <w:sz w:val="24"/>
        </w:rPr>
        <w:t>T</w:t>
      </w:r>
      <w:r>
        <w:rPr>
          <w:b/>
          <w:spacing w:val="-1"/>
          <w:w w:val="77"/>
          <w:sz w:val="24"/>
        </w:rPr>
        <w:t>r</w:t>
      </w:r>
      <w:r>
        <w:rPr>
          <w:b/>
          <w:spacing w:val="-1"/>
          <w:w w:val="101"/>
          <w:sz w:val="24"/>
        </w:rPr>
        <w:t>i</w:t>
      </w:r>
      <w:r>
        <w:rPr>
          <w:b/>
          <w:w w:val="106"/>
          <w:sz w:val="24"/>
        </w:rPr>
        <w:t>s</w:t>
      </w:r>
      <w:r>
        <w:rPr>
          <w:b/>
          <w:spacing w:val="-1"/>
          <w:w w:val="93"/>
          <w:sz w:val="24"/>
        </w:rPr>
        <w:t>t</w:t>
      </w:r>
      <w:r>
        <w:rPr>
          <w:b/>
          <w:w w:val="95"/>
          <w:sz w:val="24"/>
        </w:rPr>
        <w:t>ã</w:t>
      </w:r>
      <w:r>
        <w:rPr>
          <w:b/>
          <w:w w:val="104"/>
          <w:sz w:val="24"/>
        </w:rPr>
        <w:t>o</w:t>
      </w:r>
      <w:r>
        <w:rPr>
          <w:b/>
          <w:sz w:val="24"/>
        </w:rPr>
        <w:t> </w:t>
      </w:r>
      <w:r>
        <w:rPr>
          <w:b/>
          <w:spacing w:val="-8"/>
          <w:sz w:val="24"/>
        </w:rPr>
        <w:t> </w:t>
      </w:r>
      <w:r>
        <w:rPr>
          <w:b/>
          <w:w w:val="93"/>
          <w:sz w:val="24"/>
        </w:rPr>
        <w:t>G</w:t>
      </w:r>
      <w:r>
        <w:rPr>
          <w:b/>
          <w:spacing w:val="-1"/>
          <w:w w:val="104"/>
          <w:sz w:val="24"/>
        </w:rPr>
        <w:t>o</w:t>
      </w:r>
      <w:r>
        <w:rPr>
          <w:b/>
          <w:spacing w:val="-1"/>
          <w:w w:val="99"/>
          <w:sz w:val="24"/>
        </w:rPr>
        <w:t>n</w:t>
      </w:r>
      <w:r>
        <w:rPr>
          <w:b/>
          <w:w w:val="105"/>
          <w:sz w:val="24"/>
        </w:rPr>
        <w:t>ç</w:t>
      </w:r>
      <w:r>
        <w:rPr>
          <w:b/>
          <w:w w:val="95"/>
          <w:sz w:val="24"/>
        </w:rPr>
        <w:t>a</w:t>
      </w:r>
      <w:r>
        <w:rPr>
          <w:b/>
          <w:spacing w:val="-1"/>
          <w:w w:val="93"/>
          <w:sz w:val="24"/>
        </w:rPr>
        <w:t>l</w:t>
      </w:r>
      <w:r>
        <w:rPr>
          <w:b/>
          <w:spacing w:val="-5"/>
          <w:w w:val="91"/>
          <w:sz w:val="24"/>
        </w:rPr>
        <w:t>v</w:t>
      </w:r>
      <w:r>
        <w:rPr>
          <w:b/>
          <w:w w:val="105"/>
          <w:sz w:val="24"/>
        </w:rPr>
        <w:t>e</w:t>
      </w:r>
      <w:r>
        <w:rPr>
          <w:b/>
          <w:w w:val="106"/>
          <w:sz w:val="24"/>
        </w:rPr>
        <w:t>s</w:t>
      </w:r>
      <w:r>
        <w:rPr>
          <w:b/>
          <w:sz w:val="24"/>
        </w:rPr>
        <w:t> </w:t>
      </w:r>
      <w:r>
        <w:rPr>
          <w:b/>
          <w:spacing w:val="-7"/>
          <w:sz w:val="24"/>
        </w:rPr>
        <w:t> </w:t>
      </w:r>
      <w:r>
        <w:rPr>
          <w:b/>
          <w:spacing w:val="-1"/>
          <w:w w:val="99"/>
          <w:sz w:val="24"/>
        </w:rPr>
        <w:t>n</w:t>
      </w:r>
      <w:r>
        <w:rPr>
          <w:b/>
          <w:w w:val="100"/>
          <w:sz w:val="24"/>
        </w:rPr>
        <w:t>º</w:t>
      </w:r>
      <w:r>
        <w:rPr>
          <w:b/>
          <w:sz w:val="24"/>
        </w:rPr>
        <w:t> </w:t>
      </w:r>
      <w:r>
        <w:rPr>
          <w:b/>
          <w:spacing w:val="-8"/>
          <w:sz w:val="24"/>
        </w:rPr>
        <w:t> </w:t>
      </w:r>
      <w:r>
        <w:rPr>
          <w:b/>
          <w:w w:val="93"/>
          <w:sz w:val="24"/>
        </w:rPr>
        <w:t>9</w:t>
      </w:r>
      <w:r>
        <w:rPr>
          <w:b/>
          <w:spacing w:val="1"/>
          <w:w w:val="79"/>
          <w:sz w:val="24"/>
        </w:rPr>
        <w:t>1</w:t>
      </w:r>
      <w:r>
        <w:rPr>
          <w:b/>
          <w:w w:val="93"/>
          <w:sz w:val="24"/>
        </w:rPr>
        <w:t>2</w:t>
      </w:r>
      <w:r>
        <w:rPr>
          <w:b/>
          <w:sz w:val="24"/>
        </w:rPr>
        <w:t> </w:t>
      </w:r>
      <w:r>
        <w:rPr>
          <w:b/>
          <w:spacing w:val="-10"/>
          <w:sz w:val="24"/>
        </w:rPr>
        <w:t> </w:t>
      </w:r>
      <w:r>
        <w:rPr>
          <w:b/>
          <w:w w:val="99"/>
          <w:sz w:val="24"/>
        </w:rPr>
        <w:t>–</w:t>
      </w:r>
      <w:r>
        <w:rPr>
          <w:b/>
          <w:sz w:val="24"/>
        </w:rPr>
        <w:t> </w:t>
      </w:r>
      <w:r>
        <w:rPr>
          <w:b/>
          <w:spacing w:val="-10"/>
          <w:sz w:val="24"/>
        </w:rPr>
        <w:t> </w:t>
      </w:r>
      <w:r>
        <w:rPr>
          <w:b/>
          <w:w w:val="93"/>
          <w:sz w:val="24"/>
        </w:rPr>
        <w:t>C</w:t>
      </w:r>
      <w:r>
        <w:rPr>
          <w:b/>
          <w:w w:val="105"/>
          <w:sz w:val="24"/>
        </w:rPr>
        <w:t>e</w:t>
      </w:r>
      <w:r>
        <w:rPr>
          <w:b/>
          <w:spacing w:val="-1"/>
          <w:w w:val="99"/>
          <w:sz w:val="24"/>
        </w:rPr>
        <w:t>n</w:t>
      </w:r>
      <w:r>
        <w:rPr>
          <w:b/>
          <w:spacing w:val="-1"/>
          <w:w w:val="93"/>
          <w:sz w:val="24"/>
        </w:rPr>
        <w:t>t</w:t>
      </w:r>
      <w:r>
        <w:rPr>
          <w:b/>
          <w:spacing w:val="1"/>
          <w:w w:val="77"/>
          <w:sz w:val="24"/>
        </w:rPr>
        <w:t>r</w:t>
      </w:r>
      <w:r>
        <w:rPr>
          <w:b/>
          <w:w w:val="104"/>
          <w:sz w:val="24"/>
        </w:rPr>
        <w:t>o</w:t>
      </w:r>
      <w:r>
        <w:rPr>
          <w:b/>
          <w:sz w:val="24"/>
        </w:rPr>
        <w:t> </w:t>
      </w:r>
      <w:r>
        <w:rPr>
          <w:b/>
          <w:spacing w:val="-8"/>
          <w:sz w:val="24"/>
        </w:rPr>
        <w:t> </w:t>
      </w:r>
      <w:r>
        <w:rPr>
          <w:b/>
          <w:w w:val="100"/>
          <w:sz w:val="24"/>
        </w:rPr>
        <w:t>-</w:t>
      </w:r>
      <w:r>
        <w:rPr>
          <w:b/>
          <w:sz w:val="24"/>
        </w:rPr>
        <w:t> </w:t>
      </w:r>
      <w:r>
        <w:rPr>
          <w:b/>
          <w:spacing w:val="-9"/>
          <w:sz w:val="24"/>
        </w:rPr>
        <w:t> </w:t>
      </w:r>
      <w:r>
        <w:rPr>
          <w:b/>
          <w:spacing w:val="-6"/>
          <w:w w:val="100"/>
          <w:sz w:val="24"/>
        </w:rPr>
        <w:t>F</w:t>
      </w:r>
      <w:r>
        <w:rPr>
          <w:b/>
          <w:spacing w:val="-1"/>
          <w:w w:val="104"/>
          <w:sz w:val="24"/>
        </w:rPr>
        <w:t>o</w:t>
      </w:r>
      <w:r>
        <w:rPr>
          <w:b/>
          <w:spacing w:val="6"/>
          <w:w w:val="77"/>
          <w:sz w:val="24"/>
        </w:rPr>
        <w:t>r</w:t>
      </w:r>
      <w:r>
        <w:rPr>
          <w:b/>
          <w:spacing w:val="-1"/>
          <w:w w:val="93"/>
          <w:sz w:val="24"/>
        </w:rPr>
        <w:t>t</w:t>
      </w:r>
      <w:r>
        <w:rPr>
          <w:b/>
          <w:w w:val="95"/>
          <w:sz w:val="24"/>
        </w:rPr>
        <w:t>a</w:t>
      </w:r>
      <w:r>
        <w:rPr>
          <w:b/>
          <w:spacing w:val="-1"/>
          <w:w w:val="93"/>
          <w:sz w:val="24"/>
        </w:rPr>
        <w:t>l</w:t>
      </w:r>
      <w:r>
        <w:rPr>
          <w:b/>
          <w:w w:val="105"/>
          <w:sz w:val="24"/>
        </w:rPr>
        <w:t>ez</w:t>
      </w:r>
      <w:r>
        <w:rPr>
          <w:b/>
          <w:w w:val="95"/>
          <w:sz w:val="24"/>
        </w:rPr>
        <w:t>a</w:t>
      </w:r>
      <w:r>
        <w:rPr>
          <w:b/>
          <w:sz w:val="24"/>
        </w:rPr>
        <w:t> </w:t>
      </w:r>
      <w:r>
        <w:rPr>
          <w:b/>
          <w:spacing w:val="-7"/>
          <w:sz w:val="24"/>
        </w:rPr>
        <w:t> </w:t>
      </w:r>
      <w:r>
        <w:rPr>
          <w:b/>
          <w:spacing w:val="-1"/>
          <w:w w:val="198"/>
          <w:sz w:val="24"/>
        </w:rPr>
        <w:t>/</w:t>
      </w:r>
      <w:r>
        <w:rPr>
          <w:b/>
          <w:w w:val="93"/>
          <w:sz w:val="24"/>
        </w:rPr>
        <w:t>C</w:t>
      </w:r>
      <w:r>
        <w:rPr>
          <w:b/>
          <w:w w:val="106"/>
          <w:sz w:val="24"/>
        </w:rPr>
        <w:t>E</w:t>
      </w:r>
      <w:r>
        <w:rPr>
          <w:b/>
          <w:w w:val="104"/>
          <w:sz w:val="24"/>
        </w:rPr>
        <w:t>, </w:t>
      </w:r>
      <w:r>
        <w:rPr>
          <w:b/>
          <w:sz w:val="24"/>
        </w:rPr>
        <w:t>pertencente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ao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Tribunal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Regional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Trabalho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7ª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Região</w:t>
      </w:r>
      <w:r>
        <w:rPr>
          <w:sz w:val="24"/>
        </w:rPr>
        <w:t>,</w:t>
      </w:r>
      <w:r>
        <w:rPr>
          <w:spacing w:val="-8"/>
          <w:sz w:val="24"/>
        </w:rPr>
        <w:t> </w:t>
      </w:r>
      <w:r>
        <w:rPr>
          <w:sz w:val="24"/>
        </w:rPr>
        <w:t>contratada</w:t>
      </w:r>
      <w:r>
        <w:rPr>
          <w:spacing w:val="-9"/>
          <w:sz w:val="24"/>
        </w:rPr>
        <w:t> </w:t>
      </w:r>
      <w:r>
        <w:rPr>
          <w:sz w:val="24"/>
        </w:rPr>
        <w:t>sob</w:t>
      </w:r>
      <w:r>
        <w:rPr>
          <w:spacing w:val="-57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regime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empreitada</w:t>
      </w:r>
      <w:r>
        <w:rPr>
          <w:spacing w:val="-3"/>
          <w:sz w:val="24"/>
        </w:rPr>
        <w:t> </w:t>
      </w:r>
      <w:r>
        <w:rPr>
          <w:sz w:val="24"/>
        </w:rPr>
        <w:t>preços</w:t>
      </w:r>
      <w:r>
        <w:rPr>
          <w:spacing w:val="-1"/>
          <w:sz w:val="24"/>
        </w:rPr>
        <w:t> </w:t>
      </w:r>
      <w:r>
        <w:rPr>
          <w:sz w:val="24"/>
        </w:rPr>
        <w:t>unitários.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1"/>
          <w:numId w:val="2"/>
        </w:numPr>
        <w:tabs>
          <w:tab w:pos="1615" w:val="left" w:leader="none"/>
        </w:tabs>
        <w:spacing w:line="352" w:lineRule="auto" w:before="1" w:after="0"/>
        <w:ind w:left="1614" w:right="0" w:hanging="425"/>
        <w:jc w:val="both"/>
        <w:rPr>
          <w:sz w:val="24"/>
        </w:rPr>
      </w:pPr>
      <w:r>
        <w:rPr>
          <w:w w:val="95"/>
          <w:sz w:val="24"/>
        </w:rPr>
        <w:t>O Setor de Fiscalização de Obras e Serviços deste TRT, considerando o objeto do</w:t>
      </w:r>
      <w:r>
        <w:rPr>
          <w:spacing w:val="1"/>
          <w:w w:val="95"/>
          <w:sz w:val="24"/>
        </w:rPr>
        <w:t> </w:t>
      </w:r>
      <w:r>
        <w:rPr>
          <w:b/>
          <w:spacing w:val="1"/>
          <w:w w:val="100"/>
          <w:sz w:val="24"/>
        </w:rPr>
        <w:t>P</w:t>
      </w:r>
      <w:r>
        <w:rPr>
          <w:b/>
          <w:spacing w:val="-5"/>
          <w:w w:val="96"/>
          <w:sz w:val="24"/>
        </w:rPr>
        <w:t>R</w:t>
      </w:r>
      <w:r>
        <w:rPr>
          <w:b/>
          <w:spacing w:val="-10"/>
          <w:w w:val="101"/>
          <w:sz w:val="24"/>
        </w:rPr>
        <w:t>O</w:t>
      </w:r>
      <w:r>
        <w:rPr>
          <w:b/>
          <w:spacing w:val="1"/>
          <w:w w:val="90"/>
          <w:sz w:val="24"/>
        </w:rPr>
        <w:t>A</w:t>
      </w:r>
      <w:r>
        <w:rPr>
          <w:b/>
          <w:w w:val="108"/>
          <w:sz w:val="24"/>
        </w:rPr>
        <w:t>D</w:t>
      </w:r>
      <w:r>
        <w:rPr>
          <w:b/>
          <w:sz w:val="24"/>
        </w:rPr>
        <w:t> </w:t>
      </w:r>
      <w:r>
        <w:rPr>
          <w:b/>
          <w:spacing w:val="26"/>
          <w:sz w:val="24"/>
        </w:rPr>
        <w:t> </w:t>
      </w:r>
      <w:r>
        <w:rPr>
          <w:b/>
          <w:spacing w:val="-1"/>
          <w:w w:val="99"/>
          <w:sz w:val="24"/>
        </w:rPr>
        <w:t>n</w:t>
      </w:r>
      <w:r>
        <w:rPr>
          <w:b/>
          <w:w w:val="100"/>
          <w:sz w:val="24"/>
        </w:rPr>
        <w:t>º</w:t>
      </w:r>
      <w:r>
        <w:rPr>
          <w:b/>
          <w:sz w:val="24"/>
        </w:rPr>
        <w:t> </w:t>
      </w:r>
      <w:r>
        <w:rPr>
          <w:b/>
          <w:spacing w:val="25"/>
          <w:sz w:val="24"/>
        </w:rPr>
        <w:t> </w:t>
      </w:r>
      <w:r>
        <w:rPr>
          <w:b/>
          <w:w w:val="93"/>
          <w:sz w:val="24"/>
        </w:rPr>
        <w:t>3990</w:t>
      </w:r>
      <w:r>
        <w:rPr>
          <w:b/>
          <w:spacing w:val="-1"/>
          <w:w w:val="198"/>
          <w:sz w:val="24"/>
        </w:rPr>
        <w:t>/</w:t>
      </w:r>
      <w:r>
        <w:rPr>
          <w:b/>
          <w:w w:val="93"/>
          <w:sz w:val="24"/>
        </w:rPr>
        <w:t>202</w:t>
      </w:r>
      <w:r>
        <w:rPr>
          <w:b/>
          <w:spacing w:val="1"/>
          <w:w w:val="79"/>
          <w:sz w:val="24"/>
        </w:rPr>
        <w:t>1</w:t>
      </w:r>
      <w:r>
        <w:rPr>
          <w:w w:val="87"/>
          <w:sz w:val="24"/>
        </w:rPr>
        <w:t>,</w:t>
      </w:r>
      <w:r>
        <w:rPr>
          <w:sz w:val="24"/>
        </w:rPr>
        <w:t> </w:t>
      </w:r>
      <w:r>
        <w:rPr>
          <w:spacing w:val="24"/>
          <w:sz w:val="24"/>
        </w:rPr>
        <w:t> </w:t>
      </w:r>
      <w:r>
        <w:rPr>
          <w:w w:val="99"/>
          <w:sz w:val="24"/>
        </w:rPr>
        <w:t>d</w:t>
      </w:r>
      <w:r>
        <w:rPr>
          <w:w w:val="82"/>
          <w:sz w:val="24"/>
        </w:rPr>
        <w:t>i</w:t>
      </w:r>
      <w:r>
        <w:rPr>
          <w:w w:val="91"/>
          <w:sz w:val="24"/>
        </w:rPr>
        <w:t>a</w:t>
      </w:r>
      <w:r>
        <w:rPr>
          <w:w w:val="101"/>
          <w:sz w:val="24"/>
        </w:rPr>
        <w:t>n</w:t>
      </w:r>
      <w:r>
        <w:rPr>
          <w:spacing w:val="-1"/>
          <w:w w:val="104"/>
          <w:sz w:val="24"/>
        </w:rPr>
        <w:t>t</w:t>
      </w:r>
      <w:r>
        <w:rPr>
          <w:w w:val="93"/>
          <w:sz w:val="24"/>
        </w:rPr>
        <w:t>e</w:t>
      </w:r>
      <w:r>
        <w:rPr>
          <w:sz w:val="24"/>
        </w:rPr>
        <w:t> </w:t>
      </w:r>
      <w:r>
        <w:rPr>
          <w:spacing w:val="27"/>
          <w:sz w:val="24"/>
        </w:rPr>
        <w:t> </w:t>
      </w:r>
      <w:r>
        <w:rPr>
          <w:w w:val="99"/>
          <w:sz w:val="24"/>
        </w:rPr>
        <w:t>d</w:t>
      </w:r>
      <w:r>
        <w:rPr>
          <w:w w:val="101"/>
          <w:sz w:val="24"/>
        </w:rPr>
        <w:t>o</w:t>
      </w:r>
      <w:r>
        <w:rPr>
          <w:sz w:val="24"/>
        </w:rPr>
        <w:t> </w:t>
      </w:r>
      <w:r>
        <w:rPr>
          <w:spacing w:val="24"/>
          <w:sz w:val="24"/>
        </w:rPr>
        <w:t> </w:t>
      </w:r>
      <w:r>
        <w:rPr>
          <w:w w:val="93"/>
          <w:sz w:val="24"/>
        </w:rPr>
        <w:t>e</w:t>
      </w:r>
      <w:r>
        <w:rPr>
          <w:w w:val="91"/>
          <w:sz w:val="24"/>
        </w:rPr>
        <w:t>x</w:t>
      </w:r>
      <w:r>
        <w:rPr>
          <w:w w:val="101"/>
          <w:sz w:val="24"/>
        </w:rPr>
        <w:t>po</w:t>
      </w:r>
      <w:r>
        <w:rPr>
          <w:spacing w:val="1"/>
          <w:w w:val="93"/>
          <w:sz w:val="24"/>
        </w:rPr>
        <w:t>s</w:t>
      </w:r>
      <w:r>
        <w:rPr>
          <w:spacing w:val="-1"/>
          <w:w w:val="104"/>
          <w:sz w:val="24"/>
        </w:rPr>
        <w:t>t</w:t>
      </w:r>
      <w:r>
        <w:rPr>
          <w:w w:val="101"/>
          <w:sz w:val="24"/>
        </w:rPr>
        <w:t>o</w:t>
      </w:r>
      <w:r>
        <w:rPr>
          <w:sz w:val="24"/>
        </w:rPr>
        <w:t> </w:t>
      </w:r>
      <w:r>
        <w:rPr>
          <w:spacing w:val="24"/>
          <w:sz w:val="24"/>
        </w:rPr>
        <w:t> </w:t>
      </w:r>
      <w:r>
        <w:rPr>
          <w:w w:val="91"/>
          <w:sz w:val="24"/>
        </w:rPr>
        <w:t>a</w:t>
      </w:r>
      <w:r>
        <w:rPr>
          <w:w w:val="101"/>
          <w:sz w:val="24"/>
        </w:rPr>
        <w:t>n</w:t>
      </w:r>
      <w:r>
        <w:rPr>
          <w:spacing w:val="-1"/>
          <w:w w:val="104"/>
          <w:sz w:val="24"/>
        </w:rPr>
        <w:t>t</w:t>
      </w:r>
      <w:r>
        <w:rPr>
          <w:w w:val="93"/>
          <w:sz w:val="24"/>
        </w:rPr>
        <w:t>e</w:t>
      </w:r>
      <w:r>
        <w:rPr>
          <w:spacing w:val="-1"/>
          <w:w w:val="100"/>
          <w:sz w:val="24"/>
        </w:rPr>
        <w:t>r</w:t>
      </w:r>
      <w:r>
        <w:rPr>
          <w:w w:val="82"/>
          <w:sz w:val="24"/>
        </w:rPr>
        <w:t>i</w:t>
      </w:r>
      <w:r>
        <w:rPr>
          <w:w w:val="101"/>
          <w:sz w:val="24"/>
        </w:rPr>
        <w:t>o</w:t>
      </w:r>
      <w:r>
        <w:rPr>
          <w:spacing w:val="8"/>
          <w:w w:val="100"/>
          <w:sz w:val="24"/>
        </w:rPr>
        <w:t>r</w:t>
      </w:r>
      <w:r>
        <w:rPr>
          <w:spacing w:val="-1"/>
          <w:w w:val="99"/>
          <w:sz w:val="24"/>
        </w:rPr>
        <w:t>m</w:t>
      </w:r>
      <w:r>
        <w:rPr>
          <w:w w:val="93"/>
          <w:sz w:val="24"/>
        </w:rPr>
        <w:t>e</w:t>
      </w:r>
      <w:r>
        <w:rPr>
          <w:w w:val="101"/>
          <w:sz w:val="24"/>
        </w:rPr>
        <w:t>n</w:t>
      </w:r>
      <w:r>
        <w:rPr>
          <w:spacing w:val="-1"/>
          <w:w w:val="104"/>
          <w:sz w:val="24"/>
        </w:rPr>
        <w:t>t</w:t>
      </w:r>
      <w:r>
        <w:rPr>
          <w:spacing w:val="-2"/>
          <w:w w:val="93"/>
          <w:sz w:val="24"/>
        </w:rPr>
        <w:t>e</w:t>
      </w:r>
      <w:r>
        <w:rPr>
          <w:w w:val="87"/>
          <w:sz w:val="24"/>
        </w:rPr>
        <w:t>,</w:t>
      </w:r>
      <w:r>
        <w:rPr>
          <w:sz w:val="24"/>
        </w:rPr>
        <w:t> </w:t>
      </w:r>
      <w:r>
        <w:rPr>
          <w:spacing w:val="26"/>
          <w:sz w:val="24"/>
        </w:rPr>
        <w:t> </w:t>
      </w:r>
      <w:r>
        <w:rPr>
          <w:spacing w:val="-5"/>
          <w:w w:val="93"/>
          <w:sz w:val="24"/>
        </w:rPr>
        <w:t>v</w:t>
      </w:r>
      <w:r>
        <w:rPr>
          <w:w w:val="93"/>
          <w:sz w:val="24"/>
        </w:rPr>
        <w:t>e</w:t>
      </w:r>
      <w:r>
        <w:rPr>
          <w:w w:val="99"/>
          <w:sz w:val="24"/>
        </w:rPr>
        <w:t>m</w:t>
      </w:r>
      <w:r>
        <w:rPr>
          <w:sz w:val="24"/>
        </w:rPr>
        <w:t> </w:t>
      </w:r>
      <w:r>
        <w:rPr>
          <w:spacing w:val="23"/>
          <w:sz w:val="24"/>
        </w:rPr>
        <w:t> </w:t>
      </w:r>
      <w:r>
        <w:rPr>
          <w:w w:val="82"/>
          <w:sz w:val="24"/>
        </w:rPr>
        <w:t>i</w:t>
      </w:r>
      <w:r>
        <w:rPr>
          <w:w w:val="101"/>
          <w:sz w:val="24"/>
        </w:rPr>
        <w:t>n</w:t>
      </w:r>
      <w:r>
        <w:rPr>
          <w:spacing w:val="-1"/>
          <w:w w:val="96"/>
          <w:sz w:val="24"/>
        </w:rPr>
        <w:t>f</w:t>
      </w:r>
      <w:r>
        <w:rPr>
          <w:w w:val="101"/>
          <w:sz w:val="24"/>
        </w:rPr>
        <w:t>o</w:t>
      </w:r>
      <w:r>
        <w:rPr>
          <w:spacing w:val="8"/>
          <w:w w:val="100"/>
          <w:sz w:val="24"/>
        </w:rPr>
        <w:t>r</w:t>
      </w:r>
      <w:r>
        <w:rPr>
          <w:spacing w:val="-1"/>
          <w:w w:val="99"/>
          <w:sz w:val="24"/>
        </w:rPr>
        <w:t>m</w:t>
      </w:r>
      <w:r>
        <w:rPr>
          <w:w w:val="91"/>
          <w:sz w:val="24"/>
        </w:rPr>
        <w:t>a</w:t>
      </w:r>
      <w:r>
        <w:rPr>
          <w:w w:val="100"/>
          <w:sz w:val="24"/>
        </w:rPr>
        <w:t>r</w:t>
      </w:r>
      <w:r>
        <w:rPr>
          <w:sz w:val="24"/>
        </w:rPr>
        <w:t> </w:t>
      </w:r>
      <w:r>
        <w:rPr>
          <w:spacing w:val="25"/>
          <w:sz w:val="24"/>
        </w:rPr>
        <w:t> </w:t>
      </w:r>
      <w:r>
        <w:rPr>
          <w:w w:val="91"/>
          <w:sz w:val="24"/>
        </w:rPr>
        <w:t>a </w:t>
      </w:r>
      <w:r>
        <w:rPr>
          <w:sz w:val="24"/>
        </w:rPr>
        <w:t>necessidade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celebração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b/>
          <w:sz w:val="24"/>
        </w:rPr>
        <w:t>PRIMEIRO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TERMO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ADITIVO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AO</w:t>
      </w:r>
      <w:r>
        <w:rPr>
          <w:b/>
          <w:spacing w:val="1"/>
          <w:sz w:val="24"/>
        </w:rPr>
        <w:t> </w:t>
      </w:r>
      <w:r>
        <w:rPr>
          <w:b/>
          <w:w w:val="93"/>
          <w:sz w:val="24"/>
        </w:rPr>
        <w:t>C</w:t>
      </w:r>
      <w:r>
        <w:rPr>
          <w:b/>
          <w:spacing w:val="-1"/>
          <w:w w:val="101"/>
          <w:sz w:val="24"/>
        </w:rPr>
        <w:t>O</w:t>
      </w:r>
      <w:r>
        <w:rPr>
          <w:b/>
          <w:spacing w:val="-1"/>
          <w:w w:val="116"/>
          <w:sz w:val="24"/>
        </w:rPr>
        <w:t>N</w:t>
      </w:r>
      <w:r>
        <w:rPr>
          <w:b/>
          <w:w w:val="103"/>
          <w:sz w:val="24"/>
        </w:rPr>
        <w:t>T</w:t>
      </w:r>
      <w:r>
        <w:rPr>
          <w:b/>
          <w:w w:val="96"/>
          <w:sz w:val="24"/>
        </w:rPr>
        <w:t>R</w:t>
      </w:r>
      <w:r>
        <w:rPr>
          <w:b/>
          <w:spacing w:val="1"/>
          <w:w w:val="90"/>
          <w:sz w:val="24"/>
        </w:rPr>
        <w:t>A</w:t>
      </w:r>
      <w:r>
        <w:rPr>
          <w:b/>
          <w:spacing w:val="-4"/>
          <w:w w:val="103"/>
          <w:sz w:val="24"/>
        </w:rPr>
        <w:t>T</w:t>
      </w:r>
      <w:r>
        <w:rPr>
          <w:b/>
          <w:w w:val="101"/>
          <w:sz w:val="24"/>
        </w:rPr>
        <w:t>O</w:t>
      </w:r>
      <w:r>
        <w:rPr>
          <w:b/>
          <w:spacing w:val="4"/>
          <w:sz w:val="24"/>
        </w:rPr>
        <w:t> </w:t>
      </w:r>
      <w:r>
        <w:rPr>
          <w:b/>
          <w:spacing w:val="-1"/>
          <w:w w:val="116"/>
          <w:sz w:val="24"/>
        </w:rPr>
        <w:t>N</w:t>
      </w:r>
      <w:r>
        <w:rPr>
          <w:b/>
          <w:w w:val="100"/>
          <w:sz w:val="24"/>
        </w:rPr>
        <w:t>º</w:t>
      </w:r>
      <w:r>
        <w:rPr>
          <w:b/>
          <w:spacing w:val="4"/>
          <w:sz w:val="24"/>
        </w:rPr>
        <w:t> </w:t>
      </w:r>
      <w:r>
        <w:rPr>
          <w:b/>
          <w:spacing w:val="1"/>
          <w:w w:val="79"/>
          <w:sz w:val="24"/>
        </w:rPr>
        <w:t>1</w:t>
      </w:r>
      <w:r>
        <w:rPr>
          <w:b/>
          <w:w w:val="93"/>
          <w:sz w:val="24"/>
        </w:rPr>
        <w:t>2</w:t>
      </w:r>
      <w:r>
        <w:rPr>
          <w:b/>
          <w:spacing w:val="-1"/>
          <w:w w:val="198"/>
          <w:sz w:val="24"/>
        </w:rPr>
        <w:t>/</w:t>
      </w:r>
      <w:r>
        <w:rPr>
          <w:b/>
          <w:w w:val="93"/>
          <w:sz w:val="24"/>
        </w:rPr>
        <w:t>2023</w:t>
      </w:r>
      <w:r>
        <w:rPr>
          <w:w w:val="87"/>
          <w:sz w:val="24"/>
        </w:rPr>
        <w:t>,</w:t>
      </w:r>
      <w:r>
        <w:rPr>
          <w:spacing w:val="5"/>
          <w:sz w:val="24"/>
        </w:rPr>
        <w:t> </w:t>
      </w:r>
      <w:r>
        <w:rPr>
          <w:w w:val="91"/>
          <w:sz w:val="24"/>
        </w:rPr>
        <w:t>a</w:t>
      </w:r>
      <w:r>
        <w:rPr>
          <w:spacing w:val="5"/>
          <w:sz w:val="24"/>
        </w:rPr>
        <w:t> </w:t>
      </w:r>
      <w:r>
        <w:rPr>
          <w:w w:val="93"/>
          <w:sz w:val="24"/>
        </w:rPr>
        <w:t>c</w:t>
      </w:r>
      <w:r>
        <w:rPr>
          <w:w w:val="101"/>
          <w:sz w:val="24"/>
        </w:rPr>
        <w:t>on</w:t>
      </w:r>
      <w:r>
        <w:rPr>
          <w:spacing w:val="1"/>
          <w:w w:val="93"/>
          <w:sz w:val="24"/>
        </w:rPr>
        <w:t>s</w:t>
      </w:r>
      <w:r>
        <w:rPr>
          <w:w w:val="82"/>
          <w:sz w:val="24"/>
        </w:rPr>
        <w:t>i</w:t>
      </w:r>
      <w:r>
        <w:rPr>
          <w:w w:val="99"/>
          <w:sz w:val="24"/>
        </w:rPr>
        <w:t>d</w:t>
      </w:r>
      <w:r>
        <w:rPr>
          <w:w w:val="93"/>
          <w:sz w:val="24"/>
        </w:rPr>
        <w:t>e</w:t>
      </w:r>
      <w:r>
        <w:rPr>
          <w:spacing w:val="-1"/>
          <w:w w:val="100"/>
          <w:sz w:val="24"/>
        </w:rPr>
        <w:t>r</w:t>
      </w:r>
      <w:r>
        <w:rPr>
          <w:w w:val="91"/>
          <w:sz w:val="24"/>
        </w:rPr>
        <w:t>a</w:t>
      </w:r>
      <w:r>
        <w:rPr>
          <w:w w:val="100"/>
          <w:sz w:val="24"/>
        </w:rPr>
        <w:t>r</w:t>
      </w:r>
      <w:r>
        <w:rPr>
          <w:spacing w:val="3"/>
          <w:sz w:val="24"/>
        </w:rPr>
        <w:t> </w:t>
      </w:r>
      <w:r>
        <w:rPr>
          <w:b/>
          <w:spacing w:val="1"/>
          <w:w w:val="90"/>
          <w:sz w:val="24"/>
        </w:rPr>
        <w:t>A</w:t>
      </w:r>
      <w:r>
        <w:rPr>
          <w:b/>
          <w:w w:val="93"/>
          <w:sz w:val="24"/>
        </w:rPr>
        <w:t>C</w:t>
      </w:r>
      <w:r>
        <w:rPr>
          <w:b/>
          <w:w w:val="96"/>
          <w:sz w:val="24"/>
        </w:rPr>
        <w:t>R</w:t>
      </w:r>
      <w:r>
        <w:rPr>
          <w:b/>
          <w:w w:val="106"/>
          <w:sz w:val="24"/>
        </w:rPr>
        <w:t>É</w:t>
      </w:r>
      <w:r>
        <w:rPr>
          <w:b/>
          <w:spacing w:val="-3"/>
          <w:w w:val="91"/>
          <w:sz w:val="24"/>
        </w:rPr>
        <w:t>S</w:t>
      </w:r>
      <w:r>
        <w:rPr>
          <w:b/>
          <w:w w:val="93"/>
          <w:sz w:val="24"/>
        </w:rPr>
        <w:t>C</w:t>
      </w:r>
      <w:r>
        <w:rPr>
          <w:b/>
          <w:spacing w:val="1"/>
          <w:w w:val="101"/>
          <w:sz w:val="24"/>
        </w:rPr>
        <w:t>I</w:t>
      </w:r>
      <w:r>
        <w:rPr>
          <w:b/>
          <w:w w:val="97"/>
          <w:sz w:val="24"/>
        </w:rPr>
        <w:t>M</w:t>
      </w:r>
      <w:r>
        <w:rPr>
          <w:b/>
          <w:spacing w:val="-1"/>
          <w:w w:val="101"/>
          <w:sz w:val="24"/>
        </w:rPr>
        <w:t>O</w:t>
      </w:r>
      <w:r>
        <w:rPr>
          <w:b/>
          <w:w w:val="91"/>
          <w:sz w:val="24"/>
        </w:rPr>
        <w:t>S</w:t>
      </w:r>
      <w:r>
        <w:rPr>
          <w:b/>
          <w:spacing w:val="4"/>
          <w:sz w:val="24"/>
        </w:rPr>
        <w:t> </w:t>
      </w:r>
      <w:r>
        <w:rPr>
          <w:w w:val="93"/>
          <w:sz w:val="24"/>
        </w:rPr>
        <w:t>e</w:t>
      </w:r>
      <w:r>
        <w:rPr>
          <w:spacing w:val="5"/>
          <w:sz w:val="24"/>
        </w:rPr>
        <w:t> </w:t>
      </w:r>
      <w:r>
        <w:rPr>
          <w:b/>
          <w:w w:val="91"/>
          <w:sz w:val="24"/>
        </w:rPr>
        <w:t>S</w:t>
      </w:r>
      <w:r>
        <w:rPr>
          <w:b/>
          <w:w w:val="105"/>
          <w:sz w:val="24"/>
        </w:rPr>
        <w:t>U</w:t>
      </w:r>
      <w:r>
        <w:rPr>
          <w:b/>
          <w:spacing w:val="1"/>
          <w:w w:val="100"/>
          <w:sz w:val="24"/>
        </w:rPr>
        <w:t>P</w:t>
      </w:r>
      <w:r>
        <w:rPr>
          <w:b/>
          <w:w w:val="96"/>
          <w:sz w:val="24"/>
        </w:rPr>
        <w:t>R</w:t>
      </w:r>
      <w:r>
        <w:rPr>
          <w:b/>
          <w:w w:val="106"/>
          <w:sz w:val="24"/>
        </w:rPr>
        <w:t>E</w:t>
      </w:r>
      <w:r>
        <w:rPr>
          <w:b/>
          <w:w w:val="91"/>
          <w:sz w:val="24"/>
        </w:rPr>
        <w:t>SS</w:t>
      </w:r>
      <w:r>
        <w:rPr>
          <w:b/>
          <w:spacing w:val="-1"/>
          <w:w w:val="101"/>
          <w:sz w:val="24"/>
        </w:rPr>
        <w:t>Õ</w:t>
      </w:r>
      <w:r>
        <w:rPr>
          <w:b/>
          <w:spacing w:val="-2"/>
          <w:w w:val="106"/>
          <w:sz w:val="24"/>
        </w:rPr>
        <w:t>E</w:t>
      </w:r>
      <w:r>
        <w:rPr>
          <w:b/>
          <w:w w:val="91"/>
          <w:sz w:val="24"/>
        </w:rPr>
        <w:t>S</w:t>
      </w:r>
      <w:r>
        <w:rPr>
          <w:b/>
          <w:spacing w:val="4"/>
          <w:sz w:val="24"/>
        </w:rPr>
        <w:t> </w:t>
      </w:r>
      <w:r>
        <w:rPr>
          <w:b/>
          <w:spacing w:val="-1"/>
          <w:w w:val="108"/>
          <w:sz w:val="24"/>
        </w:rPr>
        <w:t>D</w:t>
      </w:r>
      <w:r>
        <w:rPr>
          <w:b/>
          <w:w w:val="106"/>
          <w:sz w:val="24"/>
        </w:rPr>
        <w:t>E </w:t>
      </w:r>
      <w:r>
        <w:rPr>
          <w:b/>
          <w:sz w:val="24"/>
        </w:rPr>
        <w:t>SERVIÇOS</w:t>
      </w:r>
      <w:r>
        <w:rPr>
          <w:sz w:val="24"/>
        </w:rPr>
        <w:t>,</w:t>
      </w:r>
      <w:r>
        <w:rPr>
          <w:spacing w:val="-8"/>
          <w:sz w:val="24"/>
        </w:rPr>
        <w:t> </w:t>
      </w:r>
      <w:r>
        <w:rPr>
          <w:sz w:val="24"/>
        </w:rPr>
        <w:t>sem</w:t>
      </w:r>
      <w:r>
        <w:rPr>
          <w:spacing w:val="-5"/>
          <w:sz w:val="24"/>
        </w:rPr>
        <w:t> </w:t>
      </w:r>
      <w:r>
        <w:rPr>
          <w:sz w:val="24"/>
        </w:rPr>
        <w:t>alteração</w:t>
      </w:r>
      <w:r>
        <w:rPr>
          <w:spacing w:val="-5"/>
          <w:sz w:val="24"/>
        </w:rPr>
        <w:t> </w:t>
      </w:r>
      <w:r>
        <w:rPr>
          <w:sz w:val="24"/>
        </w:rPr>
        <w:t>do</w:t>
      </w:r>
      <w:r>
        <w:rPr>
          <w:spacing w:val="-5"/>
          <w:sz w:val="24"/>
        </w:rPr>
        <w:t> </w:t>
      </w:r>
      <w:r>
        <w:rPr>
          <w:sz w:val="24"/>
        </w:rPr>
        <w:t>prazo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execução</w:t>
      </w:r>
      <w:r>
        <w:rPr>
          <w:spacing w:val="-5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z w:val="24"/>
        </w:rPr>
        <w:t>obra.</w:t>
      </w:r>
    </w:p>
    <w:p>
      <w:pPr>
        <w:pStyle w:val="BodyText"/>
        <w:spacing w:before="7"/>
        <w:rPr>
          <w:sz w:val="20"/>
        </w:rPr>
      </w:pPr>
    </w:p>
    <w:p>
      <w:pPr>
        <w:pStyle w:val="Heading1"/>
        <w:numPr>
          <w:ilvl w:val="0"/>
          <w:numId w:val="1"/>
        </w:numPr>
        <w:tabs>
          <w:tab w:pos="1267" w:val="left" w:leader="none"/>
        </w:tabs>
        <w:spacing w:line="240" w:lineRule="auto" w:before="0" w:after="0"/>
        <w:ind w:left="1266" w:right="0" w:hanging="361"/>
        <w:jc w:val="left"/>
      </w:pPr>
      <w:r>
        <w:rPr/>
        <w:t>Da</w:t>
      </w:r>
      <w:r>
        <w:rPr>
          <w:spacing w:val="-12"/>
        </w:rPr>
        <w:t> </w:t>
      </w:r>
      <w:r>
        <w:rPr/>
        <w:t>Situação</w:t>
      </w:r>
      <w:r>
        <w:rPr>
          <w:spacing w:val="-11"/>
        </w:rPr>
        <w:t> </w:t>
      </w:r>
      <w:r>
        <w:rPr/>
        <w:t>da</w:t>
      </w:r>
      <w:r>
        <w:rPr>
          <w:spacing w:val="-12"/>
        </w:rPr>
        <w:t> </w:t>
      </w:r>
      <w:r>
        <w:rPr/>
        <w:t>Obra</w:t>
      </w:r>
    </w:p>
    <w:p>
      <w:pPr>
        <w:pStyle w:val="BodyText"/>
        <w:spacing w:before="1"/>
        <w:rPr>
          <w:b/>
          <w:sz w:val="32"/>
        </w:rPr>
      </w:pPr>
    </w:p>
    <w:p>
      <w:pPr>
        <w:pStyle w:val="ListParagraph"/>
        <w:numPr>
          <w:ilvl w:val="1"/>
          <w:numId w:val="1"/>
        </w:numPr>
        <w:tabs>
          <w:tab w:pos="1615" w:val="left" w:leader="none"/>
        </w:tabs>
        <w:spacing w:line="352" w:lineRule="auto" w:before="0" w:after="0"/>
        <w:ind w:left="1626" w:right="1" w:hanging="360"/>
        <w:jc w:val="both"/>
        <w:rPr>
          <w:b/>
          <w:sz w:val="24"/>
        </w:rPr>
      </w:pPr>
      <w:r>
        <w:rPr>
          <w:w w:val="93"/>
          <w:sz w:val="24"/>
        </w:rPr>
        <w:t>A</w:t>
      </w:r>
      <w:r>
        <w:rPr>
          <w:sz w:val="24"/>
        </w:rPr>
        <w:t> </w:t>
      </w:r>
      <w:r>
        <w:rPr>
          <w:spacing w:val="-4"/>
          <w:sz w:val="24"/>
        </w:rPr>
        <w:t> </w:t>
      </w:r>
      <w:r>
        <w:rPr>
          <w:w w:val="101"/>
          <w:sz w:val="24"/>
        </w:rPr>
        <w:t>ob</w:t>
      </w:r>
      <w:r>
        <w:rPr>
          <w:spacing w:val="-1"/>
          <w:w w:val="100"/>
          <w:sz w:val="24"/>
        </w:rPr>
        <w:t>r</w:t>
      </w:r>
      <w:r>
        <w:rPr>
          <w:w w:val="91"/>
          <w:sz w:val="24"/>
        </w:rPr>
        <w:t>a</w:t>
      </w:r>
      <w:r>
        <w:rPr>
          <w:sz w:val="24"/>
        </w:rPr>
        <w:t> </w:t>
      </w:r>
      <w:r>
        <w:rPr>
          <w:spacing w:val="-4"/>
          <w:sz w:val="24"/>
        </w:rPr>
        <w:t> </w:t>
      </w:r>
      <w:r>
        <w:rPr>
          <w:spacing w:val="-1"/>
          <w:w w:val="104"/>
          <w:sz w:val="24"/>
        </w:rPr>
        <w:t>t</w:t>
      </w:r>
      <w:r>
        <w:rPr>
          <w:w w:val="93"/>
          <w:sz w:val="24"/>
        </w:rPr>
        <w:t>e</w:t>
      </w:r>
      <w:r>
        <w:rPr>
          <w:spacing w:val="-5"/>
          <w:w w:val="93"/>
          <w:sz w:val="24"/>
        </w:rPr>
        <w:t>v</w:t>
      </w:r>
      <w:r>
        <w:rPr>
          <w:w w:val="93"/>
          <w:sz w:val="24"/>
        </w:rPr>
        <w:t>e</w:t>
      </w:r>
      <w:r>
        <w:rPr>
          <w:sz w:val="24"/>
        </w:rPr>
        <w:t> </w:t>
      </w:r>
      <w:r>
        <w:rPr>
          <w:spacing w:val="-4"/>
          <w:sz w:val="24"/>
        </w:rPr>
        <w:t> </w:t>
      </w:r>
      <w:r>
        <w:rPr>
          <w:w w:val="82"/>
          <w:sz w:val="24"/>
        </w:rPr>
        <w:t>i</w:t>
      </w:r>
      <w:r>
        <w:rPr>
          <w:spacing w:val="-1"/>
          <w:w w:val="101"/>
          <w:sz w:val="24"/>
        </w:rPr>
        <w:t>n</w:t>
      </w:r>
      <w:r>
        <w:rPr>
          <w:spacing w:val="-3"/>
          <w:w w:val="82"/>
          <w:sz w:val="24"/>
        </w:rPr>
        <w:t>í</w:t>
      </w:r>
      <w:r>
        <w:rPr>
          <w:w w:val="93"/>
          <w:sz w:val="24"/>
        </w:rPr>
        <w:t>c</w:t>
      </w:r>
      <w:r>
        <w:rPr>
          <w:w w:val="82"/>
          <w:sz w:val="24"/>
        </w:rPr>
        <w:t>i</w:t>
      </w:r>
      <w:r>
        <w:rPr>
          <w:w w:val="101"/>
          <w:sz w:val="24"/>
        </w:rPr>
        <w:t>o</w:t>
      </w:r>
      <w:r>
        <w:rPr>
          <w:sz w:val="24"/>
        </w:rPr>
        <w:t> </w:t>
      </w:r>
      <w:r>
        <w:rPr>
          <w:spacing w:val="-5"/>
          <w:sz w:val="24"/>
        </w:rPr>
        <w:t> </w:t>
      </w:r>
      <w:r>
        <w:rPr>
          <w:w w:val="101"/>
          <w:sz w:val="24"/>
        </w:rPr>
        <w:t>no</w:t>
      </w:r>
      <w:r>
        <w:rPr>
          <w:sz w:val="24"/>
        </w:rPr>
        <w:t> </w:t>
      </w:r>
      <w:r>
        <w:rPr>
          <w:spacing w:val="-5"/>
          <w:sz w:val="24"/>
        </w:rPr>
        <w:t> </w:t>
      </w:r>
      <w:r>
        <w:rPr>
          <w:spacing w:val="-3"/>
          <w:w w:val="99"/>
          <w:sz w:val="24"/>
        </w:rPr>
        <w:t>d</w:t>
      </w:r>
      <w:r>
        <w:rPr>
          <w:w w:val="82"/>
          <w:sz w:val="24"/>
        </w:rPr>
        <w:t>i</w:t>
      </w:r>
      <w:r>
        <w:rPr>
          <w:w w:val="91"/>
          <w:sz w:val="24"/>
        </w:rPr>
        <w:t>a</w:t>
      </w:r>
      <w:r>
        <w:rPr>
          <w:sz w:val="24"/>
        </w:rPr>
        <w:t> </w:t>
      </w:r>
      <w:r>
        <w:rPr>
          <w:spacing w:val="-4"/>
          <w:sz w:val="24"/>
        </w:rPr>
        <w:t> </w:t>
      </w:r>
      <w:r>
        <w:rPr>
          <w:b/>
          <w:w w:val="93"/>
          <w:sz w:val="24"/>
        </w:rPr>
        <w:t>03</w:t>
      </w:r>
      <w:r>
        <w:rPr>
          <w:b/>
          <w:spacing w:val="-1"/>
          <w:w w:val="198"/>
          <w:sz w:val="24"/>
        </w:rPr>
        <w:t>/</w:t>
      </w:r>
      <w:r>
        <w:rPr>
          <w:b/>
          <w:w w:val="93"/>
          <w:sz w:val="24"/>
        </w:rPr>
        <w:t>04</w:t>
      </w:r>
      <w:r>
        <w:rPr>
          <w:b/>
          <w:spacing w:val="-1"/>
          <w:w w:val="198"/>
          <w:sz w:val="24"/>
        </w:rPr>
        <w:t>/</w:t>
      </w:r>
      <w:r>
        <w:rPr>
          <w:b/>
          <w:w w:val="93"/>
          <w:sz w:val="24"/>
        </w:rPr>
        <w:t>2023</w:t>
      </w:r>
      <w:r>
        <w:rPr>
          <w:w w:val="87"/>
          <w:sz w:val="24"/>
        </w:rPr>
        <w:t>,</w:t>
      </w:r>
      <w:r>
        <w:rPr>
          <w:sz w:val="24"/>
        </w:rPr>
        <w:t> </w:t>
      </w:r>
      <w:r>
        <w:rPr>
          <w:spacing w:val="-5"/>
          <w:sz w:val="24"/>
        </w:rPr>
        <w:t> </w:t>
      </w:r>
      <w:r>
        <w:rPr>
          <w:spacing w:val="-3"/>
          <w:w w:val="99"/>
          <w:sz w:val="24"/>
        </w:rPr>
        <w:t>d</w:t>
      </w:r>
      <w:r>
        <w:rPr>
          <w:w w:val="93"/>
          <w:sz w:val="24"/>
        </w:rPr>
        <w:t>e</w:t>
      </w:r>
      <w:r>
        <w:rPr>
          <w:sz w:val="24"/>
        </w:rPr>
        <w:t> </w:t>
      </w:r>
      <w:r>
        <w:rPr>
          <w:spacing w:val="-4"/>
          <w:sz w:val="24"/>
        </w:rPr>
        <w:t> </w:t>
      </w:r>
      <w:r>
        <w:rPr>
          <w:spacing w:val="-2"/>
          <w:w w:val="91"/>
          <w:sz w:val="24"/>
        </w:rPr>
        <w:t>a</w:t>
      </w:r>
      <w:r>
        <w:rPr>
          <w:w w:val="93"/>
          <w:sz w:val="24"/>
        </w:rPr>
        <w:t>c</w:t>
      </w:r>
      <w:r>
        <w:rPr>
          <w:w w:val="101"/>
          <w:sz w:val="24"/>
        </w:rPr>
        <w:t>o</w:t>
      </w:r>
      <w:r>
        <w:rPr>
          <w:spacing w:val="-1"/>
          <w:w w:val="100"/>
          <w:sz w:val="24"/>
        </w:rPr>
        <w:t>r</w:t>
      </w:r>
      <w:r>
        <w:rPr>
          <w:w w:val="99"/>
          <w:sz w:val="24"/>
        </w:rPr>
        <w:t>d</w:t>
      </w:r>
      <w:r>
        <w:rPr>
          <w:w w:val="101"/>
          <w:sz w:val="24"/>
        </w:rPr>
        <w:t>o</w:t>
      </w:r>
      <w:r>
        <w:rPr>
          <w:sz w:val="24"/>
        </w:rPr>
        <w:t> </w:t>
      </w:r>
      <w:r>
        <w:rPr>
          <w:spacing w:val="-5"/>
          <w:sz w:val="24"/>
        </w:rPr>
        <w:t> </w:t>
      </w:r>
      <w:r>
        <w:rPr>
          <w:w w:val="93"/>
          <w:sz w:val="24"/>
        </w:rPr>
        <w:t>c</w:t>
      </w:r>
      <w:r>
        <w:rPr>
          <w:w w:val="101"/>
          <w:sz w:val="24"/>
        </w:rPr>
        <w:t>o</w:t>
      </w:r>
      <w:r>
        <w:rPr>
          <w:w w:val="99"/>
          <w:sz w:val="24"/>
        </w:rPr>
        <w:t>m</w:t>
      </w:r>
      <w:r>
        <w:rPr>
          <w:sz w:val="24"/>
        </w:rPr>
        <w:t> </w:t>
      </w:r>
      <w:r>
        <w:rPr>
          <w:spacing w:val="-5"/>
          <w:sz w:val="24"/>
        </w:rPr>
        <w:t> </w:t>
      </w:r>
      <w:r>
        <w:rPr>
          <w:w w:val="91"/>
          <w:sz w:val="24"/>
        </w:rPr>
        <w:t>a</w:t>
      </w:r>
      <w:r>
        <w:rPr>
          <w:sz w:val="24"/>
        </w:rPr>
        <w:t> </w:t>
      </w:r>
      <w:r>
        <w:rPr>
          <w:spacing w:val="-4"/>
          <w:sz w:val="24"/>
        </w:rPr>
        <w:t> </w:t>
      </w:r>
      <w:r>
        <w:rPr>
          <w:spacing w:val="-1"/>
          <w:w w:val="108"/>
          <w:sz w:val="24"/>
        </w:rPr>
        <w:t>O</w:t>
      </w:r>
      <w:r>
        <w:rPr>
          <w:spacing w:val="-1"/>
          <w:w w:val="100"/>
          <w:sz w:val="24"/>
        </w:rPr>
        <w:t>r</w:t>
      </w:r>
      <w:r>
        <w:rPr>
          <w:w w:val="99"/>
          <w:sz w:val="24"/>
        </w:rPr>
        <w:t>d</w:t>
      </w:r>
      <w:r>
        <w:rPr>
          <w:w w:val="93"/>
          <w:sz w:val="24"/>
        </w:rPr>
        <w:t>e</w:t>
      </w:r>
      <w:r>
        <w:rPr>
          <w:w w:val="99"/>
          <w:sz w:val="24"/>
        </w:rPr>
        <w:t>m</w:t>
      </w:r>
      <w:r>
        <w:rPr>
          <w:sz w:val="24"/>
        </w:rPr>
        <w:t> </w:t>
      </w:r>
      <w:r>
        <w:rPr>
          <w:spacing w:val="-5"/>
          <w:sz w:val="24"/>
        </w:rPr>
        <w:t> </w:t>
      </w:r>
      <w:r>
        <w:rPr>
          <w:w w:val="99"/>
          <w:sz w:val="24"/>
        </w:rPr>
        <w:t>d</w:t>
      </w:r>
      <w:r>
        <w:rPr>
          <w:w w:val="93"/>
          <w:sz w:val="24"/>
        </w:rPr>
        <w:t>e</w:t>
      </w:r>
      <w:r>
        <w:rPr>
          <w:sz w:val="24"/>
        </w:rPr>
        <w:t> </w:t>
      </w:r>
      <w:r>
        <w:rPr>
          <w:spacing w:val="-7"/>
          <w:sz w:val="24"/>
        </w:rPr>
        <w:t> </w:t>
      </w:r>
      <w:r>
        <w:rPr>
          <w:w w:val="86"/>
          <w:sz w:val="24"/>
        </w:rPr>
        <w:t>S</w:t>
      </w:r>
      <w:r>
        <w:rPr>
          <w:w w:val="93"/>
          <w:sz w:val="24"/>
        </w:rPr>
        <w:t>e</w:t>
      </w:r>
      <w:r>
        <w:rPr>
          <w:spacing w:val="6"/>
          <w:w w:val="100"/>
          <w:sz w:val="24"/>
        </w:rPr>
        <w:t>r</w:t>
      </w:r>
      <w:r>
        <w:rPr>
          <w:w w:val="93"/>
          <w:sz w:val="24"/>
        </w:rPr>
        <w:t>v</w:t>
      </w:r>
      <w:r>
        <w:rPr>
          <w:w w:val="82"/>
          <w:sz w:val="24"/>
        </w:rPr>
        <w:t>i</w:t>
      </w:r>
      <w:r>
        <w:rPr>
          <w:w w:val="93"/>
          <w:sz w:val="24"/>
        </w:rPr>
        <w:t>ç</w:t>
      </w:r>
      <w:r>
        <w:rPr>
          <w:w w:val="101"/>
          <w:sz w:val="24"/>
        </w:rPr>
        <w:t>o </w:t>
      </w:r>
      <w:r>
        <w:rPr>
          <w:sz w:val="24"/>
        </w:rPr>
        <w:t>emitida para a </w:t>
      </w:r>
      <w:r>
        <w:rPr>
          <w:b/>
          <w:sz w:val="24"/>
        </w:rPr>
        <w:t>CONSDUCTO ENGENHARIA LTDA</w:t>
      </w:r>
      <w:r>
        <w:rPr>
          <w:sz w:val="24"/>
        </w:rPr>
        <w:t>, inscrita no </w:t>
      </w:r>
      <w:r>
        <w:rPr>
          <w:b/>
          <w:sz w:val="24"/>
        </w:rPr>
        <w:t>CNPJ</w:t>
      </w:r>
      <w:r>
        <w:rPr>
          <w:b/>
          <w:spacing w:val="1"/>
          <w:sz w:val="24"/>
        </w:rPr>
        <w:t> </w:t>
      </w:r>
      <w:r>
        <w:rPr>
          <w:b/>
          <w:w w:val="93"/>
          <w:sz w:val="24"/>
        </w:rPr>
        <w:t>08</w:t>
      </w:r>
      <w:r>
        <w:rPr>
          <w:b/>
          <w:spacing w:val="-1"/>
          <w:w w:val="104"/>
          <w:sz w:val="24"/>
        </w:rPr>
        <w:t>.</w:t>
      </w:r>
      <w:r>
        <w:rPr>
          <w:b/>
          <w:w w:val="93"/>
          <w:sz w:val="24"/>
        </w:rPr>
        <w:t>728</w:t>
      </w:r>
      <w:r>
        <w:rPr>
          <w:b/>
          <w:spacing w:val="-1"/>
          <w:w w:val="104"/>
          <w:sz w:val="24"/>
        </w:rPr>
        <w:t>.</w:t>
      </w:r>
      <w:r>
        <w:rPr>
          <w:b/>
          <w:w w:val="93"/>
          <w:sz w:val="24"/>
        </w:rPr>
        <w:t>600</w:t>
      </w:r>
      <w:r>
        <w:rPr>
          <w:b/>
          <w:spacing w:val="-1"/>
          <w:w w:val="198"/>
          <w:sz w:val="24"/>
        </w:rPr>
        <w:t>/</w:t>
      </w:r>
      <w:r>
        <w:rPr>
          <w:b/>
          <w:w w:val="93"/>
          <w:sz w:val="24"/>
        </w:rPr>
        <w:t>000</w:t>
      </w:r>
      <w:r>
        <w:rPr>
          <w:b/>
          <w:spacing w:val="1"/>
          <w:w w:val="79"/>
          <w:sz w:val="24"/>
        </w:rPr>
        <w:t>1</w:t>
      </w:r>
      <w:r>
        <w:rPr>
          <w:b/>
          <w:spacing w:val="-1"/>
          <w:w w:val="100"/>
          <w:sz w:val="24"/>
        </w:rPr>
        <w:t>-</w:t>
      </w:r>
      <w:r>
        <w:rPr>
          <w:b/>
          <w:w w:val="93"/>
          <w:sz w:val="24"/>
        </w:rPr>
        <w:t>82</w:t>
      </w:r>
      <w:r>
        <w:rPr>
          <w:b/>
          <w:sz w:val="24"/>
        </w:rPr>
        <w:t> </w:t>
      </w:r>
      <w:r>
        <w:rPr>
          <w:b/>
          <w:spacing w:val="-10"/>
          <w:sz w:val="24"/>
        </w:rPr>
        <w:t> </w:t>
      </w:r>
      <w:r>
        <w:rPr>
          <w:w w:val="93"/>
          <w:sz w:val="24"/>
        </w:rPr>
        <w:t>e</w:t>
      </w:r>
      <w:r>
        <w:rPr>
          <w:sz w:val="24"/>
        </w:rPr>
        <w:t> </w:t>
      </w:r>
      <w:r>
        <w:rPr>
          <w:spacing w:val="-9"/>
          <w:sz w:val="24"/>
        </w:rPr>
        <w:t> </w:t>
      </w:r>
      <w:r>
        <w:rPr>
          <w:w w:val="93"/>
          <w:sz w:val="24"/>
        </w:rPr>
        <w:t>e</w:t>
      </w:r>
      <w:r>
        <w:rPr>
          <w:spacing w:val="-2"/>
          <w:w w:val="93"/>
          <w:sz w:val="24"/>
        </w:rPr>
        <w:t>s</w:t>
      </w:r>
      <w:r>
        <w:rPr>
          <w:spacing w:val="-1"/>
          <w:w w:val="104"/>
          <w:sz w:val="24"/>
        </w:rPr>
        <w:t>t</w:t>
      </w:r>
      <w:r>
        <w:rPr>
          <w:w w:val="91"/>
          <w:sz w:val="24"/>
        </w:rPr>
        <w:t>á</w:t>
      </w:r>
      <w:r>
        <w:rPr>
          <w:sz w:val="24"/>
        </w:rPr>
        <w:t> </w:t>
      </w:r>
      <w:r>
        <w:rPr>
          <w:spacing w:val="-7"/>
          <w:sz w:val="24"/>
        </w:rPr>
        <w:t> </w:t>
      </w:r>
      <w:r>
        <w:rPr>
          <w:w w:val="91"/>
          <w:sz w:val="24"/>
        </w:rPr>
        <w:t>a</w:t>
      </w:r>
      <w:r>
        <w:rPr>
          <w:spacing w:val="-1"/>
          <w:w w:val="104"/>
          <w:sz w:val="24"/>
        </w:rPr>
        <w:t>t</w:t>
      </w:r>
      <w:r>
        <w:rPr>
          <w:w w:val="97"/>
          <w:sz w:val="24"/>
        </w:rPr>
        <w:t>u</w:t>
      </w:r>
      <w:r>
        <w:rPr>
          <w:w w:val="91"/>
          <w:sz w:val="24"/>
        </w:rPr>
        <w:t>a</w:t>
      </w:r>
      <w:r>
        <w:rPr>
          <w:w w:val="82"/>
          <w:sz w:val="24"/>
        </w:rPr>
        <w:t>l</w:t>
      </w:r>
      <w:r>
        <w:rPr>
          <w:spacing w:val="-1"/>
          <w:w w:val="99"/>
          <w:sz w:val="24"/>
        </w:rPr>
        <w:t>m</w:t>
      </w:r>
      <w:r>
        <w:rPr>
          <w:w w:val="93"/>
          <w:sz w:val="24"/>
        </w:rPr>
        <w:t>e</w:t>
      </w:r>
      <w:r>
        <w:rPr>
          <w:w w:val="101"/>
          <w:sz w:val="24"/>
        </w:rPr>
        <w:t>n</w:t>
      </w:r>
      <w:r>
        <w:rPr>
          <w:spacing w:val="-3"/>
          <w:w w:val="104"/>
          <w:sz w:val="24"/>
        </w:rPr>
        <w:t>t</w:t>
      </w:r>
      <w:r>
        <w:rPr>
          <w:w w:val="93"/>
          <w:sz w:val="24"/>
        </w:rPr>
        <w:t>e</w:t>
      </w:r>
      <w:r>
        <w:rPr>
          <w:sz w:val="24"/>
        </w:rPr>
        <w:t> </w:t>
      </w:r>
      <w:r>
        <w:rPr>
          <w:spacing w:val="-7"/>
          <w:sz w:val="24"/>
        </w:rPr>
        <w:t> </w:t>
      </w:r>
      <w:r>
        <w:rPr>
          <w:w w:val="93"/>
          <w:sz w:val="24"/>
        </w:rPr>
        <w:t>c</w:t>
      </w:r>
      <w:r>
        <w:rPr>
          <w:w w:val="101"/>
          <w:sz w:val="24"/>
        </w:rPr>
        <w:t>o</w:t>
      </w:r>
      <w:r>
        <w:rPr>
          <w:w w:val="99"/>
          <w:sz w:val="24"/>
        </w:rPr>
        <w:t>m</w:t>
      </w:r>
      <w:r>
        <w:rPr>
          <w:sz w:val="24"/>
        </w:rPr>
        <w:t> </w:t>
      </w:r>
      <w:r>
        <w:rPr>
          <w:spacing w:val="-8"/>
          <w:sz w:val="24"/>
        </w:rPr>
        <w:t> </w:t>
      </w:r>
      <w:r>
        <w:rPr>
          <w:spacing w:val="-3"/>
          <w:w w:val="99"/>
          <w:sz w:val="24"/>
        </w:rPr>
        <w:t>m</w:t>
      </w:r>
      <w:r>
        <w:rPr>
          <w:w w:val="91"/>
          <w:sz w:val="24"/>
        </w:rPr>
        <w:t>a</w:t>
      </w:r>
      <w:r>
        <w:rPr>
          <w:w w:val="82"/>
          <w:sz w:val="24"/>
        </w:rPr>
        <w:t>i</w:t>
      </w:r>
      <w:r>
        <w:rPr>
          <w:w w:val="93"/>
          <w:sz w:val="24"/>
        </w:rPr>
        <w:t>s</w:t>
      </w:r>
      <w:r>
        <w:rPr>
          <w:sz w:val="24"/>
        </w:rPr>
        <w:t> </w:t>
      </w:r>
      <w:r>
        <w:rPr>
          <w:spacing w:val="-9"/>
          <w:sz w:val="24"/>
        </w:rPr>
        <w:t> </w:t>
      </w:r>
      <w:r>
        <w:rPr>
          <w:w w:val="99"/>
          <w:sz w:val="24"/>
        </w:rPr>
        <w:t>d</w:t>
      </w:r>
      <w:r>
        <w:rPr>
          <w:w w:val="93"/>
          <w:sz w:val="24"/>
        </w:rPr>
        <w:t>e</w:t>
      </w:r>
      <w:r>
        <w:rPr>
          <w:sz w:val="24"/>
        </w:rPr>
        <w:t> </w:t>
      </w:r>
      <w:r>
        <w:rPr>
          <w:spacing w:val="-7"/>
          <w:sz w:val="24"/>
        </w:rPr>
        <w:t> </w:t>
      </w:r>
      <w:r>
        <w:rPr>
          <w:w w:val="93"/>
          <w:sz w:val="24"/>
        </w:rPr>
        <w:t>60</w:t>
      </w:r>
      <w:r>
        <w:rPr>
          <w:sz w:val="24"/>
        </w:rPr>
        <w:t> </w:t>
      </w:r>
      <w:r>
        <w:rPr>
          <w:spacing w:val="-7"/>
          <w:sz w:val="24"/>
        </w:rPr>
        <w:t> </w:t>
      </w:r>
      <w:r>
        <w:rPr>
          <w:w w:val="99"/>
          <w:sz w:val="24"/>
        </w:rPr>
        <w:t>d</w:t>
      </w:r>
      <w:r>
        <w:rPr>
          <w:spacing w:val="-3"/>
          <w:w w:val="82"/>
          <w:sz w:val="24"/>
        </w:rPr>
        <w:t>i</w:t>
      </w:r>
      <w:r>
        <w:rPr>
          <w:w w:val="91"/>
          <w:sz w:val="24"/>
        </w:rPr>
        <w:t>a</w:t>
      </w:r>
      <w:r>
        <w:rPr>
          <w:w w:val="93"/>
          <w:sz w:val="24"/>
        </w:rPr>
        <w:t>s</w:t>
      </w:r>
      <w:r>
        <w:rPr>
          <w:sz w:val="24"/>
        </w:rPr>
        <w:t> </w:t>
      </w:r>
      <w:r>
        <w:rPr>
          <w:spacing w:val="-9"/>
          <w:sz w:val="24"/>
        </w:rPr>
        <w:t> </w:t>
      </w:r>
      <w:r>
        <w:rPr>
          <w:w w:val="99"/>
          <w:sz w:val="24"/>
        </w:rPr>
        <w:t>d</w:t>
      </w:r>
      <w:r>
        <w:rPr>
          <w:w w:val="93"/>
          <w:sz w:val="24"/>
        </w:rPr>
        <w:t>e</w:t>
      </w:r>
      <w:r>
        <w:rPr>
          <w:sz w:val="24"/>
        </w:rPr>
        <w:t> </w:t>
      </w:r>
      <w:r>
        <w:rPr>
          <w:spacing w:val="-9"/>
          <w:sz w:val="24"/>
        </w:rPr>
        <w:t> </w:t>
      </w:r>
      <w:r>
        <w:rPr>
          <w:w w:val="93"/>
          <w:sz w:val="24"/>
        </w:rPr>
        <w:t>e</w:t>
      </w:r>
      <w:r>
        <w:rPr>
          <w:spacing w:val="-5"/>
          <w:w w:val="91"/>
          <w:sz w:val="24"/>
        </w:rPr>
        <w:t>x</w:t>
      </w:r>
      <w:r>
        <w:rPr>
          <w:w w:val="93"/>
          <w:sz w:val="24"/>
        </w:rPr>
        <w:t>ec</w:t>
      </w:r>
      <w:r>
        <w:rPr>
          <w:spacing w:val="-3"/>
          <w:w w:val="97"/>
          <w:sz w:val="24"/>
        </w:rPr>
        <w:t>u</w:t>
      </w:r>
      <w:r>
        <w:rPr>
          <w:w w:val="93"/>
          <w:sz w:val="24"/>
        </w:rPr>
        <w:t>ç</w:t>
      </w:r>
      <w:r>
        <w:rPr>
          <w:w w:val="91"/>
          <w:sz w:val="24"/>
        </w:rPr>
        <w:t>ã</w:t>
      </w:r>
      <w:r>
        <w:rPr>
          <w:spacing w:val="-15"/>
          <w:w w:val="101"/>
          <w:sz w:val="24"/>
        </w:rPr>
        <w:t>o</w:t>
      </w:r>
      <w:r>
        <w:rPr>
          <w:w w:val="87"/>
          <w:sz w:val="24"/>
        </w:rPr>
        <w:t>.</w:t>
      </w:r>
      <w:r>
        <w:rPr>
          <w:sz w:val="24"/>
        </w:rPr>
        <w:t> </w:t>
      </w:r>
      <w:r>
        <w:rPr>
          <w:spacing w:val="-7"/>
          <w:sz w:val="24"/>
        </w:rPr>
        <w:t> </w:t>
      </w:r>
      <w:r>
        <w:rPr>
          <w:spacing w:val="-11"/>
          <w:w w:val="101"/>
          <w:sz w:val="24"/>
        </w:rPr>
        <w:t>F</w:t>
      </w:r>
      <w:r>
        <w:rPr>
          <w:w w:val="101"/>
          <w:sz w:val="24"/>
        </w:rPr>
        <w:t>o</w:t>
      </w:r>
      <w:r>
        <w:rPr>
          <w:w w:val="82"/>
          <w:sz w:val="24"/>
        </w:rPr>
        <w:t>i </w:t>
      </w:r>
      <w:r>
        <w:rPr>
          <w:sz w:val="24"/>
        </w:rPr>
        <w:t>realizada a </w:t>
      </w:r>
      <w:r>
        <w:rPr>
          <w:b/>
          <w:sz w:val="24"/>
        </w:rPr>
        <w:t>segunda medição </w:t>
      </w:r>
      <w:r>
        <w:rPr>
          <w:sz w:val="24"/>
        </w:rPr>
        <w:t>e o cronograma da obra encontra-se com </w:t>
      </w:r>
      <w:r>
        <w:rPr>
          <w:b/>
          <w:sz w:val="24"/>
        </w:rPr>
        <w:t>5,49%</w:t>
      </w:r>
      <w:r>
        <w:rPr>
          <w:b/>
          <w:spacing w:val="1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serviços</w:t>
      </w:r>
      <w:r>
        <w:rPr>
          <w:spacing w:val="1"/>
          <w:sz w:val="24"/>
        </w:rPr>
        <w:t> </w:t>
      </w:r>
      <w:r>
        <w:rPr>
          <w:sz w:val="24"/>
        </w:rPr>
        <w:t>executados,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1"/>
          <w:sz w:val="24"/>
        </w:rPr>
        <w:t> </w:t>
      </w:r>
      <w:r>
        <w:rPr>
          <w:sz w:val="24"/>
        </w:rPr>
        <w:t>um</w:t>
      </w:r>
      <w:r>
        <w:rPr>
          <w:spacing w:val="1"/>
          <w:sz w:val="24"/>
        </w:rPr>
        <w:t> </w:t>
      </w:r>
      <w:r>
        <w:rPr>
          <w:sz w:val="24"/>
        </w:rPr>
        <w:t>pequeno</w:t>
      </w:r>
      <w:r>
        <w:rPr>
          <w:spacing w:val="1"/>
          <w:sz w:val="24"/>
        </w:rPr>
        <w:t> </w:t>
      </w:r>
      <w:r>
        <w:rPr>
          <w:sz w:val="24"/>
        </w:rPr>
        <w:t>atraso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cronograma</w:t>
      </w:r>
      <w:r>
        <w:rPr>
          <w:spacing w:val="1"/>
          <w:sz w:val="24"/>
        </w:rPr>
        <w:t> </w:t>
      </w:r>
      <w:r>
        <w:rPr>
          <w:sz w:val="24"/>
        </w:rPr>
        <w:t>original</w:t>
      </w:r>
      <w:r>
        <w:rPr>
          <w:spacing w:val="1"/>
          <w:sz w:val="24"/>
        </w:rPr>
        <w:t> </w:t>
      </w:r>
      <w:r>
        <w:rPr>
          <w:sz w:val="24"/>
        </w:rPr>
        <w:t>apresentado</w:t>
      </w:r>
      <w:r>
        <w:rPr>
          <w:spacing w:val="-3"/>
          <w:sz w:val="24"/>
        </w:rPr>
        <w:t> </w:t>
      </w:r>
      <w:r>
        <w:rPr>
          <w:sz w:val="24"/>
        </w:rPr>
        <w:t>pela</w:t>
      </w:r>
      <w:r>
        <w:rPr>
          <w:spacing w:val="-4"/>
          <w:sz w:val="24"/>
        </w:rPr>
        <w:t> </w:t>
      </w:r>
      <w:r>
        <w:rPr>
          <w:sz w:val="24"/>
        </w:rPr>
        <w:t>Contratada</w:t>
      </w:r>
      <w:r>
        <w:rPr>
          <w:spacing w:val="-2"/>
          <w:sz w:val="24"/>
        </w:rPr>
        <w:t> </w:t>
      </w:r>
      <w:r>
        <w:rPr>
          <w:sz w:val="24"/>
        </w:rPr>
        <w:t>na</w:t>
      </w:r>
      <w:r>
        <w:rPr>
          <w:spacing w:val="-2"/>
          <w:sz w:val="24"/>
        </w:rPr>
        <w:t> </w:t>
      </w:r>
      <w:r>
        <w:rPr>
          <w:sz w:val="24"/>
        </w:rPr>
        <w:t>licitação</w:t>
      </w:r>
      <w:r>
        <w:rPr>
          <w:b/>
          <w:sz w:val="24"/>
        </w:rPr>
        <w:t>.</w:t>
      </w:r>
    </w:p>
    <w:p>
      <w:pPr>
        <w:pStyle w:val="BodyText"/>
        <w:rPr>
          <w:b/>
          <w:sz w:val="10"/>
        </w:rPr>
      </w:pPr>
      <w:r>
        <w:rPr/>
        <w:br w:type="column"/>
      </w:r>
      <w:r>
        <w:rPr>
          <w:b/>
          <w:sz w:val="10"/>
        </w:rPr>
      </w:r>
    </w:p>
    <w:p>
      <w:pPr>
        <w:spacing w:line="204" w:lineRule="auto" w:before="67"/>
        <w:ind w:left="795" w:right="81" w:firstLine="0"/>
        <w:jc w:val="left"/>
        <w:rPr>
          <w:i/>
          <w:sz w:val="9"/>
        </w:rPr>
      </w:pPr>
      <w:r>
        <w:rPr>
          <w:i/>
          <w:sz w:val="9"/>
        </w:rPr>
        <w:t>PAULO</w:t>
      </w:r>
      <w:r>
        <w:rPr>
          <w:i/>
          <w:spacing w:val="1"/>
          <w:sz w:val="9"/>
        </w:rPr>
        <w:t> </w:t>
      </w:r>
      <w:r>
        <w:rPr>
          <w:i/>
          <w:w w:val="95"/>
          <w:sz w:val="9"/>
        </w:rPr>
        <w:t>BRASILEIRO</w:t>
      </w:r>
      <w:r>
        <w:rPr>
          <w:i/>
          <w:spacing w:val="-19"/>
          <w:w w:val="95"/>
          <w:sz w:val="9"/>
        </w:rPr>
        <w:t> </w:t>
      </w:r>
      <w:r>
        <w:rPr>
          <w:i/>
          <w:sz w:val="9"/>
        </w:rPr>
        <w:t>PIRES</w:t>
      </w:r>
      <w:r>
        <w:rPr>
          <w:i/>
          <w:spacing w:val="1"/>
          <w:sz w:val="9"/>
        </w:rPr>
        <w:t> </w:t>
      </w:r>
      <w:r>
        <w:rPr>
          <w:i/>
          <w:sz w:val="9"/>
        </w:rPr>
        <w:t>FREIRE</w:t>
      </w:r>
    </w:p>
    <w:p>
      <w:pPr>
        <w:spacing w:before="35"/>
        <w:ind w:left="447" w:right="0" w:firstLine="0"/>
        <w:jc w:val="left"/>
        <w:rPr>
          <w:i/>
          <w:sz w:val="9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6962245</wp:posOffset>
            </wp:positionH>
            <wp:positionV relativeFrom="paragraph">
              <wp:posOffset>-214614</wp:posOffset>
            </wp:positionV>
            <wp:extent cx="160760" cy="247438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60" cy="247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9"/>
        </w:rPr>
        <w:t>30/06/2023</w:t>
      </w:r>
      <w:r>
        <w:rPr>
          <w:i/>
          <w:spacing w:val="6"/>
          <w:sz w:val="9"/>
        </w:rPr>
        <w:t> </w:t>
      </w:r>
      <w:r>
        <w:rPr>
          <w:i/>
          <w:sz w:val="9"/>
        </w:rPr>
        <w:t>08:42</w:t>
      </w:r>
    </w:p>
    <w:p>
      <w:pPr>
        <w:pStyle w:val="BodyText"/>
        <w:spacing w:before="4"/>
        <w:rPr>
          <w:i/>
          <w:sz w:val="14"/>
        </w:rPr>
      </w:pPr>
    </w:p>
    <w:p>
      <w:pPr>
        <w:spacing w:line="208" w:lineRule="auto" w:before="0"/>
        <w:ind w:left="817" w:right="59" w:firstLine="0"/>
        <w:jc w:val="left"/>
        <w:rPr>
          <w:i/>
          <w:sz w:val="11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6962245</wp:posOffset>
            </wp:positionH>
            <wp:positionV relativeFrom="paragraph">
              <wp:posOffset>-1432</wp:posOffset>
            </wp:positionV>
            <wp:extent cx="160760" cy="247438"/>
            <wp:effectExtent l="0" t="0" r="0" b="0"/>
            <wp:wrapNone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60" cy="247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1"/>
        </w:rPr>
        <w:t>ADRIANO</w:t>
      </w:r>
      <w:r>
        <w:rPr>
          <w:i/>
          <w:spacing w:val="-25"/>
          <w:sz w:val="11"/>
        </w:rPr>
        <w:t> </w:t>
      </w:r>
      <w:r>
        <w:rPr>
          <w:i/>
          <w:sz w:val="11"/>
        </w:rPr>
        <w:t>DUARTE</w:t>
      </w:r>
      <w:r>
        <w:rPr>
          <w:i/>
          <w:spacing w:val="1"/>
          <w:sz w:val="11"/>
        </w:rPr>
        <w:t> </w:t>
      </w:r>
      <w:r>
        <w:rPr>
          <w:i/>
          <w:sz w:val="11"/>
        </w:rPr>
        <w:t>VIEIRA</w:t>
      </w:r>
    </w:p>
    <w:p>
      <w:pPr>
        <w:spacing w:before="41"/>
        <w:ind w:left="447" w:right="0" w:firstLine="0"/>
        <w:jc w:val="left"/>
        <w:rPr>
          <w:i/>
          <w:sz w:val="9"/>
        </w:rPr>
      </w:pPr>
      <w:r>
        <w:rPr>
          <w:i/>
          <w:sz w:val="9"/>
        </w:rPr>
        <w:t>30/06/2023</w:t>
      </w:r>
      <w:r>
        <w:rPr>
          <w:i/>
          <w:spacing w:val="2"/>
          <w:sz w:val="9"/>
        </w:rPr>
        <w:t> </w:t>
      </w:r>
      <w:r>
        <w:rPr>
          <w:i/>
          <w:sz w:val="9"/>
        </w:rPr>
        <w:t>08:51</w:t>
      </w:r>
    </w:p>
    <w:p>
      <w:pPr>
        <w:pStyle w:val="BodyText"/>
        <w:spacing w:before="6"/>
        <w:rPr>
          <w:i/>
          <w:sz w:val="9"/>
        </w:rPr>
      </w:pPr>
    </w:p>
    <w:p>
      <w:pPr>
        <w:spacing w:line="223" w:lineRule="auto" w:before="1"/>
        <w:ind w:left="814" w:right="2" w:firstLine="0"/>
        <w:jc w:val="left"/>
        <w:rPr>
          <w:i/>
          <w:sz w:val="10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6962245</wp:posOffset>
            </wp:positionH>
            <wp:positionV relativeFrom="paragraph">
              <wp:posOffset>34559</wp:posOffset>
            </wp:positionV>
            <wp:extent cx="160760" cy="247438"/>
            <wp:effectExtent l="0" t="0" r="0" b="0"/>
            <wp:wrapNone/>
            <wp:docPr id="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60" cy="247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5"/>
          <w:sz w:val="10"/>
        </w:rPr>
        <w:t>GUSTAVO</w:t>
      </w:r>
      <w:r>
        <w:rPr>
          <w:i/>
          <w:spacing w:val="1"/>
          <w:w w:val="105"/>
          <w:sz w:val="10"/>
        </w:rPr>
        <w:t> </w:t>
      </w:r>
      <w:r>
        <w:rPr>
          <w:i/>
          <w:w w:val="105"/>
          <w:sz w:val="10"/>
        </w:rPr>
        <w:t>DANIEL</w:t>
      </w:r>
      <w:r>
        <w:rPr>
          <w:i/>
          <w:spacing w:val="1"/>
          <w:w w:val="105"/>
          <w:sz w:val="10"/>
        </w:rPr>
        <w:t> </w:t>
      </w:r>
      <w:r>
        <w:rPr>
          <w:i/>
          <w:w w:val="105"/>
          <w:sz w:val="10"/>
        </w:rPr>
        <w:t>GESTEIRA</w:t>
      </w:r>
      <w:r>
        <w:rPr>
          <w:i/>
          <w:spacing w:val="1"/>
          <w:w w:val="105"/>
          <w:sz w:val="10"/>
        </w:rPr>
        <w:t> </w:t>
      </w:r>
      <w:r>
        <w:rPr>
          <w:i/>
          <w:w w:val="105"/>
          <w:sz w:val="10"/>
        </w:rPr>
        <w:t>MONTEIRO</w:t>
      </w:r>
    </w:p>
    <w:p>
      <w:pPr>
        <w:spacing w:line="102" w:lineRule="exact" w:before="0"/>
        <w:ind w:left="447" w:right="0" w:firstLine="0"/>
        <w:jc w:val="left"/>
        <w:rPr>
          <w:i/>
          <w:sz w:val="9"/>
        </w:rPr>
      </w:pPr>
      <w:r>
        <w:rPr>
          <w:i/>
          <w:sz w:val="9"/>
        </w:rPr>
        <w:t>30/06/2023</w:t>
      </w:r>
      <w:r>
        <w:rPr>
          <w:i/>
          <w:spacing w:val="2"/>
          <w:sz w:val="9"/>
        </w:rPr>
        <w:t> </w:t>
      </w:r>
      <w:r>
        <w:rPr>
          <w:i/>
          <w:sz w:val="9"/>
        </w:rPr>
        <w:t>09:07</w:t>
      </w:r>
    </w:p>
    <w:p>
      <w:pPr>
        <w:pStyle w:val="BodyText"/>
        <w:spacing w:before="6"/>
        <w:rPr>
          <w:i/>
          <w:sz w:val="9"/>
        </w:rPr>
      </w:pPr>
    </w:p>
    <w:p>
      <w:pPr>
        <w:spacing w:line="223" w:lineRule="auto" w:before="0"/>
        <w:ind w:left="814" w:right="-4" w:firstLine="0"/>
        <w:jc w:val="left"/>
        <w:rPr>
          <w:i/>
          <w:sz w:val="10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6962245</wp:posOffset>
            </wp:positionH>
            <wp:positionV relativeFrom="paragraph">
              <wp:posOffset>33924</wp:posOffset>
            </wp:positionV>
            <wp:extent cx="160760" cy="247438"/>
            <wp:effectExtent l="0" t="0" r="0" b="0"/>
            <wp:wrapNone/>
            <wp:docPr id="1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60" cy="247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5"/>
          <w:sz w:val="10"/>
        </w:rPr>
        <w:t>FUGITA</w:t>
      </w:r>
      <w:r>
        <w:rPr>
          <w:i/>
          <w:spacing w:val="1"/>
          <w:w w:val="105"/>
          <w:sz w:val="10"/>
        </w:rPr>
        <w:t> </w:t>
      </w:r>
      <w:r>
        <w:rPr>
          <w:i/>
          <w:w w:val="105"/>
          <w:sz w:val="10"/>
        </w:rPr>
        <w:t>MACHADO</w:t>
      </w:r>
      <w:r>
        <w:rPr>
          <w:i/>
          <w:spacing w:val="1"/>
          <w:w w:val="105"/>
          <w:sz w:val="10"/>
        </w:rPr>
        <w:t> </w:t>
      </w:r>
      <w:r>
        <w:rPr>
          <w:i/>
          <w:w w:val="105"/>
          <w:sz w:val="10"/>
        </w:rPr>
        <w:t>DE</w:t>
      </w:r>
      <w:r>
        <w:rPr>
          <w:i/>
          <w:spacing w:val="1"/>
          <w:w w:val="105"/>
          <w:sz w:val="10"/>
        </w:rPr>
        <w:t> </w:t>
      </w:r>
      <w:r>
        <w:rPr>
          <w:i/>
          <w:w w:val="105"/>
          <w:sz w:val="10"/>
        </w:rPr>
        <w:t>CARVALHO</w:t>
      </w:r>
    </w:p>
    <w:p>
      <w:pPr>
        <w:spacing w:line="102" w:lineRule="exact" w:before="0"/>
        <w:ind w:left="447" w:right="0" w:firstLine="0"/>
        <w:jc w:val="left"/>
        <w:rPr>
          <w:i/>
          <w:sz w:val="9"/>
        </w:rPr>
      </w:pPr>
      <w:r>
        <w:rPr>
          <w:i/>
          <w:sz w:val="9"/>
        </w:rPr>
        <w:t>30/06/2023</w:t>
      </w:r>
      <w:r>
        <w:rPr>
          <w:i/>
          <w:spacing w:val="2"/>
          <w:sz w:val="9"/>
        </w:rPr>
        <w:t> </w:t>
      </w:r>
      <w:r>
        <w:rPr>
          <w:i/>
          <w:sz w:val="9"/>
        </w:rPr>
        <w:t>09:39</w:t>
      </w:r>
    </w:p>
    <w:p>
      <w:pPr>
        <w:spacing w:after="0" w:line="102" w:lineRule="exact"/>
        <w:jc w:val="left"/>
        <w:rPr>
          <w:sz w:val="9"/>
        </w:rPr>
        <w:sectPr>
          <w:headerReference w:type="default" r:id="rId5"/>
          <w:footerReference w:type="default" r:id="rId6"/>
          <w:type w:val="continuous"/>
          <w:pgSz w:w="11900" w:h="16840"/>
          <w:pgMar w:header="47" w:footer="774" w:top="1860" w:bottom="960" w:left="1220" w:right="0"/>
          <w:pgNumType w:start="1"/>
          <w:cols w:num="2" w:equalWidth="0">
            <w:col w:w="9273" w:space="40"/>
            <w:col w:w="1367"/>
          </w:cols>
        </w:sectPr>
      </w:pPr>
    </w:p>
    <w:p>
      <w:pPr>
        <w:pStyle w:val="BodyText"/>
        <w:rPr>
          <w:i/>
          <w:sz w:val="23"/>
        </w:rPr>
      </w:pPr>
    </w:p>
    <w:p>
      <w:pPr>
        <w:spacing w:line="244" w:lineRule="auto" w:before="99"/>
        <w:ind w:left="2356" w:right="2789" w:hanging="65"/>
        <w:jc w:val="left"/>
        <w:rPr>
          <w:rFonts w:ascii="Arial" w:hAnsi="Arial"/>
          <w:b/>
          <w:sz w:val="22"/>
        </w:rPr>
      </w:pPr>
      <w:bookmarkStart w:name="Página 2" w:id="3"/>
      <w:bookmarkEnd w:id="3"/>
      <w:r>
        <w:rPr/>
      </w:r>
      <w:r>
        <w:rPr>
          <w:rFonts w:ascii="Arial" w:hAnsi="Arial"/>
          <w:b/>
          <w:sz w:val="22"/>
        </w:rPr>
        <w:t>TRIBUNAL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REGIONAL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DO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TRABALHO DA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7ª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REGIÃO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COORDENADORIA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MANUTENÇÃO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PROJETOS</w:t>
      </w:r>
    </w:p>
    <w:p>
      <w:pPr>
        <w:pStyle w:val="BodyText"/>
        <w:rPr>
          <w:rFonts w:ascii="Arial"/>
          <w:b/>
        </w:rPr>
      </w:pPr>
    </w:p>
    <w:p>
      <w:pPr>
        <w:pStyle w:val="Heading1"/>
        <w:numPr>
          <w:ilvl w:val="0"/>
          <w:numId w:val="1"/>
        </w:numPr>
        <w:tabs>
          <w:tab w:pos="1159" w:val="left" w:leader="none"/>
        </w:tabs>
        <w:spacing w:line="240" w:lineRule="auto" w:before="186" w:after="0"/>
        <w:ind w:left="1158" w:right="0" w:hanging="236"/>
        <w:jc w:val="left"/>
      </w:pPr>
      <w:r>
        <w:rPr/>
        <w:t>Dos</w:t>
      </w:r>
      <w:r>
        <w:rPr>
          <w:spacing w:val="5"/>
        </w:rPr>
        <w:t> </w:t>
      </w:r>
      <w:r>
        <w:rPr/>
        <w:t>Acréscimos</w:t>
      </w:r>
      <w:r>
        <w:rPr>
          <w:spacing w:val="5"/>
        </w:rPr>
        <w:t> </w:t>
      </w:r>
      <w:r>
        <w:rPr/>
        <w:t>e</w:t>
      </w:r>
      <w:r>
        <w:rPr>
          <w:spacing w:val="5"/>
        </w:rPr>
        <w:t> </w:t>
      </w:r>
      <w:r>
        <w:rPr/>
        <w:t>Supressões</w:t>
      </w:r>
    </w:p>
    <w:p>
      <w:pPr>
        <w:pStyle w:val="BodyText"/>
        <w:spacing w:before="1"/>
        <w:rPr>
          <w:b/>
          <w:sz w:val="32"/>
        </w:rPr>
      </w:pPr>
    </w:p>
    <w:p>
      <w:pPr>
        <w:pStyle w:val="ListParagraph"/>
        <w:numPr>
          <w:ilvl w:val="1"/>
          <w:numId w:val="3"/>
        </w:numPr>
        <w:tabs>
          <w:tab w:pos="1888" w:val="left" w:leader="none"/>
        </w:tabs>
        <w:spacing w:line="352" w:lineRule="auto" w:before="0" w:after="0"/>
        <w:ind w:left="1899" w:right="1407" w:hanging="428"/>
        <w:jc w:val="both"/>
        <w:rPr>
          <w:sz w:val="24"/>
        </w:rPr>
      </w:pPr>
      <w:r>
        <w:rPr>
          <w:sz w:val="24"/>
        </w:rPr>
        <w:t>A Planilha referente ao Primeiro Aditivo apresenta a </w:t>
      </w:r>
      <w:r>
        <w:rPr>
          <w:b/>
          <w:sz w:val="24"/>
        </w:rPr>
        <w:t>justificativa técnica </w:t>
      </w:r>
      <w:r>
        <w:rPr>
          <w:sz w:val="24"/>
        </w:rPr>
        <w:t>de</w:t>
      </w:r>
      <w:r>
        <w:rPr>
          <w:spacing w:val="-58"/>
          <w:sz w:val="24"/>
        </w:rPr>
        <w:t> </w:t>
      </w:r>
      <w:r>
        <w:rPr>
          <w:sz w:val="24"/>
        </w:rPr>
        <w:t>cada</w:t>
      </w:r>
      <w:r>
        <w:rPr>
          <w:spacing w:val="1"/>
          <w:sz w:val="24"/>
        </w:rPr>
        <w:t> </w:t>
      </w:r>
      <w:r>
        <w:rPr>
          <w:sz w:val="24"/>
        </w:rPr>
        <w:t>adição</w:t>
      </w:r>
      <w:r>
        <w:rPr>
          <w:spacing w:val="1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subtração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serviços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> </w:t>
      </w:r>
      <w:r>
        <w:rPr>
          <w:sz w:val="24"/>
        </w:rPr>
        <w:t>Cada</w:t>
      </w:r>
      <w:r>
        <w:rPr>
          <w:spacing w:val="1"/>
          <w:sz w:val="24"/>
        </w:rPr>
        <w:t> </w:t>
      </w:r>
      <w:r>
        <w:rPr>
          <w:sz w:val="24"/>
        </w:rPr>
        <w:t>alteração</w:t>
      </w:r>
      <w:r>
        <w:rPr>
          <w:spacing w:val="1"/>
          <w:sz w:val="24"/>
        </w:rPr>
        <w:t> </w:t>
      </w:r>
      <w:r>
        <w:rPr>
          <w:sz w:val="24"/>
        </w:rPr>
        <w:t>foi</w:t>
      </w:r>
      <w:r>
        <w:rPr>
          <w:spacing w:val="1"/>
          <w:sz w:val="24"/>
        </w:rPr>
        <w:t> </w:t>
      </w:r>
      <w:r>
        <w:rPr>
          <w:sz w:val="24"/>
        </w:rPr>
        <w:t>devidamente</w:t>
      </w:r>
      <w:r>
        <w:rPr>
          <w:spacing w:val="1"/>
          <w:sz w:val="24"/>
        </w:rPr>
        <w:t> </w:t>
      </w:r>
      <w:r>
        <w:rPr>
          <w:sz w:val="24"/>
        </w:rPr>
        <w:t>classificada como </w:t>
      </w:r>
      <w:r>
        <w:rPr>
          <w:b/>
          <w:sz w:val="24"/>
        </w:rPr>
        <w:t>Omissão de Projeto (OP), Falha de Projeto (FP) ou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Fato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Superveniente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(FS),</w:t>
      </w:r>
      <w:r>
        <w:rPr>
          <w:b/>
          <w:spacing w:val="-4"/>
          <w:sz w:val="24"/>
        </w:rPr>
        <w:t> </w:t>
      </w:r>
      <w:r>
        <w:rPr>
          <w:sz w:val="24"/>
        </w:rPr>
        <w:t>visando</w:t>
      </w:r>
      <w:r>
        <w:rPr>
          <w:spacing w:val="-4"/>
          <w:sz w:val="24"/>
        </w:rPr>
        <w:t> </w:t>
      </w:r>
      <w:r>
        <w:rPr>
          <w:sz w:val="24"/>
        </w:rPr>
        <w:t>facilitar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verificação</w:t>
      </w:r>
      <w:r>
        <w:rPr>
          <w:spacing w:val="-4"/>
          <w:sz w:val="24"/>
        </w:rPr>
        <w:t> </w:t>
      </w:r>
      <w:r>
        <w:rPr>
          <w:sz w:val="24"/>
        </w:rPr>
        <w:t>do</w:t>
      </w:r>
      <w:r>
        <w:rPr>
          <w:spacing w:val="-3"/>
          <w:sz w:val="24"/>
        </w:rPr>
        <w:t> </w:t>
      </w:r>
      <w:r>
        <w:rPr>
          <w:sz w:val="24"/>
        </w:rPr>
        <w:t>atendimento</w:t>
      </w:r>
      <w:r>
        <w:rPr>
          <w:spacing w:val="-4"/>
          <w:sz w:val="24"/>
        </w:rPr>
        <w:t> </w:t>
      </w:r>
      <w:r>
        <w:rPr>
          <w:sz w:val="24"/>
        </w:rPr>
        <w:t>aos</w:t>
      </w:r>
      <w:r>
        <w:rPr>
          <w:spacing w:val="-58"/>
          <w:sz w:val="24"/>
        </w:rPr>
        <w:t> </w:t>
      </w:r>
      <w:r>
        <w:rPr>
          <w:sz w:val="24"/>
        </w:rPr>
        <w:t>limites</w:t>
      </w:r>
      <w:r>
        <w:rPr>
          <w:spacing w:val="-5"/>
          <w:sz w:val="24"/>
        </w:rPr>
        <w:t> </w:t>
      </w:r>
      <w:r>
        <w:rPr>
          <w:sz w:val="24"/>
        </w:rPr>
        <w:t>estabelecidos</w:t>
      </w:r>
      <w:r>
        <w:rPr>
          <w:spacing w:val="-4"/>
          <w:sz w:val="24"/>
        </w:rPr>
        <w:t> </w:t>
      </w:r>
      <w:r>
        <w:rPr>
          <w:sz w:val="24"/>
        </w:rPr>
        <w:t>pelo</w:t>
      </w:r>
      <w:r>
        <w:rPr>
          <w:spacing w:val="-9"/>
          <w:sz w:val="24"/>
        </w:rPr>
        <w:t> </w:t>
      </w:r>
      <w:r>
        <w:rPr>
          <w:sz w:val="24"/>
        </w:rPr>
        <w:t>§</w:t>
      </w:r>
      <w:r>
        <w:rPr>
          <w:spacing w:val="-5"/>
          <w:sz w:val="24"/>
        </w:rPr>
        <w:t> </w:t>
      </w:r>
      <w:r>
        <w:rPr>
          <w:sz w:val="24"/>
        </w:rPr>
        <w:t>1º</w:t>
      </w:r>
      <w:r>
        <w:rPr>
          <w:spacing w:val="-5"/>
          <w:sz w:val="24"/>
        </w:rPr>
        <w:t> </w:t>
      </w:r>
      <w:r>
        <w:rPr>
          <w:sz w:val="24"/>
        </w:rPr>
        <w:t>do</w:t>
      </w:r>
      <w:r>
        <w:rPr>
          <w:spacing w:val="-6"/>
          <w:sz w:val="24"/>
        </w:rPr>
        <w:t> </w:t>
      </w:r>
      <w:r>
        <w:rPr>
          <w:sz w:val="24"/>
        </w:rPr>
        <w:t>art.</w:t>
      </w:r>
      <w:r>
        <w:rPr>
          <w:spacing w:val="-5"/>
          <w:sz w:val="24"/>
        </w:rPr>
        <w:t> </w:t>
      </w:r>
      <w:r>
        <w:rPr>
          <w:sz w:val="24"/>
        </w:rPr>
        <w:t>65</w:t>
      </w:r>
      <w:r>
        <w:rPr>
          <w:spacing w:val="-5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z w:val="24"/>
        </w:rPr>
        <w:t>Lei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Licitações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dos</w:t>
      </w:r>
      <w:r>
        <w:rPr>
          <w:spacing w:val="-6"/>
          <w:sz w:val="24"/>
        </w:rPr>
        <w:t> </w:t>
      </w:r>
      <w:r>
        <w:rPr>
          <w:sz w:val="24"/>
        </w:rPr>
        <w:t>Contratos</w:t>
      </w:r>
      <w:r>
        <w:rPr>
          <w:spacing w:val="-58"/>
          <w:sz w:val="24"/>
        </w:rPr>
        <w:t> </w:t>
      </w:r>
      <w:r>
        <w:rPr>
          <w:sz w:val="24"/>
        </w:rPr>
        <w:t>Administrativos;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1"/>
          <w:numId w:val="3"/>
        </w:numPr>
        <w:tabs>
          <w:tab w:pos="1915" w:val="left" w:leader="none"/>
        </w:tabs>
        <w:spacing w:line="352" w:lineRule="auto" w:before="0" w:after="0"/>
        <w:ind w:left="1899" w:right="1407" w:hanging="428"/>
        <w:jc w:val="both"/>
        <w:rPr>
          <w:sz w:val="24"/>
        </w:rPr>
      </w:pPr>
      <w:r>
        <w:rPr>
          <w:sz w:val="24"/>
        </w:rPr>
        <w:t>Elaboramos a </w:t>
      </w:r>
      <w:r>
        <w:rPr>
          <w:b/>
          <w:sz w:val="24"/>
        </w:rPr>
        <w:t>Planilha do 1º Aditivo</w:t>
      </w:r>
      <w:r>
        <w:rPr>
          <w:sz w:val="24"/>
        </w:rPr>
        <w:t>, integrante desse instrumento como</w:t>
      </w:r>
      <w:r>
        <w:rPr>
          <w:spacing w:val="1"/>
          <w:sz w:val="24"/>
        </w:rPr>
        <w:t> </w:t>
      </w:r>
      <w:r>
        <w:rPr>
          <w:b/>
          <w:sz w:val="24"/>
        </w:rPr>
        <w:t>Anexo I</w:t>
      </w:r>
      <w:r>
        <w:rPr>
          <w:sz w:val="24"/>
        </w:rPr>
        <w:t>, aonde o item modificado terá uma explicação própria para melhor</w:t>
      </w:r>
      <w:r>
        <w:rPr>
          <w:spacing w:val="1"/>
          <w:sz w:val="24"/>
        </w:rPr>
        <w:t> </w:t>
      </w:r>
      <w:r>
        <w:rPr>
          <w:sz w:val="24"/>
        </w:rPr>
        <w:t>compreensão</w:t>
      </w:r>
      <w:r>
        <w:rPr>
          <w:spacing w:val="-2"/>
          <w:sz w:val="24"/>
        </w:rPr>
        <w:t> </w:t>
      </w:r>
      <w:r>
        <w:rPr>
          <w:sz w:val="24"/>
        </w:rPr>
        <w:t>da</w:t>
      </w:r>
      <w:r>
        <w:rPr>
          <w:spacing w:val="-1"/>
          <w:sz w:val="24"/>
        </w:rPr>
        <w:t> </w:t>
      </w:r>
      <w:r>
        <w:rPr>
          <w:sz w:val="24"/>
        </w:rPr>
        <w:t>alteração;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3"/>
        </w:numPr>
        <w:tabs>
          <w:tab w:pos="1912" w:val="left" w:leader="none"/>
        </w:tabs>
        <w:spacing w:line="352" w:lineRule="auto" w:before="1" w:after="0"/>
        <w:ind w:left="1899" w:right="1405" w:hanging="428"/>
        <w:jc w:val="both"/>
        <w:rPr>
          <w:sz w:val="24"/>
        </w:rPr>
      </w:pPr>
      <w:r>
        <w:rPr>
          <w:sz w:val="24"/>
        </w:rPr>
        <w:t>Os itens </w:t>
      </w:r>
      <w:r>
        <w:rPr>
          <w:b/>
          <w:sz w:val="24"/>
          <w:u w:val="single"/>
        </w:rPr>
        <w:t>1.2.8 - ANDAIME METÁLICO FACHADEIRO -LOCAÇÃO</w:t>
      </w:r>
      <w:r>
        <w:rPr>
          <w:b/>
          <w:spacing w:val="1"/>
          <w:sz w:val="24"/>
        </w:rPr>
        <w:t> </w:t>
      </w:r>
      <w:r>
        <w:rPr>
          <w:b/>
          <w:sz w:val="24"/>
          <w:u w:val="single"/>
        </w:rPr>
        <w:t>MENSAL, exceto TELA, MONTAGEM E DESMONTAGEM </w:t>
      </w:r>
      <w:r>
        <w:rPr>
          <w:b/>
          <w:w w:val="170"/>
          <w:sz w:val="24"/>
          <w:u w:val="single"/>
        </w:rPr>
        <w:t>/ </w:t>
      </w:r>
      <w:r>
        <w:rPr>
          <w:b/>
          <w:sz w:val="24"/>
          <w:u w:val="single"/>
        </w:rPr>
        <w:t>1.2.9 -</w:t>
      </w:r>
      <w:r>
        <w:rPr>
          <w:b/>
          <w:spacing w:val="1"/>
          <w:sz w:val="24"/>
        </w:rPr>
        <w:t> </w:t>
      </w:r>
      <w:r>
        <w:rPr>
          <w:b/>
          <w:sz w:val="24"/>
          <w:u w:val="single"/>
        </w:rPr>
        <w:t>MONTAGEM</w:t>
      </w:r>
      <w:r>
        <w:rPr>
          <w:b/>
          <w:spacing w:val="1"/>
          <w:sz w:val="24"/>
          <w:u w:val="single"/>
        </w:rPr>
        <w:t> </w:t>
      </w:r>
      <w:r>
        <w:rPr>
          <w:b/>
          <w:sz w:val="24"/>
          <w:u w:val="single"/>
        </w:rPr>
        <w:t>E</w:t>
      </w:r>
      <w:r>
        <w:rPr>
          <w:b/>
          <w:spacing w:val="1"/>
          <w:sz w:val="24"/>
          <w:u w:val="single"/>
        </w:rPr>
        <w:t> </w:t>
      </w:r>
      <w:r>
        <w:rPr>
          <w:b/>
          <w:sz w:val="24"/>
          <w:u w:val="single"/>
        </w:rPr>
        <w:t>DESMONTAGEM</w:t>
      </w:r>
      <w:r>
        <w:rPr>
          <w:b/>
          <w:spacing w:val="1"/>
          <w:sz w:val="24"/>
          <w:u w:val="single"/>
        </w:rPr>
        <w:t> </w:t>
      </w:r>
      <w:r>
        <w:rPr>
          <w:b/>
          <w:sz w:val="24"/>
          <w:u w:val="single"/>
        </w:rPr>
        <w:t>DE</w:t>
      </w:r>
      <w:r>
        <w:rPr>
          <w:b/>
          <w:spacing w:val="1"/>
          <w:sz w:val="24"/>
          <w:u w:val="single"/>
        </w:rPr>
        <w:t> </w:t>
      </w:r>
      <w:r>
        <w:rPr>
          <w:b/>
          <w:sz w:val="24"/>
          <w:u w:val="single"/>
        </w:rPr>
        <w:t>ANDAIME</w:t>
      </w:r>
      <w:r>
        <w:rPr>
          <w:b/>
          <w:spacing w:val="1"/>
          <w:sz w:val="24"/>
          <w:u w:val="single"/>
        </w:rPr>
        <w:t> </w:t>
      </w:r>
      <w:r>
        <w:rPr>
          <w:b/>
          <w:sz w:val="24"/>
          <w:u w:val="single"/>
        </w:rPr>
        <w:t>MODULAR</w:t>
      </w:r>
      <w:r>
        <w:rPr>
          <w:b/>
          <w:spacing w:val="1"/>
          <w:sz w:val="24"/>
        </w:rPr>
        <w:t> </w:t>
      </w:r>
      <w:r>
        <w:rPr>
          <w:b/>
          <w:sz w:val="24"/>
          <w:u w:val="single"/>
        </w:rPr>
        <w:t>FACHADEIRO</w:t>
      </w:r>
      <w:r>
        <w:rPr>
          <w:b/>
          <w:spacing w:val="1"/>
          <w:sz w:val="24"/>
          <w:u w:val="single"/>
        </w:rPr>
        <w:t> </w:t>
      </w:r>
      <w:r>
        <w:rPr>
          <w:b/>
          <w:sz w:val="24"/>
          <w:u w:val="single"/>
        </w:rPr>
        <w:t>PARA</w:t>
      </w:r>
      <w:r>
        <w:rPr>
          <w:b/>
          <w:spacing w:val="1"/>
          <w:sz w:val="24"/>
          <w:u w:val="single"/>
        </w:rPr>
        <w:t> </w:t>
      </w:r>
      <w:r>
        <w:rPr>
          <w:b/>
          <w:sz w:val="24"/>
          <w:u w:val="single"/>
        </w:rPr>
        <w:t>EDIFICAÇÕES</w:t>
      </w:r>
      <w:r>
        <w:rPr>
          <w:b/>
          <w:spacing w:val="1"/>
          <w:sz w:val="24"/>
          <w:u w:val="single"/>
        </w:rPr>
        <w:t> </w:t>
      </w:r>
      <w:r>
        <w:rPr>
          <w:b/>
          <w:sz w:val="24"/>
          <w:u w:val="single"/>
        </w:rPr>
        <w:t>COM</w:t>
      </w:r>
      <w:r>
        <w:rPr>
          <w:b/>
          <w:spacing w:val="1"/>
          <w:sz w:val="24"/>
          <w:u w:val="single"/>
        </w:rPr>
        <w:t> </w:t>
      </w:r>
      <w:r>
        <w:rPr>
          <w:b/>
          <w:sz w:val="24"/>
          <w:u w:val="single"/>
        </w:rPr>
        <w:t>MÚLTIPLOS</w:t>
      </w:r>
      <w:r>
        <w:rPr>
          <w:b/>
          <w:spacing w:val="1"/>
          <w:sz w:val="24"/>
        </w:rPr>
        <w:t> </w:t>
      </w:r>
      <w:r>
        <w:rPr>
          <w:b/>
          <w:sz w:val="24"/>
          <w:u w:val="single"/>
        </w:rPr>
        <w:t>PAVIMENTOS (EXCLUSIVE ANDAIME E LIMPEZA),</w:t>
      </w:r>
      <w:r>
        <w:rPr>
          <w:b/>
          <w:sz w:val="24"/>
        </w:rPr>
        <w:t> </w:t>
      </w:r>
      <w:r>
        <w:rPr>
          <w:sz w:val="24"/>
        </w:rPr>
        <w:t>contemplam o</w:t>
      </w:r>
      <w:r>
        <w:rPr>
          <w:spacing w:val="-57"/>
          <w:sz w:val="24"/>
        </w:rPr>
        <w:t> </w:t>
      </w:r>
      <w:r>
        <w:rPr>
          <w:sz w:val="24"/>
        </w:rPr>
        <w:t>sistema de painéis (ou quadros) metálicos tubulares, que são contraventados</w:t>
      </w:r>
      <w:r>
        <w:rPr>
          <w:spacing w:val="1"/>
          <w:sz w:val="24"/>
        </w:rPr>
        <w:t> </w:t>
      </w:r>
      <w:r>
        <w:rPr>
          <w:sz w:val="24"/>
        </w:rPr>
        <w:t>entre si, formando torres, que acompanham o contorno do </w:t>
      </w:r>
      <w:r>
        <w:rPr>
          <w:b/>
          <w:sz w:val="24"/>
        </w:rPr>
        <w:t>Edifício Dom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Helder</w:t>
      </w:r>
      <w:r>
        <w:rPr>
          <w:b/>
          <w:spacing w:val="-14"/>
          <w:sz w:val="24"/>
        </w:rPr>
        <w:t> </w:t>
      </w:r>
      <w:r>
        <w:rPr>
          <w:b/>
          <w:spacing w:val="-1"/>
          <w:sz w:val="24"/>
        </w:rPr>
        <w:t>Câmara</w:t>
      </w:r>
      <w:r>
        <w:rPr>
          <w:spacing w:val="-1"/>
          <w:sz w:val="24"/>
        </w:rPr>
        <w:t>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cujo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gabarito</w:t>
      </w:r>
      <w:r>
        <w:rPr>
          <w:spacing w:val="-12"/>
          <w:sz w:val="24"/>
        </w:rPr>
        <w:t> </w:t>
      </w:r>
      <w:r>
        <w:rPr>
          <w:sz w:val="24"/>
        </w:rPr>
        <w:t>da</w:t>
      </w:r>
      <w:r>
        <w:rPr>
          <w:spacing w:val="-12"/>
          <w:sz w:val="24"/>
        </w:rPr>
        <w:t> </w:t>
      </w:r>
      <w:r>
        <w:rPr>
          <w:sz w:val="24"/>
        </w:rPr>
        <w:t>edificação</w:t>
      </w:r>
      <w:r>
        <w:rPr>
          <w:spacing w:val="-13"/>
          <w:sz w:val="24"/>
        </w:rPr>
        <w:t> </w:t>
      </w:r>
      <w:r>
        <w:rPr>
          <w:sz w:val="24"/>
        </w:rPr>
        <w:t>é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mais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40</w:t>
      </w:r>
      <w:r>
        <w:rPr>
          <w:spacing w:val="-12"/>
          <w:sz w:val="24"/>
        </w:rPr>
        <w:t> </w:t>
      </w:r>
      <w:r>
        <w:rPr>
          <w:sz w:val="24"/>
        </w:rPr>
        <w:t>metros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altura,</w:t>
      </w:r>
      <w:r>
        <w:rPr>
          <w:spacing w:val="-58"/>
          <w:sz w:val="24"/>
        </w:rPr>
        <w:t> </w:t>
      </w:r>
      <w:r>
        <w:rPr>
          <w:sz w:val="24"/>
        </w:rPr>
        <w:t>proporcionando</w:t>
      </w:r>
      <w:r>
        <w:rPr>
          <w:spacing w:val="-11"/>
          <w:sz w:val="24"/>
        </w:rPr>
        <w:t> </w:t>
      </w:r>
      <w:r>
        <w:rPr>
          <w:sz w:val="24"/>
        </w:rPr>
        <w:t>acesso</w:t>
      </w:r>
      <w:r>
        <w:rPr>
          <w:spacing w:val="-10"/>
          <w:sz w:val="24"/>
        </w:rPr>
        <w:t> </w:t>
      </w:r>
      <w:r>
        <w:rPr>
          <w:sz w:val="24"/>
        </w:rPr>
        <w:t>dos</w:t>
      </w:r>
      <w:r>
        <w:rPr>
          <w:spacing w:val="-10"/>
          <w:sz w:val="24"/>
        </w:rPr>
        <w:t> </w:t>
      </w:r>
      <w:r>
        <w:rPr>
          <w:sz w:val="24"/>
        </w:rPr>
        <w:t>trabalhadores</w:t>
      </w:r>
      <w:r>
        <w:rPr>
          <w:spacing w:val="-9"/>
          <w:sz w:val="24"/>
        </w:rPr>
        <w:t> </w:t>
      </w:r>
      <w:r>
        <w:rPr>
          <w:sz w:val="24"/>
        </w:rPr>
        <w:t>às</w:t>
      </w:r>
      <w:r>
        <w:rPr>
          <w:spacing w:val="-10"/>
          <w:sz w:val="24"/>
        </w:rPr>
        <w:t> </w:t>
      </w:r>
      <w:r>
        <w:rPr>
          <w:sz w:val="24"/>
        </w:rPr>
        <w:t>frentes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trabalho</w:t>
      </w:r>
      <w:r>
        <w:rPr>
          <w:spacing w:val="-10"/>
          <w:sz w:val="24"/>
        </w:rPr>
        <w:t> </w:t>
      </w:r>
      <w:r>
        <w:rPr>
          <w:sz w:val="24"/>
        </w:rPr>
        <w:t>na</w:t>
      </w:r>
      <w:r>
        <w:rPr>
          <w:spacing w:val="-10"/>
          <w:sz w:val="24"/>
        </w:rPr>
        <w:t> </w:t>
      </w:r>
      <w:r>
        <w:rPr>
          <w:sz w:val="24"/>
        </w:rPr>
        <w:t>reforma</w:t>
      </w:r>
      <w:r>
        <w:rPr>
          <w:spacing w:val="-8"/>
          <w:sz w:val="24"/>
        </w:rPr>
        <w:t> </w:t>
      </w:r>
      <w:r>
        <w:rPr>
          <w:sz w:val="24"/>
        </w:rPr>
        <w:t>da</w:t>
      </w:r>
      <w:r>
        <w:rPr>
          <w:spacing w:val="-57"/>
          <w:sz w:val="24"/>
        </w:rPr>
        <w:t> </w:t>
      </w:r>
      <w:r>
        <w:rPr>
          <w:sz w:val="24"/>
        </w:rPr>
        <w:t>fachada.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2"/>
          <w:numId w:val="3"/>
        </w:numPr>
        <w:tabs>
          <w:tab w:pos="2784" w:val="left" w:leader="none"/>
        </w:tabs>
        <w:spacing w:line="352" w:lineRule="auto" w:before="0" w:after="0"/>
        <w:ind w:left="2183" w:right="1403" w:firstLine="0"/>
        <w:jc w:val="both"/>
        <w:rPr>
          <w:sz w:val="24"/>
        </w:rPr>
      </w:pPr>
      <w:r>
        <w:rPr>
          <w:spacing w:val="-4"/>
          <w:w w:val="93"/>
          <w:sz w:val="24"/>
        </w:rPr>
        <w:t>R</w:t>
      </w:r>
      <w:r>
        <w:rPr>
          <w:w w:val="93"/>
          <w:sz w:val="24"/>
        </w:rPr>
        <w:t>e</w:t>
      </w:r>
      <w:r>
        <w:rPr>
          <w:spacing w:val="-2"/>
          <w:w w:val="93"/>
          <w:sz w:val="24"/>
        </w:rPr>
        <w:t>c</w:t>
      </w:r>
      <w:r>
        <w:rPr>
          <w:w w:val="93"/>
          <w:sz w:val="24"/>
        </w:rPr>
        <w:t>e</w:t>
      </w:r>
      <w:r>
        <w:rPr>
          <w:w w:val="101"/>
          <w:sz w:val="24"/>
        </w:rPr>
        <w:t>b</w:t>
      </w:r>
      <w:r>
        <w:rPr>
          <w:w w:val="93"/>
          <w:sz w:val="24"/>
        </w:rPr>
        <w:t>e</w:t>
      </w:r>
      <w:r>
        <w:rPr>
          <w:spacing w:val="-1"/>
          <w:w w:val="99"/>
          <w:sz w:val="24"/>
        </w:rPr>
        <w:t>m</w:t>
      </w:r>
      <w:r>
        <w:rPr>
          <w:w w:val="101"/>
          <w:sz w:val="24"/>
        </w:rPr>
        <w:t>o</w:t>
      </w:r>
      <w:r>
        <w:rPr>
          <w:w w:val="93"/>
          <w:sz w:val="24"/>
        </w:rPr>
        <w:t>s</w:t>
      </w:r>
      <w:r>
        <w:rPr>
          <w:sz w:val="24"/>
        </w:rPr>
        <w:t> </w:t>
      </w:r>
      <w:r>
        <w:rPr>
          <w:spacing w:val="-16"/>
          <w:sz w:val="24"/>
        </w:rPr>
        <w:t> </w:t>
      </w:r>
      <w:r>
        <w:rPr>
          <w:w w:val="91"/>
          <w:sz w:val="24"/>
        </w:rPr>
        <w:t>a</w:t>
      </w:r>
      <w:r>
        <w:rPr>
          <w:sz w:val="24"/>
        </w:rPr>
        <w:t> </w:t>
      </w:r>
      <w:r>
        <w:rPr>
          <w:spacing w:val="-14"/>
          <w:sz w:val="24"/>
        </w:rPr>
        <w:t> </w:t>
      </w:r>
      <w:r>
        <w:rPr>
          <w:spacing w:val="1"/>
          <w:w w:val="95"/>
          <w:sz w:val="24"/>
        </w:rPr>
        <w:t>C</w:t>
      </w:r>
      <w:r>
        <w:rPr>
          <w:w w:val="101"/>
          <w:sz w:val="24"/>
        </w:rPr>
        <w:t>o</w:t>
      </w:r>
      <w:r>
        <w:rPr>
          <w:spacing w:val="4"/>
          <w:w w:val="100"/>
          <w:sz w:val="24"/>
        </w:rPr>
        <w:t>r</w:t>
      </w:r>
      <w:r>
        <w:rPr>
          <w:spacing w:val="-1"/>
          <w:w w:val="100"/>
          <w:sz w:val="24"/>
        </w:rPr>
        <w:t>r</w:t>
      </w:r>
      <w:r>
        <w:rPr>
          <w:w w:val="93"/>
          <w:sz w:val="24"/>
        </w:rPr>
        <w:t>e</w:t>
      </w:r>
      <w:r>
        <w:rPr>
          <w:spacing w:val="1"/>
          <w:w w:val="93"/>
          <w:sz w:val="24"/>
        </w:rPr>
        <w:t>s</w:t>
      </w:r>
      <w:r>
        <w:rPr>
          <w:w w:val="101"/>
          <w:sz w:val="24"/>
        </w:rPr>
        <w:t>pon</w:t>
      </w:r>
      <w:r>
        <w:rPr>
          <w:w w:val="99"/>
          <w:sz w:val="24"/>
        </w:rPr>
        <w:t>d</w:t>
      </w:r>
      <w:r>
        <w:rPr>
          <w:w w:val="93"/>
          <w:sz w:val="24"/>
        </w:rPr>
        <w:t>ê</w:t>
      </w:r>
      <w:r>
        <w:rPr>
          <w:w w:val="101"/>
          <w:sz w:val="24"/>
        </w:rPr>
        <w:t>n</w:t>
      </w:r>
      <w:r>
        <w:rPr>
          <w:spacing w:val="-2"/>
          <w:w w:val="93"/>
          <w:sz w:val="24"/>
        </w:rPr>
        <w:t>c</w:t>
      </w:r>
      <w:r>
        <w:rPr>
          <w:w w:val="82"/>
          <w:sz w:val="24"/>
        </w:rPr>
        <w:t>i</w:t>
      </w:r>
      <w:r>
        <w:rPr>
          <w:w w:val="91"/>
          <w:sz w:val="24"/>
        </w:rPr>
        <w:t>a</w:t>
      </w:r>
      <w:r>
        <w:rPr>
          <w:sz w:val="24"/>
        </w:rPr>
        <w:t> </w:t>
      </w:r>
      <w:r>
        <w:rPr>
          <w:spacing w:val="-14"/>
          <w:sz w:val="24"/>
        </w:rPr>
        <w:t> </w:t>
      </w:r>
      <w:r>
        <w:rPr>
          <w:w w:val="99"/>
          <w:sz w:val="24"/>
        </w:rPr>
        <w:t>d</w:t>
      </w:r>
      <w:r>
        <w:rPr>
          <w:w w:val="101"/>
          <w:sz w:val="24"/>
        </w:rPr>
        <w:t>o</w:t>
      </w:r>
      <w:r>
        <w:rPr>
          <w:sz w:val="24"/>
        </w:rPr>
        <w:t> </w:t>
      </w:r>
      <w:r>
        <w:rPr>
          <w:spacing w:val="-15"/>
          <w:sz w:val="24"/>
        </w:rPr>
        <w:t> </w:t>
      </w:r>
      <w:r>
        <w:rPr>
          <w:w w:val="99"/>
          <w:sz w:val="24"/>
        </w:rPr>
        <w:t>d</w:t>
      </w:r>
      <w:r>
        <w:rPr>
          <w:w w:val="82"/>
          <w:sz w:val="24"/>
        </w:rPr>
        <w:t>i</w:t>
      </w:r>
      <w:r>
        <w:rPr>
          <w:w w:val="91"/>
          <w:sz w:val="24"/>
        </w:rPr>
        <w:t>a</w:t>
      </w:r>
      <w:r>
        <w:rPr>
          <w:sz w:val="24"/>
        </w:rPr>
        <w:t> </w:t>
      </w:r>
      <w:r>
        <w:rPr>
          <w:spacing w:val="-14"/>
          <w:sz w:val="24"/>
        </w:rPr>
        <w:t> </w:t>
      </w:r>
      <w:r>
        <w:rPr>
          <w:b/>
          <w:w w:val="93"/>
          <w:sz w:val="24"/>
        </w:rPr>
        <w:t>03</w:t>
      </w:r>
      <w:r>
        <w:rPr>
          <w:b/>
          <w:spacing w:val="-1"/>
          <w:w w:val="198"/>
          <w:sz w:val="24"/>
        </w:rPr>
        <w:t>/</w:t>
      </w:r>
      <w:r>
        <w:rPr>
          <w:b/>
          <w:spacing w:val="-3"/>
          <w:w w:val="93"/>
          <w:sz w:val="24"/>
        </w:rPr>
        <w:t>0</w:t>
      </w:r>
      <w:r>
        <w:rPr>
          <w:b/>
          <w:w w:val="93"/>
          <w:sz w:val="24"/>
        </w:rPr>
        <w:t>5</w:t>
      </w:r>
      <w:r>
        <w:rPr>
          <w:b/>
          <w:spacing w:val="-1"/>
          <w:w w:val="198"/>
          <w:sz w:val="24"/>
        </w:rPr>
        <w:t>/</w:t>
      </w:r>
      <w:r>
        <w:rPr>
          <w:b/>
          <w:w w:val="93"/>
          <w:sz w:val="24"/>
        </w:rPr>
        <w:t>2023</w:t>
      </w:r>
      <w:r>
        <w:rPr>
          <w:b/>
          <w:sz w:val="24"/>
        </w:rPr>
        <w:t> </w:t>
      </w:r>
      <w:r>
        <w:rPr>
          <w:b/>
          <w:spacing w:val="-15"/>
          <w:sz w:val="24"/>
        </w:rPr>
        <w:t> </w:t>
      </w:r>
      <w:r>
        <w:rPr>
          <w:w w:val="99"/>
          <w:sz w:val="24"/>
        </w:rPr>
        <w:t>d</w:t>
      </w:r>
      <w:r>
        <w:rPr>
          <w:w w:val="91"/>
          <w:sz w:val="24"/>
        </w:rPr>
        <w:t>a</w:t>
      </w:r>
      <w:r>
        <w:rPr>
          <w:sz w:val="24"/>
        </w:rPr>
        <w:t> </w:t>
      </w:r>
      <w:r>
        <w:rPr>
          <w:spacing w:val="-14"/>
          <w:sz w:val="24"/>
        </w:rPr>
        <w:t> </w:t>
      </w:r>
      <w:r>
        <w:rPr>
          <w:b/>
          <w:w w:val="93"/>
          <w:sz w:val="24"/>
        </w:rPr>
        <w:t>C</w:t>
      </w:r>
      <w:r>
        <w:rPr>
          <w:b/>
          <w:spacing w:val="-1"/>
          <w:w w:val="104"/>
          <w:sz w:val="24"/>
        </w:rPr>
        <w:t>o</w:t>
      </w:r>
      <w:r>
        <w:rPr>
          <w:b/>
          <w:spacing w:val="-1"/>
          <w:w w:val="99"/>
          <w:sz w:val="24"/>
        </w:rPr>
        <w:t>n</w:t>
      </w:r>
      <w:r>
        <w:rPr>
          <w:b/>
          <w:w w:val="106"/>
          <w:sz w:val="24"/>
        </w:rPr>
        <w:t>s</w:t>
      </w:r>
      <w:r>
        <w:rPr>
          <w:b/>
          <w:spacing w:val="-1"/>
          <w:w w:val="99"/>
          <w:sz w:val="24"/>
        </w:rPr>
        <w:t>du</w:t>
      </w:r>
      <w:r>
        <w:rPr>
          <w:b/>
          <w:w w:val="105"/>
          <w:sz w:val="24"/>
        </w:rPr>
        <w:t>c</w:t>
      </w:r>
      <w:r>
        <w:rPr>
          <w:b/>
          <w:spacing w:val="-1"/>
          <w:w w:val="93"/>
          <w:sz w:val="24"/>
        </w:rPr>
        <w:t>t</w:t>
      </w:r>
      <w:r>
        <w:rPr>
          <w:b/>
          <w:w w:val="104"/>
          <w:sz w:val="24"/>
        </w:rPr>
        <w:t>o </w:t>
      </w:r>
      <w:r>
        <w:rPr>
          <w:b/>
          <w:sz w:val="24"/>
        </w:rPr>
        <w:t>Engenharia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Ltda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denominada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“</w:t>
      </w:r>
      <w:r>
        <w:rPr>
          <w:b/>
          <w:sz w:val="24"/>
        </w:rPr>
        <w:t>JUSTIFICATIVA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TÉCNICA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ALTERAÇÃO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SISTEMA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TRANSPORTE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VERTICAL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PROTEÇÃO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PERIFÉRICA”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(Anexo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IV)</w:t>
      </w:r>
      <w:r>
        <w:rPr>
          <w:sz w:val="24"/>
        </w:rPr>
        <w:t>,</w:t>
      </w:r>
      <w:r>
        <w:rPr>
          <w:spacing w:val="-11"/>
          <w:sz w:val="24"/>
        </w:rPr>
        <w:t> </w:t>
      </w:r>
      <w:r>
        <w:rPr>
          <w:sz w:val="24"/>
        </w:rPr>
        <w:t>que</w:t>
      </w:r>
      <w:r>
        <w:rPr>
          <w:spacing w:val="-10"/>
          <w:sz w:val="24"/>
        </w:rPr>
        <w:t> </w:t>
      </w:r>
      <w:r>
        <w:rPr>
          <w:sz w:val="24"/>
        </w:rPr>
        <w:t>solicita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substituição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sistema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b/>
          <w:sz w:val="24"/>
        </w:rPr>
        <w:t>Andaimes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Modulares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Fachadeiros</w:t>
      </w:r>
      <w:r>
        <w:rPr>
          <w:b/>
          <w:spacing w:val="1"/>
          <w:sz w:val="24"/>
        </w:rPr>
        <w:t> </w:t>
      </w:r>
      <w:r>
        <w:rPr>
          <w:sz w:val="24"/>
        </w:rPr>
        <w:t>pelo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sistema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b/>
          <w:sz w:val="24"/>
        </w:rPr>
        <w:t>Andaime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Suspenso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Mecânico</w:t>
      </w:r>
      <w:r>
        <w:rPr>
          <w:sz w:val="24"/>
        </w:rPr>
        <w:t>,</w:t>
      </w:r>
      <w:r>
        <w:rPr>
          <w:spacing w:val="-13"/>
          <w:sz w:val="24"/>
        </w:rPr>
        <w:t> </w:t>
      </w:r>
      <w:r>
        <w:rPr>
          <w:sz w:val="24"/>
        </w:rPr>
        <w:t>que</w:t>
      </w:r>
      <w:r>
        <w:rPr>
          <w:spacing w:val="-15"/>
          <w:sz w:val="24"/>
        </w:rPr>
        <w:t> </w:t>
      </w:r>
      <w:r>
        <w:rPr>
          <w:sz w:val="24"/>
        </w:rPr>
        <w:t>é</w:t>
      </w:r>
      <w:r>
        <w:rPr>
          <w:spacing w:val="-15"/>
          <w:sz w:val="24"/>
        </w:rPr>
        <w:t> </w:t>
      </w:r>
      <w:r>
        <w:rPr>
          <w:sz w:val="24"/>
        </w:rPr>
        <w:t>aquele</w:t>
      </w:r>
      <w:r>
        <w:rPr>
          <w:spacing w:val="-15"/>
          <w:sz w:val="24"/>
        </w:rPr>
        <w:t> </w:t>
      </w:r>
      <w:r>
        <w:rPr>
          <w:sz w:val="24"/>
        </w:rPr>
        <w:t>cuja</w:t>
      </w:r>
      <w:r>
        <w:rPr>
          <w:spacing w:val="-13"/>
          <w:sz w:val="24"/>
        </w:rPr>
        <w:t> </w:t>
      </w:r>
      <w:r>
        <w:rPr>
          <w:sz w:val="24"/>
        </w:rPr>
        <w:t>plataforma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58"/>
          <w:sz w:val="24"/>
        </w:rPr>
        <w:t> </w:t>
      </w:r>
      <w:r>
        <w:rPr>
          <w:sz w:val="24"/>
        </w:rPr>
        <w:t>trabalho</w:t>
      </w:r>
      <w:r>
        <w:rPr>
          <w:spacing w:val="1"/>
          <w:sz w:val="24"/>
        </w:rPr>
        <w:t> </w:t>
      </w:r>
      <w:r>
        <w:rPr>
          <w:sz w:val="24"/>
        </w:rPr>
        <w:t>é</w:t>
      </w:r>
      <w:r>
        <w:rPr>
          <w:spacing w:val="1"/>
          <w:sz w:val="24"/>
        </w:rPr>
        <w:t> </w:t>
      </w:r>
      <w:r>
        <w:rPr>
          <w:sz w:val="24"/>
        </w:rPr>
        <w:t>sustentada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estrutura</w:t>
      </w:r>
      <w:r>
        <w:rPr>
          <w:spacing w:val="1"/>
          <w:sz w:val="24"/>
        </w:rPr>
        <w:t> </w:t>
      </w:r>
      <w:r>
        <w:rPr>
          <w:sz w:val="24"/>
        </w:rPr>
        <w:t>suspensa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cabos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aço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movimentada</w:t>
      </w:r>
      <w:r>
        <w:rPr>
          <w:spacing w:val="-6"/>
          <w:sz w:val="24"/>
        </w:rPr>
        <w:t> </w:t>
      </w:r>
      <w:r>
        <w:rPr>
          <w:sz w:val="24"/>
        </w:rPr>
        <w:t>por</w:t>
      </w:r>
      <w:r>
        <w:rPr>
          <w:spacing w:val="-6"/>
          <w:sz w:val="24"/>
        </w:rPr>
        <w:t> </w:t>
      </w:r>
      <w:r>
        <w:rPr>
          <w:sz w:val="24"/>
        </w:rPr>
        <w:t>meio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guinchos</w:t>
      </w:r>
      <w:r>
        <w:rPr>
          <w:spacing w:val="-5"/>
          <w:sz w:val="24"/>
        </w:rPr>
        <w:t> </w:t>
      </w:r>
      <w:r>
        <w:rPr>
          <w:sz w:val="24"/>
        </w:rPr>
        <w:t>manuais</w:t>
      </w:r>
      <w:r>
        <w:rPr>
          <w:spacing w:val="-4"/>
          <w:sz w:val="24"/>
        </w:rPr>
        <w:t> </w:t>
      </w:r>
      <w:r>
        <w:rPr>
          <w:sz w:val="24"/>
        </w:rPr>
        <w:t>ou</w:t>
      </w:r>
      <w:r>
        <w:rPr>
          <w:spacing w:val="-8"/>
          <w:sz w:val="24"/>
        </w:rPr>
        <w:t> </w:t>
      </w:r>
      <w:r>
        <w:rPr>
          <w:sz w:val="24"/>
        </w:rPr>
        <w:t>elétricos.</w:t>
      </w:r>
    </w:p>
    <w:p>
      <w:pPr>
        <w:spacing w:after="0" w:line="352" w:lineRule="auto"/>
        <w:jc w:val="both"/>
        <w:rPr>
          <w:sz w:val="24"/>
        </w:rPr>
        <w:sectPr>
          <w:pgSz w:w="11900" w:h="16840"/>
          <w:pgMar w:header="47" w:footer="774" w:top="1860" w:bottom="960" w:left="1220" w:right="0"/>
        </w:sectPr>
      </w:pPr>
    </w:p>
    <w:p>
      <w:pPr>
        <w:pStyle w:val="BodyText"/>
        <w:rPr>
          <w:sz w:val="23"/>
        </w:rPr>
      </w:pPr>
    </w:p>
    <w:p>
      <w:pPr>
        <w:spacing w:line="244" w:lineRule="auto" w:before="99"/>
        <w:ind w:left="2356" w:right="2789" w:hanging="65"/>
        <w:jc w:val="left"/>
        <w:rPr>
          <w:rFonts w:ascii="Arial" w:hAnsi="Arial"/>
          <w:b/>
          <w:sz w:val="22"/>
        </w:rPr>
      </w:pPr>
      <w:bookmarkStart w:name="Página 3" w:id="4"/>
      <w:bookmarkEnd w:id="4"/>
      <w:r>
        <w:rPr/>
      </w:r>
      <w:r>
        <w:rPr>
          <w:rFonts w:ascii="Arial" w:hAnsi="Arial"/>
          <w:b/>
          <w:sz w:val="22"/>
        </w:rPr>
        <w:t>TRIBUNAL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REGIONAL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DO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TRABALHO DA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7ª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REGIÃO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COORDENADORIA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MANUTENÇÃO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PROJETOS</w:t>
      </w:r>
    </w:p>
    <w:p>
      <w:pPr>
        <w:pStyle w:val="BodyText"/>
        <w:rPr>
          <w:rFonts w:ascii="Arial"/>
          <w:b/>
        </w:rPr>
      </w:pPr>
    </w:p>
    <w:p>
      <w:pPr>
        <w:pStyle w:val="ListParagraph"/>
        <w:numPr>
          <w:ilvl w:val="2"/>
          <w:numId w:val="3"/>
        </w:numPr>
        <w:tabs>
          <w:tab w:pos="2779" w:val="left" w:leader="none"/>
        </w:tabs>
        <w:spacing w:line="352" w:lineRule="auto" w:before="186" w:after="0"/>
        <w:ind w:left="2183" w:right="1402" w:firstLine="0"/>
        <w:jc w:val="both"/>
        <w:rPr>
          <w:sz w:val="24"/>
        </w:rPr>
      </w:pPr>
      <w:r>
        <w:rPr>
          <w:sz w:val="24"/>
        </w:rPr>
        <w:t>Assim, a fundamentação desse pedido da Contratada se baseou no</w:t>
      </w:r>
      <w:r>
        <w:rPr>
          <w:spacing w:val="1"/>
          <w:sz w:val="24"/>
        </w:rPr>
        <w:t> </w:t>
      </w:r>
      <w:r>
        <w:rPr>
          <w:sz w:val="24"/>
        </w:rPr>
        <w:t>fato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que</w:t>
      </w:r>
      <w:r>
        <w:rPr>
          <w:spacing w:val="-10"/>
          <w:sz w:val="24"/>
        </w:rPr>
        <w:t> </w:t>
      </w:r>
      <w:r>
        <w:rPr>
          <w:sz w:val="24"/>
        </w:rPr>
        <w:t>durante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montagem</w:t>
      </w:r>
      <w:r>
        <w:rPr>
          <w:spacing w:val="-11"/>
          <w:sz w:val="24"/>
        </w:rPr>
        <w:t> </w:t>
      </w:r>
      <w:r>
        <w:rPr>
          <w:sz w:val="24"/>
        </w:rPr>
        <w:t>dos</w:t>
      </w:r>
      <w:r>
        <w:rPr>
          <w:spacing w:val="-12"/>
          <w:sz w:val="24"/>
        </w:rPr>
        <w:t> </w:t>
      </w:r>
      <w:r>
        <w:rPr>
          <w:sz w:val="24"/>
        </w:rPr>
        <w:t>andaimes</w:t>
      </w:r>
      <w:r>
        <w:rPr>
          <w:spacing w:val="-10"/>
          <w:sz w:val="24"/>
        </w:rPr>
        <w:t> </w:t>
      </w:r>
      <w:r>
        <w:rPr>
          <w:sz w:val="24"/>
        </w:rPr>
        <w:t>modulares</w:t>
      </w:r>
      <w:r>
        <w:rPr>
          <w:spacing w:val="-10"/>
          <w:sz w:val="24"/>
        </w:rPr>
        <w:t> </w:t>
      </w:r>
      <w:r>
        <w:rPr>
          <w:sz w:val="24"/>
        </w:rPr>
        <w:t>fachadeiros</w:t>
      </w:r>
      <w:r>
        <w:rPr>
          <w:spacing w:val="-11"/>
          <w:sz w:val="24"/>
        </w:rPr>
        <w:t> </w:t>
      </w:r>
      <w:r>
        <w:rPr>
          <w:sz w:val="24"/>
        </w:rPr>
        <w:t>até</w:t>
      </w:r>
      <w:r>
        <w:rPr>
          <w:spacing w:val="-12"/>
          <w:sz w:val="24"/>
        </w:rPr>
        <w:t> </w:t>
      </w:r>
      <w:r>
        <w:rPr>
          <w:sz w:val="24"/>
        </w:rPr>
        <w:t>o</w:t>
      </w:r>
      <w:r>
        <w:rPr>
          <w:spacing w:val="-57"/>
          <w:sz w:val="24"/>
        </w:rPr>
        <w:t> </w:t>
      </w:r>
      <w:r>
        <w:rPr>
          <w:sz w:val="24"/>
        </w:rPr>
        <w:t>nível do </w:t>
      </w:r>
      <w:r>
        <w:rPr>
          <w:b/>
          <w:sz w:val="24"/>
        </w:rPr>
        <w:t>1º Pavimento </w:t>
      </w:r>
      <w:r>
        <w:rPr>
          <w:sz w:val="24"/>
        </w:rPr>
        <w:t>do prédio, com o intuito de iniciar a demolição do</w:t>
      </w:r>
      <w:r>
        <w:rPr>
          <w:spacing w:val="-57"/>
          <w:sz w:val="24"/>
        </w:rPr>
        <w:t> </w:t>
      </w:r>
      <w:r>
        <w:rPr>
          <w:sz w:val="24"/>
        </w:rPr>
        <w:t>revestimento existente, observou-se que, logo após o painel inferior da</w:t>
      </w:r>
      <w:r>
        <w:rPr>
          <w:spacing w:val="1"/>
          <w:sz w:val="24"/>
        </w:rPr>
        <w:t> </w:t>
      </w:r>
      <w:r>
        <w:rPr>
          <w:sz w:val="24"/>
        </w:rPr>
        <w:t>fachada</w:t>
      </w:r>
      <w:r>
        <w:rPr>
          <w:spacing w:val="-9"/>
          <w:sz w:val="24"/>
        </w:rPr>
        <w:t> </w:t>
      </w:r>
      <w:r>
        <w:rPr>
          <w:sz w:val="24"/>
        </w:rPr>
        <w:t>revestida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porcelanato,</w:t>
      </w:r>
      <w:r>
        <w:rPr>
          <w:spacing w:val="-8"/>
          <w:sz w:val="24"/>
        </w:rPr>
        <w:t> </w:t>
      </w:r>
      <w:r>
        <w:rPr>
          <w:sz w:val="24"/>
        </w:rPr>
        <w:t>tanto</w:t>
      </w:r>
      <w:r>
        <w:rPr>
          <w:spacing w:val="-9"/>
          <w:sz w:val="24"/>
        </w:rPr>
        <w:t> </w:t>
      </w:r>
      <w:r>
        <w:rPr>
          <w:sz w:val="24"/>
        </w:rPr>
        <w:t>nas</w:t>
      </w:r>
      <w:r>
        <w:rPr>
          <w:spacing w:val="-7"/>
          <w:sz w:val="24"/>
        </w:rPr>
        <w:t> </w:t>
      </w:r>
      <w:r>
        <w:rPr>
          <w:sz w:val="24"/>
        </w:rPr>
        <w:t>fachadas</w:t>
      </w:r>
      <w:r>
        <w:rPr>
          <w:spacing w:val="-8"/>
          <w:sz w:val="24"/>
        </w:rPr>
        <w:t> </w:t>
      </w:r>
      <w:r>
        <w:rPr>
          <w:b/>
          <w:sz w:val="24"/>
        </w:rPr>
        <w:t>Norte</w:t>
      </w:r>
      <w:r>
        <w:rPr>
          <w:b/>
          <w:spacing w:val="-9"/>
          <w:sz w:val="24"/>
        </w:rPr>
        <w:t> </w:t>
      </w:r>
      <w:r>
        <w:rPr>
          <w:sz w:val="24"/>
        </w:rPr>
        <w:t>e</w:t>
      </w:r>
      <w:r>
        <w:rPr>
          <w:spacing w:val="-8"/>
          <w:sz w:val="24"/>
        </w:rPr>
        <w:t> </w:t>
      </w:r>
      <w:r>
        <w:rPr>
          <w:sz w:val="24"/>
        </w:rPr>
        <w:t>como</w:t>
      </w:r>
      <w:r>
        <w:rPr>
          <w:spacing w:val="-8"/>
          <w:sz w:val="24"/>
        </w:rPr>
        <w:t> </w:t>
      </w:r>
      <w:r>
        <w:rPr>
          <w:sz w:val="24"/>
        </w:rPr>
        <w:t>na</w:t>
      </w:r>
      <w:r>
        <w:rPr>
          <w:spacing w:val="-9"/>
          <w:sz w:val="24"/>
        </w:rPr>
        <w:t> </w:t>
      </w:r>
      <w:r>
        <w:rPr>
          <w:b/>
          <w:sz w:val="24"/>
        </w:rPr>
        <w:t>Sul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há</w:t>
      </w:r>
      <w:r>
        <w:rPr>
          <w:spacing w:val="1"/>
          <w:sz w:val="24"/>
        </w:rPr>
        <w:t> </w:t>
      </w:r>
      <w:r>
        <w:rPr>
          <w:sz w:val="24"/>
        </w:rPr>
        <w:t>um recuo de</w:t>
      </w:r>
      <w:r>
        <w:rPr>
          <w:spacing w:val="1"/>
          <w:sz w:val="24"/>
        </w:rPr>
        <w:t> </w:t>
      </w:r>
      <w:r>
        <w:rPr>
          <w:b/>
          <w:sz w:val="24"/>
        </w:rPr>
        <w:t>80cm</w:t>
      </w:r>
      <w:r>
        <w:rPr>
          <w:sz w:val="24"/>
        </w:rPr>
        <w:t>, que</w:t>
      </w:r>
      <w:r>
        <w:rPr>
          <w:spacing w:val="1"/>
          <w:sz w:val="24"/>
        </w:rPr>
        <w:t> </w:t>
      </w:r>
      <w:r>
        <w:rPr>
          <w:sz w:val="24"/>
        </w:rPr>
        <w:t>corresponde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largura</w:t>
      </w:r>
      <w:r>
        <w:rPr>
          <w:spacing w:val="1"/>
          <w:sz w:val="24"/>
        </w:rPr>
        <w:t> </w:t>
      </w:r>
      <w:r>
        <w:rPr>
          <w:sz w:val="24"/>
        </w:rPr>
        <w:t>do pilar existente,</w:t>
      </w:r>
      <w:r>
        <w:rPr>
          <w:spacing w:val="1"/>
          <w:sz w:val="24"/>
        </w:rPr>
        <w:t> </w:t>
      </w:r>
      <w:r>
        <w:rPr>
          <w:sz w:val="24"/>
        </w:rPr>
        <w:t>conforme</w:t>
      </w:r>
      <w:r>
        <w:rPr>
          <w:spacing w:val="-3"/>
          <w:sz w:val="24"/>
        </w:rPr>
        <w:t> </w:t>
      </w:r>
      <w:r>
        <w:rPr>
          <w:sz w:val="24"/>
        </w:rPr>
        <w:t>demonstra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figura</w:t>
      </w:r>
      <w:r>
        <w:rPr>
          <w:spacing w:val="-2"/>
          <w:sz w:val="24"/>
        </w:rPr>
        <w:t> </w:t>
      </w:r>
      <w:r>
        <w:rPr>
          <w:sz w:val="24"/>
        </w:rPr>
        <w:t>abaixo:</w:t>
      </w:r>
    </w:p>
    <w:p>
      <w:pPr>
        <w:pStyle w:val="BodyText"/>
        <w:spacing w:before="4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1990344</wp:posOffset>
            </wp:positionH>
            <wp:positionV relativeFrom="paragraph">
              <wp:posOffset>173964</wp:posOffset>
            </wp:positionV>
            <wp:extent cx="4623831" cy="3436143"/>
            <wp:effectExtent l="0" t="0" r="0" b="0"/>
            <wp:wrapTopAndBottom/>
            <wp:docPr id="1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3831" cy="3436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5" w:lineRule="auto" w:before="194"/>
        <w:ind w:left="1899" w:right="855" w:firstLine="0"/>
        <w:jc w:val="left"/>
        <w:rPr>
          <w:b/>
          <w:sz w:val="20"/>
        </w:rPr>
      </w:pPr>
      <w:r>
        <w:rPr>
          <w:b/>
          <w:sz w:val="20"/>
        </w:rPr>
        <w:t>Foto</w:t>
      </w:r>
      <w:r>
        <w:rPr>
          <w:b/>
          <w:spacing w:val="18"/>
          <w:sz w:val="20"/>
        </w:rPr>
        <w:t> </w:t>
      </w:r>
      <w:r>
        <w:rPr>
          <w:b/>
          <w:sz w:val="20"/>
        </w:rPr>
        <w:t>01</w:t>
      </w:r>
      <w:r>
        <w:rPr>
          <w:b/>
          <w:spacing w:val="20"/>
          <w:sz w:val="20"/>
        </w:rPr>
        <w:t> </w:t>
      </w:r>
      <w:r>
        <w:rPr>
          <w:b/>
          <w:sz w:val="20"/>
        </w:rPr>
        <w:t>–</w:t>
      </w:r>
      <w:r>
        <w:rPr>
          <w:b/>
          <w:spacing w:val="20"/>
          <w:sz w:val="20"/>
        </w:rPr>
        <w:t> </w:t>
      </w:r>
      <w:r>
        <w:rPr>
          <w:b/>
          <w:sz w:val="20"/>
        </w:rPr>
        <w:t>Detalhe</w:t>
      </w:r>
      <w:r>
        <w:rPr>
          <w:b/>
          <w:spacing w:val="20"/>
          <w:sz w:val="20"/>
        </w:rPr>
        <w:t> </w:t>
      </w:r>
      <w:r>
        <w:rPr>
          <w:b/>
          <w:sz w:val="20"/>
        </w:rPr>
        <w:t>do</w:t>
      </w:r>
      <w:r>
        <w:rPr>
          <w:b/>
          <w:spacing w:val="19"/>
          <w:sz w:val="20"/>
        </w:rPr>
        <w:t> </w:t>
      </w:r>
      <w:r>
        <w:rPr>
          <w:b/>
          <w:sz w:val="20"/>
        </w:rPr>
        <w:t>recuo</w:t>
      </w:r>
      <w:r>
        <w:rPr>
          <w:b/>
          <w:spacing w:val="23"/>
          <w:sz w:val="20"/>
        </w:rPr>
        <w:t> </w:t>
      </w:r>
      <w:r>
        <w:rPr>
          <w:b/>
          <w:sz w:val="20"/>
        </w:rPr>
        <w:t>da</w:t>
      </w:r>
      <w:r>
        <w:rPr>
          <w:b/>
          <w:spacing w:val="20"/>
          <w:sz w:val="20"/>
        </w:rPr>
        <w:t> </w:t>
      </w:r>
      <w:r>
        <w:rPr>
          <w:b/>
          <w:sz w:val="20"/>
        </w:rPr>
        <w:t>fachada</w:t>
      </w:r>
      <w:r>
        <w:rPr>
          <w:b/>
          <w:spacing w:val="19"/>
          <w:sz w:val="20"/>
        </w:rPr>
        <w:t> </w:t>
      </w:r>
      <w:r>
        <w:rPr>
          <w:b/>
          <w:sz w:val="20"/>
        </w:rPr>
        <w:t>Norte</w:t>
      </w:r>
      <w:r>
        <w:rPr>
          <w:b/>
          <w:spacing w:val="20"/>
          <w:sz w:val="20"/>
        </w:rPr>
        <w:t> </w:t>
      </w:r>
      <w:r>
        <w:rPr>
          <w:b/>
          <w:sz w:val="20"/>
        </w:rPr>
        <w:t>na</w:t>
      </w:r>
      <w:r>
        <w:rPr>
          <w:b/>
          <w:spacing w:val="19"/>
          <w:sz w:val="20"/>
        </w:rPr>
        <w:t> </w:t>
      </w:r>
      <w:r>
        <w:rPr>
          <w:b/>
          <w:sz w:val="20"/>
        </w:rPr>
        <w:t>dimensão</w:t>
      </w:r>
      <w:r>
        <w:rPr>
          <w:b/>
          <w:spacing w:val="19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20"/>
          <w:sz w:val="20"/>
        </w:rPr>
        <w:t> </w:t>
      </w:r>
      <w:r>
        <w:rPr>
          <w:b/>
          <w:sz w:val="20"/>
        </w:rPr>
        <w:t>80cm</w:t>
      </w:r>
      <w:r>
        <w:rPr>
          <w:b/>
          <w:spacing w:val="21"/>
          <w:sz w:val="20"/>
        </w:rPr>
        <w:t> </w:t>
      </w:r>
      <w:r>
        <w:rPr>
          <w:b/>
          <w:sz w:val="20"/>
        </w:rPr>
        <w:t>para</w:t>
      </w:r>
      <w:r>
        <w:rPr>
          <w:b/>
          <w:spacing w:val="20"/>
          <w:sz w:val="20"/>
        </w:rPr>
        <w:t> </w:t>
      </w:r>
      <w:r>
        <w:rPr>
          <w:b/>
          <w:sz w:val="20"/>
        </w:rPr>
        <w:t>acesso</w:t>
      </w:r>
      <w:r>
        <w:rPr>
          <w:b/>
          <w:spacing w:val="18"/>
          <w:sz w:val="20"/>
        </w:rPr>
        <w:t> </w:t>
      </w:r>
      <w:r>
        <w:rPr>
          <w:b/>
          <w:sz w:val="20"/>
        </w:rPr>
        <w:t>aos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painéis abaixo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das janelas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dos pavimentos.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ListParagraph"/>
        <w:numPr>
          <w:ilvl w:val="2"/>
          <w:numId w:val="3"/>
        </w:numPr>
        <w:tabs>
          <w:tab w:pos="2829" w:val="left" w:leader="none"/>
        </w:tabs>
        <w:spacing w:line="352" w:lineRule="auto" w:before="0" w:after="0"/>
        <w:ind w:left="2183" w:right="1406" w:firstLine="0"/>
        <w:jc w:val="both"/>
        <w:rPr>
          <w:sz w:val="24"/>
        </w:rPr>
      </w:pP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vista</w:t>
      </w:r>
      <w:r>
        <w:rPr>
          <w:spacing w:val="1"/>
          <w:sz w:val="24"/>
        </w:rPr>
        <w:t> </w:t>
      </w:r>
      <w:r>
        <w:rPr>
          <w:sz w:val="24"/>
        </w:rPr>
        <w:t>disso,</w:t>
      </w:r>
      <w:r>
        <w:rPr>
          <w:spacing w:val="1"/>
          <w:sz w:val="24"/>
        </w:rPr>
        <w:t> </w:t>
      </w:r>
      <w:r>
        <w:rPr>
          <w:sz w:val="24"/>
        </w:rPr>
        <w:t>outro</w:t>
      </w:r>
      <w:r>
        <w:rPr>
          <w:spacing w:val="1"/>
          <w:sz w:val="24"/>
        </w:rPr>
        <w:t> </w:t>
      </w:r>
      <w:r>
        <w:rPr>
          <w:sz w:val="24"/>
        </w:rPr>
        <w:t>fato</w:t>
      </w:r>
      <w:r>
        <w:rPr>
          <w:spacing w:val="1"/>
          <w:sz w:val="24"/>
        </w:rPr>
        <w:t> </w:t>
      </w:r>
      <w:r>
        <w:rPr>
          <w:sz w:val="24"/>
        </w:rPr>
        <w:t>relevante</w:t>
      </w:r>
      <w:r>
        <w:rPr>
          <w:spacing w:val="1"/>
          <w:sz w:val="24"/>
        </w:rPr>
        <w:t> </w:t>
      </w:r>
      <w:r>
        <w:rPr>
          <w:sz w:val="24"/>
        </w:rPr>
        <w:t>é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realização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montagem e fixação dos andaimes modulares fachadeiros na estrutura da</w:t>
      </w:r>
      <w:r>
        <w:rPr>
          <w:spacing w:val="1"/>
          <w:sz w:val="24"/>
        </w:rPr>
        <w:t> </w:t>
      </w:r>
      <w:r>
        <w:rPr>
          <w:sz w:val="24"/>
        </w:rPr>
        <w:t>edificação, tornou-se necessário um afastamento mínimo de </w:t>
      </w:r>
      <w:r>
        <w:rPr>
          <w:b/>
          <w:sz w:val="24"/>
        </w:rPr>
        <w:t>40cm,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permitir a passagem de um trabalhador e o melhor manuseio das peças na</w:t>
      </w:r>
      <w:r>
        <w:rPr>
          <w:spacing w:val="-57"/>
          <w:sz w:val="24"/>
        </w:rPr>
        <w:t> </w:t>
      </w:r>
      <w:r>
        <w:rPr>
          <w:sz w:val="24"/>
        </w:rPr>
        <w:t>montagem</w:t>
      </w:r>
      <w:r>
        <w:rPr>
          <w:spacing w:val="-10"/>
          <w:sz w:val="24"/>
        </w:rPr>
        <w:t> </w:t>
      </w:r>
      <w:r>
        <w:rPr>
          <w:sz w:val="24"/>
        </w:rPr>
        <w:t>das</w:t>
      </w:r>
      <w:r>
        <w:rPr>
          <w:spacing w:val="-7"/>
          <w:sz w:val="24"/>
        </w:rPr>
        <w:t> </w:t>
      </w:r>
      <w:r>
        <w:rPr>
          <w:sz w:val="24"/>
        </w:rPr>
        <w:t>torres,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acordo</w:t>
      </w:r>
      <w:r>
        <w:rPr>
          <w:spacing w:val="-9"/>
          <w:sz w:val="24"/>
        </w:rPr>
        <w:t> </w:t>
      </w:r>
      <w:r>
        <w:rPr>
          <w:sz w:val="24"/>
        </w:rPr>
        <w:t>com</w:t>
      </w:r>
      <w:r>
        <w:rPr>
          <w:spacing w:val="-9"/>
          <w:sz w:val="24"/>
        </w:rPr>
        <w:t> </w:t>
      </w:r>
      <w:r>
        <w:rPr>
          <w:sz w:val="24"/>
        </w:rPr>
        <w:t>o</w:t>
      </w:r>
      <w:r>
        <w:rPr>
          <w:spacing w:val="-8"/>
          <w:sz w:val="24"/>
        </w:rPr>
        <w:t> </w:t>
      </w:r>
      <w:r>
        <w:rPr>
          <w:sz w:val="24"/>
        </w:rPr>
        <w:t>registro</w:t>
      </w:r>
      <w:r>
        <w:rPr>
          <w:spacing w:val="-9"/>
          <w:sz w:val="24"/>
        </w:rPr>
        <w:t> </w:t>
      </w:r>
      <w:r>
        <w:rPr>
          <w:sz w:val="24"/>
        </w:rPr>
        <w:t>fotográfico</w:t>
      </w:r>
      <w:r>
        <w:rPr>
          <w:spacing w:val="-8"/>
          <w:sz w:val="24"/>
        </w:rPr>
        <w:t> </w:t>
      </w:r>
      <w:r>
        <w:rPr>
          <w:sz w:val="24"/>
        </w:rPr>
        <w:t>abaixo:</w:t>
      </w:r>
    </w:p>
    <w:p>
      <w:pPr>
        <w:spacing w:after="0" w:line="352" w:lineRule="auto"/>
        <w:jc w:val="both"/>
        <w:rPr>
          <w:sz w:val="24"/>
        </w:rPr>
        <w:sectPr>
          <w:pgSz w:w="11900" w:h="16840"/>
          <w:pgMar w:header="47" w:footer="774" w:top="1860" w:bottom="960" w:left="1220" w:right="0"/>
        </w:sectPr>
      </w:pPr>
    </w:p>
    <w:p>
      <w:pPr>
        <w:pStyle w:val="BodyText"/>
        <w:rPr>
          <w:sz w:val="23"/>
        </w:rPr>
      </w:pPr>
    </w:p>
    <w:p>
      <w:pPr>
        <w:spacing w:line="244" w:lineRule="auto" w:before="99"/>
        <w:ind w:left="2356" w:right="2789" w:hanging="65"/>
        <w:jc w:val="left"/>
        <w:rPr>
          <w:rFonts w:ascii="Arial" w:hAnsi="Arial"/>
          <w:b/>
          <w:sz w:val="22"/>
        </w:rPr>
      </w:pPr>
      <w:bookmarkStart w:name="Página 4" w:id="5"/>
      <w:bookmarkEnd w:id="5"/>
      <w:r>
        <w:rPr/>
      </w:r>
      <w:r>
        <w:rPr>
          <w:rFonts w:ascii="Arial" w:hAnsi="Arial"/>
          <w:b/>
          <w:sz w:val="22"/>
        </w:rPr>
        <w:t>TRIBUNAL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REGIONAL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DO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TRABALHO DA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7ª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REGIÃO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COORDENADORIA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MANUTENÇÃO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PROJETOS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1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2400300</wp:posOffset>
            </wp:positionH>
            <wp:positionV relativeFrom="paragraph">
              <wp:posOffset>179930</wp:posOffset>
            </wp:positionV>
            <wp:extent cx="3496314" cy="5153025"/>
            <wp:effectExtent l="0" t="0" r="0" b="0"/>
            <wp:wrapTopAndBottom/>
            <wp:docPr id="1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314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5" w:lineRule="auto" w:before="13"/>
        <w:ind w:left="1900" w:right="855" w:firstLine="0"/>
        <w:jc w:val="left"/>
        <w:rPr>
          <w:b/>
          <w:sz w:val="20"/>
        </w:rPr>
      </w:pPr>
      <w:r>
        <w:rPr>
          <w:b/>
          <w:sz w:val="20"/>
        </w:rPr>
        <w:t>Foto</w:t>
      </w:r>
      <w:r>
        <w:rPr>
          <w:b/>
          <w:spacing w:val="21"/>
          <w:sz w:val="20"/>
        </w:rPr>
        <w:t> </w:t>
      </w:r>
      <w:r>
        <w:rPr>
          <w:b/>
          <w:sz w:val="20"/>
        </w:rPr>
        <w:t>02</w:t>
      </w:r>
      <w:r>
        <w:rPr>
          <w:b/>
          <w:spacing w:val="23"/>
          <w:sz w:val="20"/>
        </w:rPr>
        <w:t> </w:t>
      </w:r>
      <w:r>
        <w:rPr>
          <w:b/>
          <w:sz w:val="20"/>
        </w:rPr>
        <w:t>–</w:t>
      </w:r>
      <w:r>
        <w:rPr>
          <w:b/>
          <w:spacing w:val="23"/>
          <w:sz w:val="20"/>
        </w:rPr>
        <w:t> </w:t>
      </w:r>
      <w:r>
        <w:rPr>
          <w:b/>
          <w:sz w:val="20"/>
        </w:rPr>
        <w:t>Detalhe</w:t>
      </w:r>
      <w:r>
        <w:rPr>
          <w:b/>
          <w:spacing w:val="22"/>
          <w:sz w:val="20"/>
        </w:rPr>
        <w:t> </w:t>
      </w:r>
      <w:r>
        <w:rPr>
          <w:b/>
          <w:sz w:val="20"/>
        </w:rPr>
        <w:t>do</w:t>
      </w:r>
      <w:r>
        <w:rPr>
          <w:b/>
          <w:spacing w:val="22"/>
          <w:sz w:val="20"/>
        </w:rPr>
        <w:t> </w:t>
      </w:r>
      <w:r>
        <w:rPr>
          <w:b/>
          <w:sz w:val="20"/>
        </w:rPr>
        <w:t>recuo</w:t>
      </w:r>
      <w:r>
        <w:rPr>
          <w:b/>
          <w:spacing w:val="21"/>
          <w:sz w:val="20"/>
        </w:rPr>
        <w:t> </w:t>
      </w:r>
      <w:r>
        <w:rPr>
          <w:b/>
          <w:sz w:val="20"/>
        </w:rPr>
        <w:t>dos</w:t>
      </w:r>
      <w:r>
        <w:rPr>
          <w:b/>
          <w:spacing w:val="24"/>
          <w:sz w:val="20"/>
        </w:rPr>
        <w:t> </w:t>
      </w:r>
      <w:r>
        <w:rPr>
          <w:b/>
          <w:sz w:val="20"/>
        </w:rPr>
        <w:t>andaimes</w:t>
      </w:r>
      <w:r>
        <w:rPr>
          <w:b/>
          <w:spacing w:val="23"/>
          <w:sz w:val="20"/>
        </w:rPr>
        <w:t> </w:t>
      </w:r>
      <w:r>
        <w:rPr>
          <w:b/>
          <w:sz w:val="20"/>
        </w:rPr>
        <w:t>modulares</w:t>
      </w:r>
      <w:r>
        <w:rPr>
          <w:b/>
          <w:spacing w:val="24"/>
          <w:sz w:val="20"/>
        </w:rPr>
        <w:t> </w:t>
      </w:r>
      <w:r>
        <w:rPr>
          <w:b/>
          <w:sz w:val="20"/>
        </w:rPr>
        <w:t>fachadeiros</w:t>
      </w:r>
      <w:r>
        <w:rPr>
          <w:b/>
          <w:spacing w:val="23"/>
          <w:sz w:val="20"/>
        </w:rPr>
        <w:t> </w:t>
      </w:r>
      <w:r>
        <w:rPr>
          <w:b/>
          <w:sz w:val="20"/>
        </w:rPr>
        <w:t>da</w:t>
      </w:r>
      <w:r>
        <w:rPr>
          <w:b/>
          <w:spacing w:val="22"/>
          <w:sz w:val="20"/>
        </w:rPr>
        <w:t> </w:t>
      </w:r>
      <w:r>
        <w:rPr>
          <w:b/>
          <w:sz w:val="20"/>
        </w:rPr>
        <w:t>fachada</w:t>
      </w:r>
      <w:r>
        <w:rPr>
          <w:b/>
          <w:spacing w:val="23"/>
          <w:sz w:val="20"/>
        </w:rPr>
        <w:t> </w:t>
      </w:r>
      <w:r>
        <w:rPr>
          <w:b/>
          <w:sz w:val="20"/>
        </w:rPr>
        <w:t>Sul</w:t>
      </w:r>
      <w:r>
        <w:rPr>
          <w:b/>
          <w:spacing w:val="21"/>
          <w:sz w:val="20"/>
        </w:rPr>
        <w:t> </w:t>
      </w:r>
      <w:r>
        <w:rPr>
          <w:b/>
          <w:sz w:val="20"/>
        </w:rPr>
        <w:t>da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edificação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na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dimensão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40cm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para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possibilitar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montagem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fixação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das peças.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ListParagraph"/>
        <w:numPr>
          <w:ilvl w:val="2"/>
          <w:numId w:val="3"/>
        </w:numPr>
        <w:tabs>
          <w:tab w:pos="2800" w:val="left" w:leader="none"/>
        </w:tabs>
        <w:spacing w:line="352" w:lineRule="auto" w:before="0" w:after="0"/>
        <w:ind w:left="2183" w:right="1405" w:firstLine="0"/>
        <w:jc w:val="both"/>
        <w:rPr>
          <w:sz w:val="24"/>
        </w:rPr>
      </w:pPr>
      <w:r>
        <w:rPr>
          <w:sz w:val="24"/>
        </w:rPr>
        <w:t>Com efeito, nas fachadas </w:t>
      </w:r>
      <w:r>
        <w:rPr>
          <w:b/>
          <w:sz w:val="24"/>
        </w:rPr>
        <w:t>Norte </w:t>
      </w:r>
      <w:r>
        <w:rPr>
          <w:sz w:val="24"/>
        </w:rPr>
        <w:t>e </w:t>
      </w:r>
      <w:r>
        <w:rPr>
          <w:b/>
          <w:sz w:val="24"/>
        </w:rPr>
        <w:t>Sul </w:t>
      </w:r>
      <w:r>
        <w:rPr>
          <w:sz w:val="24"/>
        </w:rPr>
        <w:t>do edifício, ao montar o</w:t>
      </w:r>
      <w:r>
        <w:rPr>
          <w:spacing w:val="1"/>
          <w:sz w:val="24"/>
        </w:rPr>
        <w:t> </w:t>
      </w:r>
      <w:r>
        <w:rPr>
          <w:sz w:val="24"/>
        </w:rPr>
        <w:t>sistema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Andaime</w:t>
      </w:r>
      <w:r>
        <w:rPr>
          <w:spacing w:val="-8"/>
          <w:sz w:val="24"/>
        </w:rPr>
        <w:t> </w:t>
      </w:r>
      <w:r>
        <w:rPr>
          <w:sz w:val="24"/>
        </w:rPr>
        <w:t>Fachadeiro,</w:t>
      </w:r>
      <w:r>
        <w:rPr>
          <w:spacing w:val="-8"/>
          <w:sz w:val="24"/>
        </w:rPr>
        <w:t> </w:t>
      </w:r>
      <w:r>
        <w:rPr>
          <w:sz w:val="24"/>
        </w:rPr>
        <w:t>passou-se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ter</w:t>
      </w:r>
      <w:r>
        <w:rPr>
          <w:spacing w:val="-9"/>
          <w:sz w:val="24"/>
        </w:rPr>
        <w:t> </w:t>
      </w:r>
      <w:r>
        <w:rPr>
          <w:sz w:val="24"/>
        </w:rPr>
        <w:t>um</w:t>
      </w:r>
      <w:r>
        <w:rPr>
          <w:spacing w:val="-8"/>
          <w:sz w:val="24"/>
        </w:rPr>
        <w:t> </w:t>
      </w:r>
      <w:r>
        <w:rPr>
          <w:sz w:val="24"/>
        </w:rPr>
        <w:t>afastamento</w:t>
      </w:r>
      <w:r>
        <w:rPr>
          <w:spacing w:val="-9"/>
          <w:sz w:val="24"/>
        </w:rPr>
        <w:t> </w:t>
      </w:r>
      <w:r>
        <w:rPr>
          <w:sz w:val="24"/>
        </w:rPr>
        <w:t>na</w:t>
      </w:r>
      <w:r>
        <w:rPr>
          <w:spacing w:val="-8"/>
          <w:sz w:val="24"/>
        </w:rPr>
        <w:t> </w:t>
      </w:r>
      <w:r>
        <w:rPr>
          <w:sz w:val="24"/>
        </w:rPr>
        <w:t>ordem</w:t>
      </w:r>
      <w:r>
        <w:rPr>
          <w:spacing w:val="-58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b/>
          <w:sz w:val="24"/>
        </w:rPr>
        <w:t>120cm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representa</w:t>
      </w:r>
      <w:r>
        <w:rPr>
          <w:spacing w:val="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distância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entre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 piso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trabalho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Andaime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Fachadeiro,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no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qual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funcionários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irão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operar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fachada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edificação</w:t>
      </w:r>
      <w:r>
        <w:rPr>
          <w:sz w:val="24"/>
        </w:rPr>
        <w:t>.</w:t>
      </w:r>
      <w:r>
        <w:rPr>
          <w:spacing w:val="-12"/>
          <w:sz w:val="24"/>
        </w:rPr>
        <w:t> </w:t>
      </w:r>
      <w:r>
        <w:rPr>
          <w:sz w:val="24"/>
        </w:rPr>
        <w:t>Observa-se</w:t>
      </w:r>
      <w:r>
        <w:rPr>
          <w:spacing w:val="-12"/>
          <w:sz w:val="24"/>
        </w:rPr>
        <w:t> </w:t>
      </w:r>
      <w:r>
        <w:rPr>
          <w:sz w:val="24"/>
        </w:rPr>
        <w:t>que</w:t>
      </w:r>
      <w:r>
        <w:rPr>
          <w:spacing w:val="-13"/>
          <w:sz w:val="24"/>
        </w:rPr>
        <w:t> </w:t>
      </w:r>
      <w:r>
        <w:rPr>
          <w:sz w:val="24"/>
        </w:rPr>
        <w:t>devido</w:t>
      </w:r>
      <w:r>
        <w:rPr>
          <w:spacing w:val="-14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essa</w:t>
      </w:r>
      <w:r>
        <w:rPr>
          <w:spacing w:val="-12"/>
          <w:sz w:val="24"/>
        </w:rPr>
        <w:t> </w:t>
      </w:r>
      <w:r>
        <w:rPr>
          <w:sz w:val="24"/>
        </w:rPr>
        <w:t>distância,</w:t>
      </w:r>
      <w:r>
        <w:rPr>
          <w:spacing w:val="-13"/>
          <w:sz w:val="24"/>
        </w:rPr>
        <w:t> </w:t>
      </w:r>
      <w:r>
        <w:rPr>
          <w:sz w:val="24"/>
        </w:rPr>
        <w:t>os</w:t>
      </w:r>
      <w:r>
        <w:rPr>
          <w:spacing w:val="-13"/>
          <w:sz w:val="24"/>
        </w:rPr>
        <w:t> </w:t>
      </w:r>
      <w:r>
        <w:rPr>
          <w:sz w:val="24"/>
        </w:rPr>
        <w:t>funcionários</w:t>
      </w:r>
      <w:r>
        <w:rPr>
          <w:spacing w:val="-13"/>
          <w:sz w:val="24"/>
        </w:rPr>
        <w:t> </w:t>
      </w:r>
      <w:r>
        <w:rPr>
          <w:sz w:val="24"/>
        </w:rPr>
        <w:t>não</w:t>
      </w:r>
      <w:r>
        <w:rPr>
          <w:spacing w:val="-57"/>
          <w:sz w:val="24"/>
        </w:rPr>
        <w:t> </w:t>
      </w:r>
      <w:r>
        <w:rPr>
          <w:sz w:val="24"/>
        </w:rPr>
        <w:t>terão contato com a fachada impossibilitando as demolições e demais</w:t>
      </w:r>
      <w:r>
        <w:rPr>
          <w:spacing w:val="1"/>
          <w:sz w:val="24"/>
        </w:rPr>
        <w:t> </w:t>
      </w:r>
      <w:r>
        <w:rPr>
          <w:sz w:val="24"/>
        </w:rPr>
        <w:t>serviços previstos.</w:t>
      </w:r>
    </w:p>
    <w:p>
      <w:pPr>
        <w:spacing w:after="0" w:line="352" w:lineRule="auto"/>
        <w:jc w:val="both"/>
        <w:rPr>
          <w:sz w:val="24"/>
        </w:rPr>
        <w:sectPr>
          <w:pgSz w:w="11900" w:h="16840"/>
          <w:pgMar w:header="47" w:footer="774" w:top="1860" w:bottom="960" w:left="1220" w:right="0"/>
        </w:sectPr>
      </w:pPr>
    </w:p>
    <w:p>
      <w:pPr>
        <w:pStyle w:val="BodyText"/>
        <w:rPr>
          <w:sz w:val="23"/>
        </w:rPr>
      </w:pPr>
    </w:p>
    <w:p>
      <w:pPr>
        <w:spacing w:line="244" w:lineRule="auto" w:before="99"/>
        <w:ind w:left="2356" w:right="2789" w:hanging="65"/>
        <w:jc w:val="left"/>
        <w:rPr>
          <w:rFonts w:ascii="Arial" w:hAnsi="Arial"/>
          <w:b/>
          <w:sz w:val="22"/>
        </w:rPr>
      </w:pPr>
      <w:bookmarkStart w:name="Página 5" w:id="6"/>
      <w:bookmarkEnd w:id="6"/>
      <w:r>
        <w:rPr/>
      </w:r>
      <w:r>
        <w:rPr>
          <w:rFonts w:ascii="Arial" w:hAnsi="Arial"/>
          <w:b/>
          <w:sz w:val="22"/>
        </w:rPr>
        <w:t>TRIBUNAL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REGIONAL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DO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TRABALHO DA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7ª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REGIÃO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COORDENADORIA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MANUTENÇÃO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PROJETOS</w:t>
      </w:r>
    </w:p>
    <w:p>
      <w:pPr>
        <w:pStyle w:val="BodyText"/>
        <w:rPr>
          <w:rFonts w:ascii="Arial"/>
          <w:b/>
        </w:rPr>
      </w:pPr>
    </w:p>
    <w:p>
      <w:pPr>
        <w:pStyle w:val="ListParagraph"/>
        <w:numPr>
          <w:ilvl w:val="2"/>
          <w:numId w:val="3"/>
        </w:numPr>
        <w:tabs>
          <w:tab w:pos="2822" w:val="left" w:leader="none"/>
        </w:tabs>
        <w:spacing w:line="352" w:lineRule="auto" w:before="186" w:after="0"/>
        <w:ind w:left="2183" w:right="1403" w:firstLine="0"/>
        <w:jc w:val="both"/>
        <w:rPr>
          <w:sz w:val="24"/>
        </w:rPr>
      </w:pPr>
      <w:r>
        <w:rPr>
          <w:sz w:val="24"/>
        </w:rPr>
        <w:t>Logo, este afastamento é ocasionado pela própria arquitetura e</w:t>
      </w:r>
      <w:r>
        <w:rPr>
          <w:spacing w:val="1"/>
          <w:sz w:val="24"/>
        </w:rPr>
        <w:t> </w:t>
      </w:r>
      <w:r>
        <w:rPr>
          <w:sz w:val="24"/>
        </w:rPr>
        <w:t>geometria da edificação, que conforme medição realizada </w:t>
      </w:r>
      <w:r>
        <w:rPr>
          <w:i/>
          <w:sz w:val="24"/>
        </w:rPr>
        <w:t>in loco </w:t>
      </w:r>
      <w:r>
        <w:rPr>
          <w:sz w:val="24"/>
        </w:rPr>
        <w:t>tem a</w:t>
      </w:r>
      <w:r>
        <w:rPr>
          <w:spacing w:val="1"/>
          <w:sz w:val="24"/>
        </w:rPr>
        <w:t> </w:t>
      </w:r>
      <w:r>
        <w:rPr>
          <w:sz w:val="24"/>
        </w:rPr>
        <w:t>dimensão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b/>
          <w:sz w:val="24"/>
        </w:rPr>
        <w:t>80cm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somado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distância</w:t>
      </w:r>
      <w:r>
        <w:rPr>
          <w:spacing w:val="1"/>
          <w:sz w:val="24"/>
        </w:rPr>
        <w:t> </w:t>
      </w:r>
      <w:r>
        <w:rPr>
          <w:sz w:val="24"/>
        </w:rPr>
        <w:t>mínima</w:t>
      </w:r>
      <w:r>
        <w:rPr>
          <w:spacing w:val="1"/>
          <w:sz w:val="24"/>
        </w:rPr>
        <w:t> </w:t>
      </w:r>
      <w:r>
        <w:rPr>
          <w:sz w:val="24"/>
        </w:rPr>
        <w:t>técnica</w:t>
      </w:r>
      <w:r>
        <w:rPr>
          <w:spacing w:val="1"/>
          <w:sz w:val="24"/>
        </w:rPr>
        <w:t> </w:t>
      </w:r>
      <w:r>
        <w:rPr>
          <w:sz w:val="24"/>
        </w:rPr>
        <w:t>exigida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-57"/>
          <w:sz w:val="24"/>
        </w:rPr>
        <w:t> </w:t>
      </w:r>
      <w:r>
        <w:rPr>
          <w:sz w:val="24"/>
        </w:rPr>
        <w:t>montagem do Andaime Fachadeiro e a estrutura da edificação que é da</w:t>
      </w:r>
      <w:r>
        <w:rPr>
          <w:spacing w:val="1"/>
          <w:sz w:val="24"/>
        </w:rPr>
        <w:t> </w:t>
      </w:r>
      <w:r>
        <w:rPr>
          <w:sz w:val="24"/>
        </w:rPr>
        <w:t>ordem de </w:t>
      </w:r>
      <w:r>
        <w:rPr>
          <w:b/>
          <w:sz w:val="24"/>
        </w:rPr>
        <w:t>40cm</w:t>
      </w:r>
      <w:r>
        <w:rPr>
          <w:sz w:val="24"/>
        </w:rPr>
        <w:t>. Esta Fiscalização, </w:t>
      </w:r>
      <w:r>
        <w:rPr>
          <w:b/>
          <w:sz w:val="24"/>
        </w:rPr>
        <w:t>pelo fato de o TRT da 7ª Região não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possuir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nenhum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Engenheiro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Segurança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Trabalho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seu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quadro de servidores</w:t>
      </w:r>
      <w:r>
        <w:rPr>
          <w:sz w:val="24"/>
        </w:rPr>
        <w:t>, solicitou a Contratada um </w:t>
      </w:r>
      <w:r>
        <w:rPr>
          <w:b/>
          <w:sz w:val="24"/>
        </w:rPr>
        <w:t>Laudo Técnico 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Segurança do Trabalho </w:t>
      </w:r>
      <w:r>
        <w:rPr>
          <w:sz w:val="24"/>
        </w:rPr>
        <w:t>para </w:t>
      </w:r>
      <w:r>
        <w:rPr>
          <w:b/>
          <w:sz w:val="24"/>
        </w:rPr>
        <w:t>avaliar a situação constatada</w:t>
      </w:r>
      <w:r>
        <w:rPr>
          <w:sz w:val="24"/>
        </w:rPr>
        <w:t>, com o</w:t>
      </w:r>
      <w:r>
        <w:rPr>
          <w:spacing w:val="1"/>
          <w:sz w:val="24"/>
        </w:rPr>
        <w:t> </w:t>
      </w:r>
      <w:r>
        <w:rPr>
          <w:sz w:val="24"/>
        </w:rPr>
        <w:t>intuito de confirmar o risco e </w:t>
      </w:r>
      <w:r>
        <w:rPr>
          <w:b/>
          <w:sz w:val="24"/>
        </w:rPr>
        <w:t>apresentar soluções técnicas para sanar 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problema</w:t>
      </w:r>
      <w:r>
        <w:rPr>
          <w:sz w:val="24"/>
        </w:rPr>
        <w:t>.</w:t>
      </w:r>
    </w:p>
    <w:p>
      <w:pPr>
        <w:pStyle w:val="ListParagraph"/>
        <w:numPr>
          <w:ilvl w:val="2"/>
          <w:numId w:val="3"/>
        </w:numPr>
        <w:tabs>
          <w:tab w:pos="2774" w:val="left" w:leader="none"/>
        </w:tabs>
        <w:spacing w:line="352" w:lineRule="auto" w:before="232" w:after="0"/>
        <w:ind w:left="2183" w:right="1404" w:firstLine="0"/>
        <w:jc w:val="both"/>
        <w:rPr>
          <w:sz w:val="24"/>
        </w:rPr>
      </w:pPr>
      <w:r>
        <w:rPr>
          <w:spacing w:val="1"/>
          <w:w w:val="95"/>
          <w:sz w:val="24"/>
        </w:rPr>
        <w:t>C</w:t>
      </w:r>
      <w:r>
        <w:rPr>
          <w:w w:val="101"/>
          <w:sz w:val="24"/>
        </w:rPr>
        <w:t>o</w:t>
      </w:r>
      <w:r>
        <w:rPr>
          <w:w w:val="99"/>
          <w:sz w:val="24"/>
        </w:rPr>
        <w:t>m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w w:val="93"/>
          <w:sz w:val="24"/>
        </w:rPr>
        <w:t>e</w:t>
      </w:r>
      <w:r>
        <w:rPr>
          <w:spacing w:val="-1"/>
          <w:w w:val="96"/>
          <w:sz w:val="24"/>
        </w:rPr>
        <w:t>f</w:t>
      </w:r>
      <w:r>
        <w:rPr>
          <w:w w:val="93"/>
          <w:sz w:val="24"/>
        </w:rPr>
        <w:t>e</w:t>
      </w:r>
      <w:r>
        <w:rPr>
          <w:w w:val="82"/>
          <w:sz w:val="24"/>
        </w:rPr>
        <w:t>i</w:t>
      </w:r>
      <w:r>
        <w:rPr>
          <w:spacing w:val="-3"/>
          <w:w w:val="104"/>
          <w:sz w:val="24"/>
        </w:rPr>
        <w:t>t</w:t>
      </w:r>
      <w:r>
        <w:rPr>
          <w:spacing w:val="-10"/>
          <w:w w:val="101"/>
          <w:sz w:val="24"/>
        </w:rPr>
        <w:t>o</w:t>
      </w:r>
      <w:r>
        <w:rPr>
          <w:w w:val="87"/>
          <w:sz w:val="24"/>
        </w:rPr>
        <w:t>,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w w:val="101"/>
          <w:sz w:val="24"/>
        </w:rPr>
        <w:t>no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w w:val="99"/>
          <w:sz w:val="24"/>
        </w:rPr>
        <w:t>d</w:t>
      </w:r>
      <w:r>
        <w:rPr>
          <w:w w:val="82"/>
          <w:sz w:val="24"/>
        </w:rPr>
        <w:t>i</w:t>
      </w:r>
      <w:r>
        <w:rPr>
          <w:w w:val="91"/>
          <w:sz w:val="24"/>
        </w:rPr>
        <w:t>a</w:t>
      </w:r>
      <w:r>
        <w:rPr>
          <w:sz w:val="24"/>
        </w:rPr>
        <w:t> </w:t>
      </w:r>
      <w:r>
        <w:rPr>
          <w:spacing w:val="-28"/>
          <w:sz w:val="24"/>
        </w:rPr>
        <w:t> </w:t>
      </w:r>
      <w:r>
        <w:rPr>
          <w:b/>
          <w:spacing w:val="1"/>
          <w:w w:val="79"/>
          <w:sz w:val="24"/>
        </w:rPr>
        <w:t>1</w:t>
      </w:r>
      <w:r>
        <w:rPr>
          <w:b/>
          <w:w w:val="93"/>
          <w:sz w:val="24"/>
        </w:rPr>
        <w:t>9</w:t>
      </w:r>
      <w:r>
        <w:rPr>
          <w:b/>
          <w:spacing w:val="-1"/>
          <w:w w:val="198"/>
          <w:sz w:val="24"/>
        </w:rPr>
        <w:t>/</w:t>
      </w:r>
      <w:r>
        <w:rPr>
          <w:b/>
          <w:w w:val="93"/>
          <w:sz w:val="24"/>
        </w:rPr>
        <w:t>05</w:t>
      </w:r>
      <w:r>
        <w:rPr>
          <w:b/>
          <w:spacing w:val="-1"/>
          <w:w w:val="198"/>
          <w:sz w:val="24"/>
        </w:rPr>
        <w:t>/</w:t>
      </w:r>
      <w:r>
        <w:rPr>
          <w:b/>
          <w:w w:val="93"/>
          <w:sz w:val="24"/>
        </w:rPr>
        <w:t>23</w:t>
      </w:r>
      <w:r>
        <w:rPr>
          <w:w w:val="87"/>
          <w:sz w:val="24"/>
        </w:rPr>
        <w:t>,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w w:val="91"/>
          <w:sz w:val="24"/>
        </w:rPr>
        <w:t>a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spacing w:val="1"/>
          <w:w w:val="95"/>
          <w:sz w:val="24"/>
        </w:rPr>
        <w:t>C</w:t>
      </w:r>
      <w:r>
        <w:rPr>
          <w:w w:val="101"/>
          <w:sz w:val="24"/>
        </w:rPr>
        <w:t>on</w:t>
      </w:r>
      <w:r>
        <w:rPr>
          <w:spacing w:val="-1"/>
          <w:w w:val="104"/>
          <w:sz w:val="24"/>
        </w:rPr>
        <w:t>t</w:t>
      </w:r>
      <w:r>
        <w:rPr>
          <w:spacing w:val="-1"/>
          <w:w w:val="100"/>
          <w:sz w:val="24"/>
        </w:rPr>
        <w:t>r</w:t>
      </w:r>
      <w:r>
        <w:rPr>
          <w:w w:val="91"/>
          <w:sz w:val="24"/>
        </w:rPr>
        <w:t>a</w:t>
      </w:r>
      <w:r>
        <w:rPr>
          <w:spacing w:val="-1"/>
          <w:w w:val="104"/>
          <w:sz w:val="24"/>
        </w:rPr>
        <w:t>t</w:t>
      </w:r>
      <w:r>
        <w:rPr>
          <w:w w:val="91"/>
          <w:sz w:val="24"/>
        </w:rPr>
        <w:t>a</w:t>
      </w:r>
      <w:r>
        <w:rPr>
          <w:spacing w:val="-3"/>
          <w:w w:val="99"/>
          <w:sz w:val="24"/>
        </w:rPr>
        <w:t>d</w:t>
      </w:r>
      <w:r>
        <w:rPr>
          <w:w w:val="91"/>
          <w:sz w:val="24"/>
        </w:rPr>
        <w:t>a</w:t>
      </w:r>
      <w:r>
        <w:rPr>
          <w:sz w:val="24"/>
        </w:rPr>
        <w:t> </w:t>
      </w:r>
      <w:r>
        <w:rPr>
          <w:spacing w:val="-28"/>
          <w:sz w:val="24"/>
        </w:rPr>
        <w:t> </w:t>
      </w:r>
      <w:r>
        <w:rPr>
          <w:w w:val="91"/>
          <w:sz w:val="24"/>
        </w:rPr>
        <w:t>a</w:t>
      </w:r>
      <w:r>
        <w:rPr>
          <w:w w:val="101"/>
          <w:sz w:val="24"/>
        </w:rPr>
        <w:t>p</w:t>
      </w:r>
      <w:r>
        <w:rPr>
          <w:spacing w:val="-1"/>
          <w:w w:val="100"/>
          <w:sz w:val="24"/>
        </w:rPr>
        <w:t>r</w:t>
      </w:r>
      <w:r>
        <w:rPr>
          <w:w w:val="93"/>
          <w:sz w:val="24"/>
        </w:rPr>
        <w:t>e</w:t>
      </w:r>
      <w:r>
        <w:rPr>
          <w:spacing w:val="1"/>
          <w:w w:val="93"/>
          <w:sz w:val="24"/>
        </w:rPr>
        <w:t>s</w:t>
      </w:r>
      <w:r>
        <w:rPr>
          <w:w w:val="93"/>
          <w:sz w:val="24"/>
        </w:rPr>
        <w:t>e</w:t>
      </w:r>
      <w:r>
        <w:rPr>
          <w:w w:val="101"/>
          <w:sz w:val="24"/>
        </w:rPr>
        <w:t>n</w:t>
      </w:r>
      <w:r>
        <w:rPr>
          <w:spacing w:val="-1"/>
          <w:w w:val="104"/>
          <w:sz w:val="24"/>
        </w:rPr>
        <w:t>t</w:t>
      </w:r>
      <w:r>
        <w:rPr>
          <w:w w:val="101"/>
          <w:sz w:val="24"/>
        </w:rPr>
        <w:t>o</w:t>
      </w:r>
      <w:r>
        <w:rPr>
          <w:w w:val="97"/>
          <w:sz w:val="24"/>
        </w:rPr>
        <w:t>u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w w:val="101"/>
          <w:sz w:val="24"/>
        </w:rPr>
        <w:t>o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b/>
          <w:spacing w:val="1"/>
          <w:w w:val="95"/>
          <w:sz w:val="24"/>
        </w:rPr>
        <w:t>L</w:t>
      </w:r>
      <w:r>
        <w:rPr>
          <w:b/>
          <w:spacing w:val="-4"/>
          <w:w w:val="90"/>
          <w:sz w:val="24"/>
        </w:rPr>
        <w:t>A</w:t>
      </w:r>
      <w:r>
        <w:rPr>
          <w:b/>
          <w:w w:val="105"/>
          <w:sz w:val="24"/>
        </w:rPr>
        <w:t>U</w:t>
      </w:r>
      <w:r>
        <w:rPr>
          <w:b/>
          <w:spacing w:val="-1"/>
          <w:w w:val="108"/>
          <w:sz w:val="24"/>
        </w:rPr>
        <w:t>D</w:t>
      </w:r>
      <w:r>
        <w:rPr>
          <w:b/>
          <w:w w:val="101"/>
          <w:sz w:val="24"/>
        </w:rPr>
        <w:t>O </w:t>
      </w:r>
      <w:r>
        <w:rPr>
          <w:b/>
          <w:sz w:val="24"/>
        </w:rPr>
        <w:t>TÉCNICO DE SEGURANÇA PARA ADEQUABILIDADE PARA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ANDAIME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SUSPENSO</w:t>
      </w:r>
      <w:r>
        <w:rPr>
          <w:b/>
          <w:spacing w:val="-4"/>
          <w:sz w:val="24"/>
        </w:rPr>
        <w:t> </w:t>
      </w:r>
      <w:r>
        <w:rPr>
          <w:sz w:val="24"/>
        </w:rPr>
        <w:t>(</w:t>
      </w:r>
      <w:r>
        <w:rPr>
          <w:b/>
          <w:sz w:val="24"/>
        </w:rPr>
        <w:t>Anexo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</w:t>
      </w:r>
      <w:r>
        <w:rPr>
          <w:sz w:val="24"/>
        </w:rPr>
        <w:t>)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autoria</w:t>
      </w:r>
      <w:r>
        <w:rPr>
          <w:spacing w:val="-3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</w:t>
      </w:r>
      <w:r>
        <w:rPr>
          <w:b/>
          <w:sz w:val="24"/>
        </w:rPr>
        <w:t>4M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Engenharia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Ltda</w:t>
      </w:r>
      <w:r>
        <w:rPr>
          <w:b/>
          <w:spacing w:val="-58"/>
          <w:sz w:val="24"/>
        </w:rPr>
        <w:t> </w:t>
      </w:r>
      <w:r>
        <w:rPr>
          <w:sz w:val="24"/>
        </w:rPr>
        <w:t>do </w:t>
      </w:r>
      <w:r>
        <w:rPr>
          <w:b/>
          <w:sz w:val="24"/>
        </w:rPr>
        <w:t>Engenheiro de Segurança do Trabalho Raul Moreno Martins 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CREA RNP 061176012-6 – ART CE20231208227</w:t>
      </w:r>
      <w:r>
        <w:rPr>
          <w:sz w:val="24"/>
        </w:rPr>
        <w:t>, que afirma que de</w:t>
      </w:r>
      <w:r>
        <w:rPr>
          <w:spacing w:val="1"/>
          <w:sz w:val="24"/>
        </w:rPr>
        <w:t> </w:t>
      </w:r>
      <w:r>
        <w:rPr>
          <w:sz w:val="24"/>
        </w:rPr>
        <w:t>acordo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diretrizes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Norma</w:t>
      </w:r>
      <w:r>
        <w:rPr>
          <w:spacing w:val="1"/>
          <w:sz w:val="24"/>
        </w:rPr>
        <w:t> </w:t>
      </w:r>
      <w:r>
        <w:rPr>
          <w:sz w:val="24"/>
        </w:rPr>
        <w:t>Regulamentadora</w:t>
      </w:r>
      <w:r>
        <w:rPr>
          <w:spacing w:val="1"/>
          <w:sz w:val="24"/>
        </w:rPr>
        <w:t> </w:t>
      </w:r>
      <w:r>
        <w:rPr>
          <w:b/>
          <w:sz w:val="24"/>
        </w:rPr>
        <w:t>NR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18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CONDIÇÕES DE SEGURANÇA E SAÚDE NO TRABALHO NA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INDÚSTRIA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CONSTRUÇÃO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cabe</w:t>
      </w:r>
      <w:r>
        <w:rPr>
          <w:spacing w:val="1"/>
          <w:sz w:val="24"/>
        </w:rPr>
        <w:t> </w:t>
      </w:r>
      <w:r>
        <w:rPr>
          <w:sz w:val="24"/>
        </w:rPr>
        <w:t>ao</w:t>
      </w:r>
      <w:r>
        <w:rPr>
          <w:spacing w:val="1"/>
          <w:sz w:val="24"/>
        </w:rPr>
        <w:t> </w:t>
      </w:r>
      <w:r>
        <w:rPr>
          <w:sz w:val="24"/>
        </w:rPr>
        <w:t>empregador</w:t>
      </w:r>
      <w:r>
        <w:rPr>
          <w:spacing w:val="1"/>
          <w:sz w:val="24"/>
        </w:rPr>
        <w:t> </w:t>
      </w:r>
      <w:r>
        <w:rPr>
          <w:sz w:val="24"/>
        </w:rPr>
        <w:t>garantir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efetiva implementação das medidas de proteção, que possa garantir a</w:t>
      </w:r>
      <w:r>
        <w:rPr>
          <w:spacing w:val="1"/>
          <w:sz w:val="24"/>
        </w:rPr>
        <w:t> </w:t>
      </w:r>
      <w:r>
        <w:rPr>
          <w:sz w:val="24"/>
        </w:rPr>
        <w:t>segurança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saúde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seus</w:t>
      </w:r>
      <w:r>
        <w:rPr>
          <w:spacing w:val="-5"/>
          <w:sz w:val="24"/>
        </w:rPr>
        <w:t> </w:t>
      </w:r>
      <w:r>
        <w:rPr>
          <w:sz w:val="24"/>
        </w:rPr>
        <w:t>colaboradores.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2"/>
          <w:numId w:val="3"/>
        </w:numPr>
        <w:tabs>
          <w:tab w:pos="2844" w:val="left" w:leader="none"/>
        </w:tabs>
        <w:spacing w:line="350" w:lineRule="auto" w:before="0" w:after="0"/>
        <w:ind w:left="2183" w:right="1404" w:firstLine="0"/>
        <w:jc w:val="both"/>
        <w:rPr>
          <w:b/>
          <w:sz w:val="24"/>
        </w:rPr>
      </w:pPr>
      <w:r>
        <w:rPr>
          <w:sz w:val="24"/>
        </w:rPr>
        <w:t>Então,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laudo</w:t>
      </w:r>
      <w:r>
        <w:rPr>
          <w:spacing w:val="1"/>
          <w:sz w:val="24"/>
        </w:rPr>
        <w:t> </w:t>
      </w:r>
      <w:r>
        <w:rPr>
          <w:sz w:val="24"/>
        </w:rPr>
        <w:t>registra</w:t>
      </w:r>
      <w:r>
        <w:rPr>
          <w:spacing w:val="1"/>
          <w:sz w:val="24"/>
        </w:rPr>
        <w:t> </w:t>
      </w:r>
      <w:r>
        <w:rPr>
          <w:sz w:val="24"/>
        </w:rPr>
        <w:t>que,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utilização</w:t>
      </w:r>
      <w:r>
        <w:rPr>
          <w:spacing w:val="1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Andaimes</w:t>
      </w:r>
      <w:r>
        <w:rPr>
          <w:spacing w:val="1"/>
          <w:sz w:val="24"/>
        </w:rPr>
        <w:t> </w:t>
      </w:r>
      <w:r>
        <w:rPr>
          <w:sz w:val="24"/>
        </w:rPr>
        <w:t>Fachadeiro,</w:t>
      </w:r>
      <w:r>
        <w:rPr>
          <w:spacing w:val="-12"/>
          <w:sz w:val="24"/>
        </w:rPr>
        <w:t> </w:t>
      </w:r>
      <w:r>
        <w:rPr>
          <w:b/>
          <w:sz w:val="24"/>
        </w:rPr>
        <w:t>não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é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possível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garantir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segurança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integridade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física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dos</w:t>
      </w:r>
      <w:r>
        <w:rPr>
          <w:b/>
          <w:spacing w:val="-57"/>
          <w:sz w:val="24"/>
        </w:rPr>
        <w:t> </w:t>
      </w:r>
      <w:r>
        <w:rPr>
          <w:b/>
          <w:w w:val="95"/>
          <w:sz w:val="24"/>
        </w:rPr>
        <w:t>operários envolvidos nas atividades de </w:t>
      </w:r>
      <w:r>
        <w:rPr>
          <w:rFonts w:ascii="Georgia" w:hAnsi="Georgia"/>
          <w:b/>
          <w:i/>
          <w:w w:val="95"/>
          <w:sz w:val="25"/>
        </w:rPr>
        <w:t>Retrofit </w:t>
      </w:r>
      <w:r>
        <w:rPr>
          <w:b/>
          <w:w w:val="95"/>
          <w:sz w:val="24"/>
        </w:rPr>
        <w:t>das fachadas</w:t>
      </w:r>
      <w:r>
        <w:rPr>
          <w:w w:val="95"/>
          <w:sz w:val="24"/>
        </w:rPr>
        <w:t>, pois eles</w:t>
      </w:r>
      <w:r>
        <w:rPr>
          <w:spacing w:val="1"/>
          <w:w w:val="95"/>
          <w:sz w:val="24"/>
        </w:rPr>
        <w:t> </w:t>
      </w:r>
      <w:r>
        <w:rPr>
          <w:sz w:val="24"/>
        </w:rPr>
        <w:t>teriam que se projetar para fora da estrutura do andaime para alcançar as</w:t>
      </w:r>
      <w:r>
        <w:rPr>
          <w:spacing w:val="1"/>
          <w:sz w:val="24"/>
        </w:rPr>
        <w:t> </w:t>
      </w:r>
      <w:r>
        <w:rPr>
          <w:sz w:val="24"/>
        </w:rPr>
        <w:t>fachadas</w:t>
      </w:r>
      <w:r>
        <w:rPr>
          <w:spacing w:val="1"/>
          <w:sz w:val="24"/>
        </w:rPr>
        <w:t> </w:t>
      </w:r>
      <w:r>
        <w:rPr>
          <w:b/>
          <w:sz w:val="24"/>
        </w:rPr>
        <w:t>Norte</w:t>
      </w:r>
      <w:r>
        <w:rPr>
          <w:b/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b/>
          <w:sz w:val="24"/>
        </w:rPr>
        <w:t>Sul</w:t>
      </w:r>
      <w:r>
        <w:rPr>
          <w:b/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edificação,</w:t>
      </w:r>
      <w:r>
        <w:rPr>
          <w:spacing w:val="1"/>
          <w:sz w:val="24"/>
        </w:rPr>
        <w:t> </w:t>
      </w:r>
      <w:r>
        <w:rPr>
          <w:sz w:val="24"/>
        </w:rPr>
        <w:t>devido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distância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b/>
          <w:sz w:val="24"/>
        </w:rPr>
        <w:t>120cm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b/>
          <w:sz w:val="24"/>
        </w:rPr>
        <w:t>aumentando significativamente a probabilidade de ocorrência de um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grave acidente de trabalho</w:t>
      </w:r>
      <w:r>
        <w:rPr>
          <w:sz w:val="24"/>
        </w:rPr>
        <w:t>. A </w:t>
      </w:r>
      <w:r>
        <w:rPr>
          <w:b/>
          <w:sz w:val="24"/>
        </w:rPr>
        <w:t>Comissão de Fiscalização corrobora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com as conclusões do Laudo de Segurança do Trabalho apresentado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pois</w:t>
      </w:r>
      <w:r>
        <w:rPr>
          <w:spacing w:val="10"/>
          <w:sz w:val="24"/>
        </w:rPr>
        <w:t> </w:t>
      </w:r>
      <w:r>
        <w:rPr>
          <w:sz w:val="24"/>
        </w:rPr>
        <w:t>está</w:t>
      </w:r>
      <w:r>
        <w:rPr>
          <w:spacing w:val="7"/>
          <w:sz w:val="24"/>
        </w:rPr>
        <w:t> </w:t>
      </w:r>
      <w:r>
        <w:rPr>
          <w:sz w:val="24"/>
        </w:rPr>
        <w:t>em</w:t>
      </w:r>
      <w:r>
        <w:rPr>
          <w:spacing w:val="6"/>
          <w:sz w:val="24"/>
        </w:rPr>
        <w:t> </w:t>
      </w:r>
      <w:r>
        <w:rPr>
          <w:sz w:val="24"/>
        </w:rPr>
        <w:t>consonância</w:t>
      </w:r>
      <w:r>
        <w:rPr>
          <w:spacing w:val="7"/>
          <w:sz w:val="24"/>
        </w:rPr>
        <w:t> </w:t>
      </w:r>
      <w:r>
        <w:rPr>
          <w:sz w:val="24"/>
        </w:rPr>
        <w:t>com</w:t>
      </w:r>
      <w:r>
        <w:rPr>
          <w:spacing w:val="9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Norma</w:t>
      </w:r>
      <w:r>
        <w:rPr>
          <w:spacing w:val="7"/>
          <w:sz w:val="24"/>
        </w:rPr>
        <w:t> </w:t>
      </w:r>
      <w:r>
        <w:rPr>
          <w:sz w:val="24"/>
        </w:rPr>
        <w:t>Regulamentadora</w:t>
      </w:r>
      <w:r>
        <w:rPr>
          <w:spacing w:val="10"/>
          <w:sz w:val="24"/>
        </w:rPr>
        <w:t> </w:t>
      </w:r>
      <w:r>
        <w:rPr>
          <w:b/>
          <w:sz w:val="24"/>
        </w:rPr>
        <w:t>NR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18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-</w:t>
      </w:r>
    </w:p>
    <w:p>
      <w:pPr>
        <w:spacing w:after="0" w:line="350" w:lineRule="auto"/>
        <w:jc w:val="both"/>
        <w:rPr>
          <w:sz w:val="24"/>
        </w:rPr>
        <w:sectPr>
          <w:pgSz w:w="11900" w:h="16840"/>
          <w:pgMar w:header="47" w:footer="774" w:top="1860" w:bottom="960" w:left="1220" w:right="0"/>
        </w:sectPr>
      </w:pPr>
    </w:p>
    <w:p>
      <w:pPr>
        <w:pStyle w:val="BodyText"/>
        <w:rPr>
          <w:b/>
          <w:sz w:val="23"/>
        </w:rPr>
      </w:pPr>
    </w:p>
    <w:p>
      <w:pPr>
        <w:spacing w:line="244" w:lineRule="auto" w:before="99"/>
        <w:ind w:left="2356" w:right="2789" w:hanging="65"/>
        <w:jc w:val="left"/>
        <w:rPr>
          <w:rFonts w:ascii="Arial" w:hAnsi="Arial"/>
          <w:b/>
          <w:sz w:val="22"/>
        </w:rPr>
      </w:pPr>
      <w:bookmarkStart w:name="Página 6" w:id="7"/>
      <w:bookmarkEnd w:id="7"/>
      <w:r>
        <w:rPr/>
      </w:r>
      <w:r>
        <w:rPr>
          <w:rFonts w:ascii="Arial" w:hAnsi="Arial"/>
          <w:b/>
          <w:sz w:val="22"/>
        </w:rPr>
        <w:t>TRIBUNAL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REGIONAL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DO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TRABALHO DA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7ª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REGIÃO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COORDENADORIA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MANUTENÇÃO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PROJETOS</w:t>
      </w:r>
    </w:p>
    <w:p>
      <w:pPr>
        <w:pStyle w:val="BodyText"/>
        <w:rPr>
          <w:rFonts w:ascii="Arial"/>
          <w:b/>
        </w:rPr>
      </w:pPr>
    </w:p>
    <w:p>
      <w:pPr>
        <w:pStyle w:val="Heading1"/>
        <w:spacing w:line="352" w:lineRule="auto" w:before="186"/>
        <w:ind w:left="2183" w:right="855"/>
        <w:jc w:val="left"/>
      </w:pPr>
      <w:r>
        <w:rPr/>
        <w:t>CONDIÇÕES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SEGURANÇA</w:t>
      </w:r>
      <w:r>
        <w:rPr>
          <w:spacing w:val="43"/>
        </w:rPr>
        <w:t> </w:t>
      </w:r>
      <w:r>
        <w:rPr/>
        <w:t>E</w:t>
      </w:r>
      <w:r>
        <w:rPr>
          <w:spacing w:val="42"/>
        </w:rPr>
        <w:t> </w:t>
      </w:r>
      <w:r>
        <w:rPr/>
        <w:t>SAÚDE</w:t>
      </w:r>
      <w:r>
        <w:rPr>
          <w:spacing w:val="39"/>
        </w:rPr>
        <w:t> </w:t>
      </w:r>
      <w:r>
        <w:rPr/>
        <w:t>NO</w:t>
      </w:r>
      <w:r>
        <w:rPr>
          <w:spacing w:val="42"/>
        </w:rPr>
        <w:t> </w:t>
      </w:r>
      <w:r>
        <w:rPr/>
        <w:t>TRABALHO</w:t>
      </w:r>
      <w:r>
        <w:rPr>
          <w:spacing w:val="41"/>
        </w:rPr>
        <w:t> </w:t>
      </w:r>
      <w:r>
        <w:rPr/>
        <w:t>NA</w:t>
      </w:r>
      <w:r>
        <w:rPr>
          <w:spacing w:val="-57"/>
        </w:rPr>
        <w:t> </w:t>
      </w:r>
      <w:r>
        <w:rPr/>
        <w:t>INDÚSTRIA DA</w:t>
      </w:r>
      <w:r>
        <w:rPr>
          <w:spacing w:val="1"/>
        </w:rPr>
        <w:t> </w:t>
      </w:r>
      <w:r>
        <w:rPr/>
        <w:t>CONSTRUÇÃO.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ListParagraph"/>
        <w:numPr>
          <w:ilvl w:val="2"/>
          <w:numId w:val="3"/>
        </w:numPr>
        <w:tabs>
          <w:tab w:pos="2757" w:val="left" w:leader="none"/>
        </w:tabs>
        <w:spacing w:line="352" w:lineRule="auto" w:before="0" w:after="0"/>
        <w:ind w:left="2183" w:right="1405" w:firstLine="0"/>
        <w:jc w:val="both"/>
        <w:rPr>
          <w:sz w:val="24"/>
        </w:rPr>
      </w:pPr>
      <w:r>
        <w:rPr>
          <w:sz w:val="24"/>
        </w:rPr>
        <w:t>Outrossim,</w:t>
      </w:r>
      <w:r>
        <w:rPr>
          <w:spacing w:val="-5"/>
          <w:sz w:val="24"/>
        </w:rPr>
        <w:t> </w:t>
      </w:r>
      <w:r>
        <w:rPr>
          <w:sz w:val="24"/>
        </w:rPr>
        <w:t>com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obrigatoriedade</w:t>
      </w:r>
      <w:r>
        <w:rPr>
          <w:spacing w:val="-5"/>
          <w:sz w:val="24"/>
        </w:rPr>
        <w:t> </w:t>
      </w:r>
      <w:r>
        <w:rPr>
          <w:sz w:val="24"/>
        </w:rPr>
        <w:t>do</w:t>
      </w:r>
      <w:r>
        <w:rPr>
          <w:spacing w:val="-6"/>
          <w:sz w:val="24"/>
        </w:rPr>
        <w:t> </w:t>
      </w:r>
      <w:r>
        <w:rPr>
          <w:sz w:val="24"/>
        </w:rPr>
        <w:t>retorno</w:t>
      </w:r>
      <w:r>
        <w:rPr>
          <w:spacing w:val="-6"/>
          <w:sz w:val="24"/>
        </w:rPr>
        <w:t> </w:t>
      </w:r>
      <w:r>
        <w:rPr>
          <w:sz w:val="24"/>
        </w:rPr>
        <w:t>ao</w:t>
      </w:r>
      <w:r>
        <w:rPr>
          <w:spacing w:val="-5"/>
          <w:sz w:val="24"/>
        </w:rPr>
        <w:t> </w:t>
      </w:r>
      <w:r>
        <w:rPr>
          <w:sz w:val="24"/>
        </w:rPr>
        <w:t>trabalho</w:t>
      </w:r>
      <w:r>
        <w:rPr>
          <w:spacing w:val="-7"/>
          <w:sz w:val="24"/>
        </w:rPr>
        <w:t> </w:t>
      </w:r>
      <w:r>
        <w:rPr>
          <w:sz w:val="24"/>
        </w:rPr>
        <w:t>presencial,</w:t>
      </w:r>
      <w:r>
        <w:rPr>
          <w:spacing w:val="-58"/>
          <w:sz w:val="24"/>
        </w:rPr>
        <w:t> </w:t>
      </w:r>
      <w:r>
        <w:rPr>
          <w:sz w:val="24"/>
        </w:rPr>
        <w:t>tratada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normas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b/>
          <w:sz w:val="24"/>
        </w:rPr>
        <w:t>Conselho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Nacional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Justiça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notadamente</w:t>
      </w:r>
      <w:r>
        <w:rPr>
          <w:spacing w:val="1"/>
          <w:sz w:val="24"/>
        </w:rPr>
        <w:t> </w:t>
      </w:r>
      <w:r>
        <w:rPr>
          <w:w w:val="95"/>
          <w:sz w:val="24"/>
        </w:rPr>
        <w:t>oriunda do </w:t>
      </w:r>
      <w:r>
        <w:rPr>
          <w:b/>
          <w:w w:val="95"/>
          <w:sz w:val="24"/>
        </w:rPr>
        <w:t>PCA 0002260-11.2022.2.00.0000 (Anexo VII)</w:t>
      </w:r>
      <w:r>
        <w:rPr>
          <w:w w:val="95"/>
          <w:sz w:val="24"/>
        </w:rPr>
        <w:t>, a presença física</w:t>
      </w:r>
      <w:r>
        <w:rPr>
          <w:spacing w:val="1"/>
          <w:w w:val="95"/>
          <w:sz w:val="24"/>
        </w:rPr>
        <w:t> </w:t>
      </w:r>
      <w:r>
        <w:rPr>
          <w:sz w:val="24"/>
        </w:rPr>
        <w:t>dos magistrados e servidores nas audiências voltou a ser regra quase</w:t>
      </w:r>
      <w:r>
        <w:rPr>
          <w:spacing w:val="1"/>
          <w:sz w:val="24"/>
        </w:rPr>
        <w:t> </w:t>
      </w:r>
      <w:r>
        <w:rPr>
          <w:sz w:val="24"/>
        </w:rPr>
        <w:t>absoluta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todo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Poder</w:t>
      </w:r>
      <w:r>
        <w:rPr>
          <w:spacing w:val="1"/>
          <w:sz w:val="24"/>
        </w:rPr>
        <w:t> </w:t>
      </w:r>
      <w:r>
        <w:rPr>
          <w:sz w:val="24"/>
        </w:rPr>
        <w:t>Judiciário,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determinou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Administração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Tribunal</w:t>
      </w:r>
      <w:r>
        <w:rPr>
          <w:spacing w:val="1"/>
          <w:sz w:val="24"/>
        </w:rPr>
        <w:t> </w:t>
      </w:r>
      <w:r>
        <w:rPr>
          <w:sz w:val="24"/>
        </w:rPr>
        <w:t>publicasse</w:t>
      </w:r>
      <w:r>
        <w:rPr>
          <w:spacing w:val="1"/>
          <w:sz w:val="24"/>
        </w:rPr>
        <w:t> </w:t>
      </w:r>
      <w:r>
        <w:rPr>
          <w:sz w:val="24"/>
        </w:rPr>
        <w:t>um</w:t>
      </w:r>
      <w:r>
        <w:rPr>
          <w:spacing w:val="1"/>
          <w:sz w:val="24"/>
        </w:rPr>
        <w:t> </w:t>
      </w:r>
      <w:r>
        <w:rPr>
          <w:b/>
          <w:sz w:val="24"/>
        </w:rPr>
        <w:t>ATO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CONJUNTO</w:t>
      </w:r>
      <w:r>
        <w:rPr>
          <w:b/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w w:val="95"/>
          <w:sz w:val="24"/>
        </w:rPr>
        <w:t>Presidência do Tribunal, da Corregedoria Regional e da Diretoria do Fórum</w:t>
      </w:r>
      <w:r>
        <w:rPr>
          <w:spacing w:val="1"/>
          <w:w w:val="95"/>
          <w:sz w:val="24"/>
        </w:rPr>
        <w:t> </w:t>
      </w:r>
      <w:r>
        <w:rPr>
          <w:sz w:val="24"/>
        </w:rPr>
        <w:t>Autran</w:t>
      </w:r>
      <w:r>
        <w:rPr>
          <w:spacing w:val="1"/>
          <w:sz w:val="24"/>
        </w:rPr>
        <w:t> </w:t>
      </w:r>
      <w:r>
        <w:rPr>
          <w:sz w:val="24"/>
        </w:rPr>
        <w:t>Nunes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b/>
          <w:sz w:val="24"/>
        </w:rPr>
        <w:t>ATO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TRT7.GP.CORREG.DFAN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Nº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01</w:t>
      </w:r>
      <w:r>
        <w:rPr>
          <w:b/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b/>
          <w:sz w:val="24"/>
        </w:rPr>
        <w:t>31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Março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2023</w:t>
      </w:r>
      <w:r>
        <w:rPr>
          <w:b/>
          <w:spacing w:val="-2"/>
          <w:sz w:val="24"/>
        </w:rPr>
        <w:t> </w:t>
      </w:r>
      <w:r>
        <w:rPr>
          <w:sz w:val="24"/>
        </w:rPr>
        <w:t>(</w:t>
      </w:r>
      <w:r>
        <w:rPr>
          <w:b/>
          <w:sz w:val="24"/>
        </w:rPr>
        <w:t>Anexo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VIII</w:t>
      </w:r>
      <w:r>
        <w:rPr>
          <w:sz w:val="24"/>
        </w:rPr>
        <w:t>).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2"/>
          <w:numId w:val="3"/>
        </w:numPr>
        <w:tabs>
          <w:tab w:pos="2839" w:val="left" w:leader="none"/>
        </w:tabs>
        <w:spacing w:line="352" w:lineRule="auto" w:before="0" w:after="0"/>
        <w:ind w:left="2183" w:right="1406" w:firstLine="0"/>
        <w:jc w:val="both"/>
        <w:rPr>
          <w:sz w:val="24"/>
        </w:rPr>
      </w:pPr>
      <w:r>
        <w:rPr>
          <w:sz w:val="24"/>
        </w:rPr>
        <w:t>Visto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neste</w:t>
      </w:r>
      <w:r>
        <w:rPr>
          <w:spacing w:val="1"/>
          <w:sz w:val="24"/>
        </w:rPr>
        <w:t> </w:t>
      </w:r>
      <w:r>
        <w:rPr>
          <w:sz w:val="24"/>
        </w:rPr>
        <w:t>Ato</w:t>
      </w:r>
      <w:r>
        <w:rPr>
          <w:spacing w:val="1"/>
          <w:sz w:val="24"/>
        </w:rPr>
        <w:t> </w:t>
      </w:r>
      <w:r>
        <w:rPr>
          <w:sz w:val="24"/>
        </w:rPr>
        <w:t>Conjunto,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Administração</w:t>
      </w:r>
      <w:r>
        <w:rPr>
          <w:spacing w:val="1"/>
          <w:sz w:val="24"/>
        </w:rPr>
        <w:t> </w:t>
      </w:r>
      <w:r>
        <w:rPr>
          <w:sz w:val="24"/>
        </w:rPr>
        <w:t>considerou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inviabilidade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deslocar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totalidade</w:t>
      </w:r>
      <w:r>
        <w:rPr>
          <w:spacing w:val="1"/>
          <w:sz w:val="24"/>
        </w:rPr>
        <w:t> </w:t>
      </w:r>
      <w:r>
        <w:rPr>
          <w:sz w:val="24"/>
        </w:rPr>
        <w:t>das</w:t>
      </w:r>
      <w:r>
        <w:rPr>
          <w:spacing w:val="1"/>
          <w:sz w:val="24"/>
        </w:rPr>
        <w:t> </w:t>
      </w:r>
      <w:r>
        <w:rPr>
          <w:sz w:val="24"/>
        </w:rPr>
        <w:t>unidades</w:t>
      </w:r>
      <w:r>
        <w:rPr>
          <w:spacing w:val="1"/>
          <w:sz w:val="24"/>
        </w:rPr>
        <w:t> </w:t>
      </w:r>
      <w:r>
        <w:rPr>
          <w:sz w:val="24"/>
        </w:rPr>
        <w:t>judiciárias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-57"/>
          <w:sz w:val="24"/>
        </w:rPr>
        <w:t> </w:t>
      </w:r>
      <w:r>
        <w:rPr>
          <w:sz w:val="24"/>
        </w:rPr>
        <w:t>administrativas localizadas no </w:t>
      </w:r>
      <w:r>
        <w:rPr>
          <w:b/>
          <w:sz w:val="24"/>
        </w:rPr>
        <w:t>Edifício Dom Helder Câmara </w:t>
      </w:r>
      <w:r>
        <w:rPr>
          <w:sz w:val="24"/>
        </w:rPr>
        <w:t>para outro</w:t>
      </w:r>
      <w:r>
        <w:rPr>
          <w:spacing w:val="1"/>
          <w:sz w:val="24"/>
        </w:rPr>
        <w:t> </w:t>
      </w:r>
      <w:r>
        <w:rPr>
          <w:sz w:val="24"/>
        </w:rPr>
        <w:t>espaço,</w:t>
      </w:r>
      <w:r>
        <w:rPr>
          <w:spacing w:val="1"/>
          <w:sz w:val="24"/>
        </w:rPr>
        <w:t> </w:t>
      </w:r>
      <w:r>
        <w:rPr>
          <w:sz w:val="24"/>
        </w:rPr>
        <w:t>face</w:t>
      </w:r>
      <w:r>
        <w:rPr>
          <w:spacing w:val="1"/>
          <w:sz w:val="24"/>
        </w:rPr>
        <w:t> </w:t>
      </w:r>
      <w:r>
        <w:rPr>
          <w:sz w:val="24"/>
        </w:rPr>
        <w:t>aos</w:t>
      </w:r>
      <w:r>
        <w:rPr>
          <w:spacing w:val="1"/>
          <w:sz w:val="24"/>
        </w:rPr>
        <w:t> </w:t>
      </w:r>
      <w:r>
        <w:rPr>
          <w:sz w:val="24"/>
        </w:rPr>
        <w:t>elevados</w:t>
      </w:r>
      <w:r>
        <w:rPr>
          <w:spacing w:val="1"/>
          <w:sz w:val="24"/>
        </w:rPr>
        <w:t> </w:t>
      </w:r>
      <w:r>
        <w:rPr>
          <w:sz w:val="24"/>
        </w:rPr>
        <w:t>custos</w:t>
      </w:r>
      <w:r>
        <w:rPr>
          <w:spacing w:val="1"/>
          <w:sz w:val="24"/>
        </w:rPr>
        <w:t> </w:t>
      </w:r>
      <w:r>
        <w:rPr>
          <w:sz w:val="24"/>
        </w:rPr>
        <w:t>envolvidos,</w:t>
      </w:r>
      <w:r>
        <w:rPr>
          <w:spacing w:val="1"/>
          <w:sz w:val="24"/>
        </w:rPr>
        <w:t> </w:t>
      </w:r>
      <w:r>
        <w:rPr>
          <w:sz w:val="24"/>
        </w:rPr>
        <w:t>bem</w:t>
      </w:r>
      <w:r>
        <w:rPr>
          <w:spacing w:val="1"/>
          <w:sz w:val="24"/>
        </w:rPr>
        <w:t> </w:t>
      </w:r>
      <w:r>
        <w:rPr>
          <w:sz w:val="24"/>
        </w:rPr>
        <w:t>como,</w:t>
      </w:r>
      <w:r>
        <w:rPr>
          <w:spacing w:val="1"/>
          <w:sz w:val="24"/>
        </w:rPr>
        <w:t> </w:t>
      </w:r>
      <w:r>
        <w:rPr>
          <w:sz w:val="24"/>
        </w:rPr>
        <w:t>todos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transtornos causados pelo barulho e riscos de acidentes provocados pelas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demolições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na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1ª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Etapa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da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obra,</w:t>
      </w:r>
      <w:r>
        <w:rPr>
          <w:spacing w:val="-5"/>
          <w:sz w:val="24"/>
        </w:rPr>
        <w:t> </w:t>
      </w:r>
      <w:r>
        <w:rPr>
          <w:sz w:val="24"/>
        </w:rPr>
        <w:t>decidiu</w:t>
      </w:r>
      <w:r>
        <w:rPr>
          <w:spacing w:val="-5"/>
          <w:sz w:val="24"/>
        </w:rPr>
        <w:t> </w:t>
      </w:r>
      <w:r>
        <w:rPr>
          <w:sz w:val="24"/>
        </w:rPr>
        <w:t>pela</w:t>
      </w:r>
      <w:r>
        <w:rPr>
          <w:spacing w:val="-5"/>
          <w:sz w:val="24"/>
        </w:rPr>
        <w:t> </w:t>
      </w:r>
      <w:r>
        <w:rPr>
          <w:sz w:val="24"/>
        </w:rPr>
        <w:t>viabilidade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compatibilizar</w:t>
      </w:r>
      <w:r>
        <w:rPr>
          <w:spacing w:val="-57"/>
          <w:sz w:val="24"/>
        </w:rPr>
        <w:t> </w:t>
      </w:r>
      <w:r>
        <w:rPr>
          <w:sz w:val="24"/>
        </w:rPr>
        <w:t>os serviços executados pela Contratada com o expediente híbrido das</w:t>
      </w:r>
      <w:r>
        <w:rPr>
          <w:spacing w:val="1"/>
          <w:sz w:val="24"/>
        </w:rPr>
        <w:t> </w:t>
      </w:r>
      <w:r>
        <w:rPr>
          <w:sz w:val="24"/>
        </w:rPr>
        <w:t>unidades</w:t>
      </w:r>
      <w:r>
        <w:rPr>
          <w:spacing w:val="1"/>
          <w:sz w:val="24"/>
        </w:rPr>
        <w:t> </w:t>
      </w:r>
      <w:r>
        <w:rPr>
          <w:sz w:val="24"/>
        </w:rPr>
        <w:t>administrativas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judiciais,</w:t>
      </w:r>
      <w:r>
        <w:rPr>
          <w:spacing w:val="1"/>
          <w:sz w:val="24"/>
        </w:rPr>
        <w:t> </w:t>
      </w:r>
      <w:r>
        <w:rPr>
          <w:sz w:val="24"/>
        </w:rPr>
        <w:t>parte</w:t>
      </w:r>
      <w:r>
        <w:rPr>
          <w:spacing w:val="1"/>
          <w:sz w:val="24"/>
        </w:rPr>
        <w:t> </w:t>
      </w:r>
      <w:r>
        <w:rPr>
          <w:sz w:val="24"/>
        </w:rPr>
        <w:t>presencialmente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parte</w:t>
      </w:r>
      <w:r>
        <w:rPr>
          <w:spacing w:val="1"/>
          <w:sz w:val="24"/>
        </w:rPr>
        <w:t> </w:t>
      </w:r>
      <w:r>
        <w:rPr>
          <w:sz w:val="24"/>
        </w:rPr>
        <w:t>remotamente.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2"/>
          <w:numId w:val="3"/>
        </w:numPr>
        <w:tabs>
          <w:tab w:pos="2875" w:val="left" w:leader="none"/>
        </w:tabs>
        <w:spacing w:line="352" w:lineRule="auto" w:before="0" w:after="0"/>
        <w:ind w:left="2183" w:right="1405" w:firstLine="0"/>
        <w:jc w:val="both"/>
        <w:rPr>
          <w:sz w:val="24"/>
        </w:rPr>
      </w:pPr>
      <w:r>
        <w:rPr>
          <w:spacing w:val="-11"/>
          <w:w w:val="101"/>
          <w:sz w:val="24"/>
        </w:rPr>
        <w:t>P</w:t>
      </w:r>
      <w:r>
        <w:rPr>
          <w:w w:val="101"/>
          <w:sz w:val="24"/>
        </w:rPr>
        <w:t>o</w:t>
      </w:r>
      <w:r>
        <w:rPr>
          <w:spacing w:val="4"/>
          <w:w w:val="100"/>
          <w:sz w:val="24"/>
        </w:rPr>
        <w:t>r</w:t>
      </w:r>
      <w:r>
        <w:rPr>
          <w:spacing w:val="-1"/>
          <w:w w:val="104"/>
          <w:sz w:val="24"/>
        </w:rPr>
        <w:t>t</w:t>
      </w:r>
      <w:r>
        <w:rPr>
          <w:w w:val="91"/>
          <w:sz w:val="24"/>
        </w:rPr>
        <w:t>a</w:t>
      </w:r>
      <w:r>
        <w:rPr>
          <w:w w:val="101"/>
          <w:sz w:val="24"/>
        </w:rPr>
        <w:t>n</w:t>
      </w:r>
      <w:r>
        <w:rPr>
          <w:spacing w:val="-1"/>
          <w:w w:val="104"/>
          <w:sz w:val="24"/>
        </w:rPr>
        <w:t>t</w:t>
      </w:r>
      <w:r>
        <w:rPr>
          <w:spacing w:val="-10"/>
          <w:w w:val="101"/>
          <w:sz w:val="24"/>
        </w:rPr>
        <w:t>o</w:t>
      </w:r>
      <w:r>
        <w:rPr>
          <w:w w:val="87"/>
          <w:sz w:val="24"/>
        </w:rPr>
        <w:t>,</w:t>
      </w:r>
      <w:r>
        <w:rPr>
          <w:spacing w:val="21"/>
          <w:sz w:val="24"/>
        </w:rPr>
        <w:t> </w:t>
      </w:r>
      <w:r>
        <w:rPr>
          <w:spacing w:val="-1"/>
          <w:w w:val="96"/>
          <w:sz w:val="24"/>
        </w:rPr>
        <w:t>f</w:t>
      </w:r>
      <w:r>
        <w:rPr>
          <w:w w:val="82"/>
          <w:sz w:val="24"/>
        </w:rPr>
        <w:t>i</w:t>
      </w:r>
      <w:r>
        <w:rPr>
          <w:w w:val="93"/>
          <w:sz w:val="24"/>
        </w:rPr>
        <w:t>c</w:t>
      </w:r>
      <w:r>
        <w:rPr>
          <w:w w:val="101"/>
          <w:sz w:val="24"/>
        </w:rPr>
        <w:t>o</w:t>
      </w:r>
      <w:r>
        <w:rPr>
          <w:w w:val="97"/>
          <w:sz w:val="24"/>
        </w:rPr>
        <w:t>u</w:t>
      </w:r>
      <w:r>
        <w:rPr>
          <w:spacing w:val="19"/>
          <w:sz w:val="24"/>
        </w:rPr>
        <w:t> </w:t>
      </w:r>
      <w:r>
        <w:rPr>
          <w:spacing w:val="-2"/>
          <w:w w:val="93"/>
          <w:sz w:val="24"/>
        </w:rPr>
        <w:t>e</w:t>
      </w:r>
      <w:r>
        <w:rPr>
          <w:spacing w:val="1"/>
          <w:w w:val="93"/>
          <w:sz w:val="24"/>
        </w:rPr>
        <w:t>s</w:t>
      </w:r>
      <w:r>
        <w:rPr>
          <w:spacing w:val="-1"/>
          <w:w w:val="104"/>
          <w:sz w:val="24"/>
        </w:rPr>
        <w:t>t</w:t>
      </w:r>
      <w:r>
        <w:rPr>
          <w:w w:val="91"/>
          <w:sz w:val="24"/>
        </w:rPr>
        <w:t>a</w:t>
      </w:r>
      <w:r>
        <w:rPr>
          <w:w w:val="101"/>
          <w:sz w:val="24"/>
        </w:rPr>
        <w:t>b</w:t>
      </w:r>
      <w:r>
        <w:rPr>
          <w:w w:val="93"/>
          <w:sz w:val="24"/>
        </w:rPr>
        <w:t>e</w:t>
      </w:r>
      <w:r>
        <w:rPr>
          <w:w w:val="82"/>
          <w:sz w:val="24"/>
        </w:rPr>
        <w:t>l</w:t>
      </w:r>
      <w:r>
        <w:rPr>
          <w:w w:val="93"/>
          <w:sz w:val="24"/>
        </w:rPr>
        <w:t>e</w:t>
      </w:r>
      <w:r>
        <w:rPr>
          <w:spacing w:val="-2"/>
          <w:w w:val="93"/>
          <w:sz w:val="24"/>
        </w:rPr>
        <w:t>c</w:t>
      </w:r>
      <w:r>
        <w:rPr>
          <w:w w:val="82"/>
          <w:sz w:val="24"/>
        </w:rPr>
        <w:t>i</w:t>
      </w:r>
      <w:r>
        <w:rPr>
          <w:w w:val="99"/>
          <w:sz w:val="24"/>
        </w:rPr>
        <w:t>d</w:t>
      </w:r>
      <w:r>
        <w:rPr>
          <w:w w:val="101"/>
          <w:sz w:val="24"/>
        </w:rPr>
        <w:t>o</w:t>
      </w:r>
      <w:r>
        <w:rPr>
          <w:spacing w:val="21"/>
          <w:sz w:val="24"/>
        </w:rPr>
        <w:t> </w:t>
      </w:r>
      <w:r>
        <w:rPr>
          <w:w w:val="97"/>
          <w:sz w:val="24"/>
        </w:rPr>
        <w:t>q</w:t>
      </w:r>
      <w:r>
        <w:rPr>
          <w:spacing w:val="-3"/>
          <w:w w:val="97"/>
          <w:sz w:val="24"/>
        </w:rPr>
        <w:t>u</w:t>
      </w:r>
      <w:r>
        <w:rPr>
          <w:spacing w:val="-2"/>
          <w:w w:val="93"/>
          <w:sz w:val="24"/>
        </w:rPr>
        <w:t>e</w:t>
      </w:r>
      <w:r>
        <w:rPr>
          <w:w w:val="87"/>
          <w:sz w:val="24"/>
        </w:rPr>
        <w:t>,</w:t>
      </w:r>
      <w:r>
        <w:rPr>
          <w:spacing w:val="21"/>
          <w:sz w:val="24"/>
        </w:rPr>
        <w:t> </w:t>
      </w:r>
      <w:r>
        <w:rPr>
          <w:w w:val="99"/>
          <w:sz w:val="24"/>
        </w:rPr>
        <w:t>d</w:t>
      </w:r>
      <w:r>
        <w:rPr>
          <w:w w:val="97"/>
          <w:sz w:val="24"/>
        </w:rPr>
        <w:t>u</w:t>
      </w:r>
      <w:r>
        <w:rPr>
          <w:spacing w:val="-1"/>
          <w:w w:val="100"/>
          <w:sz w:val="24"/>
        </w:rPr>
        <w:t>r</w:t>
      </w:r>
      <w:r>
        <w:rPr>
          <w:w w:val="91"/>
          <w:sz w:val="24"/>
        </w:rPr>
        <w:t>a</w:t>
      </w:r>
      <w:r>
        <w:rPr>
          <w:w w:val="101"/>
          <w:sz w:val="24"/>
        </w:rPr>
        <w:t>n</w:t>
      </w:r>
      <w:r>
        <w:rPr>
          <w:spacing w:val="-1"/>
          <w:w w:val="104"/>
          <w:sz w:val="24"/>
        </w:rPr>
        <w:t>t</w:t>
      </w:r>
      <w:r>
        <w:rPr>
          <w:w w:val="93"/>
          <w:sz w:val="24"/>
        </w:rPr>
        <w:t>e</w:t>
      </w:r>
      <w:r>
        <w:rPr>
          <w:spacing w:val="20"/>
          <w:sz w:val="24"/>
        </w:rPr>
        <w:t> </w:t>
      </w:r>
      <w:r>
        <w:rPr>
          <w:w w:val="101"/>
          <w:sz w:val="24"/>
        </w:rPr>
        <w:t>o</w:t>
      </w:r>
      <w:r>
        <w:rPr>
          <w:spacing w:val="19"/>
          <w:sz w:val="24"/>
        </w:rPr>
        <w:t> </w:t>
      </w:r>
      <w:r>
        <w:rPr>
          <w:w w:val="101"/>
          <w:sz w:val="24"/>
        </w:rPr>
        <w:t>p</w:t>
      </w:r>
      <w:r>
        <w:rPr>
          <w:w w:val="93"/>
          <w:sz w:val="24"/>
        </w:rPr>
        <w:t>e</w:t>
      </w:r>
      <w:r>
        <w:rPr>
          <w:spacing w:val="-1"/>
          <w:w w:val="100"/>
          <w:sz w:val="24"/>
        </w:rPr>
        <w:t>r</w:t>
      </w:r>
      <w:r>
        <w:rPr>
          <w:w w:val="82"/>
          <w:sz w:val="24"/>
        </w:rPr>
        <w:t>í</w:t>
      </w:r>
      <w:r>
        <w:rPr>
          <w:w w:val="101"/>
          <w:sz w:val="24"/>
        </w:rPr>
        <w:t>o</w:t>
      </w:r>
      <w:r>
        <w:rPr>
          <w:w w:val="99"/>
          <w:sz w:val="24"/>
        </w:rPr>
        <w:t>d</w:t>
      </w:r>
      <w:r>
        <w:rPr>
          <w:w w:val="101"/>
          <w:sz w:val="24"/>
        </w:rPr>
        <w:t>o</w:t>
      </w:r>
      <w:r>
        <w:rPr>
          <w:spacing w:val="21"/>
          <w:sz w:val="24"/>
        </w:rPr>
        <w:t> </w:t>
      </w:r>
      <w:r>
        <w:rPr>
          <w:w w:val="99"/>
          <w:sz w:val="24"/>
        </w:rPr>
        <w:t>d</w:t>
      </w:r>
      <w:r>
        <w:rPr>
          <w:w w:val="93"/>
          <w:sz w:val="24"/>
        </w:rPr>
        <w:t>e</w:t>
      </w:r>
      <w:r>
        <w:rPr>
          <w:spacing w:val="22"/>
          <w:sz w:val="24"/>
        </w:rPr>
        <w:t> </w:t>
      </w:r>
      <w:r>
        <w:rPr>
          <w:b/>
          <w:w w:val="93"/>
          <w:sz w:val="24"/>
        </w:rPr>
        <w:t>03</w:t>
      </w:r>
      <w:r>
        <w:rPr>
          <w:b/>
          <w:spacing w:val="-1"/>
          <w:w w:val="198"/>
          <w:sz w:val="24"/>
        </w:rPr>
        <w:t>/</w:t>
      </w:r>
      <w:r>
        <w:rPr>
          <w:b/>
          <w:w w:val="93"/>
          <w:sz w:val="24"/>
        </w:rPr>
        <w:t>04</w:t>
      </w:r>
      <w:r>
        <w:rPr>
          <w:b/>
          <w:spacing w:val="-1"/>
          <w:w w:val="198"/>
          <w:sz w:val="24"/>
        </w:rPr>
        <w:t>/</w:t>
      </w:r>
      <w:r>
        <w:rPr>
          <w:b/>
          <w:w w:val="93"/>
          <w:sz w:val="24"/>
        </w:rPr>
        <w:t>23</w:t>
      </w:r>
      <w:r>
        <w:rPr>
          <w:b/>
          <w:spacing w:val="19"/>
          <w:sz w:val="24"/>
        </w:rPr>
        <w:t> </w:t>
      </w:r>
      <w:r>
        <w:rPr>
          <w:b/>
          <w:w w:val="95"/>
          <w:sz w:val="24"/>
        </w:rPr>
        <w:t>a </w:t>
      </w:r>
      <w:r>
        <w:rPr>
          <w:b/>
          <w:w w:val="93"/>
          <w:sz w:val="24"/>
        </w:rPr>
        <w:t>28</w:t>
      </w:r>
      <w:r>
        <w:rPr>
          <w:b/>
          <w:spacing w:val="-1"/>
          <w:w w:val="198"/>
          <w:sz w:val="24"/>
        </w:rPr>
        <w:t>/</w:t>
      </w:r>
      <w:r>
        <w:rPr>
          <w:b/>
          <w:w w:val="93"/>
          <w:sz w:val="24"/>
        </w:rPr>
        <w:t>07</w:t>
      </w:r>
      <w:r>
        <w:rPr>
          <w:b/>
          <w:spacing w:val="-1"/>
          <w:w w:val="198"/>
          <w:sz w:val="24"/>
        </w:rPr>
        <w:t>/</w:t>
      </w:r>
      <w:r>
        <w:rPr>
          <w:b/>
          <w:w w:val="93"/>
          <w:sz w:val="24"/>
        </w:rPr>
        <w:t>23</w:t>
      </w:r>
      <w:r>
        <w:rPr>
          <w:w w:val="87"/>
          <w:sz w:val="24"/>
        </w:rPr>
        <w:t>,</w:t>
      </w:r>
      <w:r>
        <w:rPr>
          <w:sz w:val="24"/>
        </w:rPr>
        <w:t> </w:t>
      </w:r>
      <w:r>
        <w:rPr>
          <w:spacing w:val="-10"/>
          <w:sz w:val="24"/>
        </w:rPr>
        <w:t> </w:t>
      </w:r>
      <w:r>
        <w:rPr>
          <w:spacing w:val="-1"/>
          <w:w w:val="104"/>
          <w:sz w:val="24"/>
        </w:rPr>
        <w:t>t</w:t>
      </w:r>
      <w:r>
        <w:rPr>
          <w:w w:val="101"/>
          <w:sz w:val="24"/>
        </w:rPr>
        <w:t>o</w:t>
      </w:r>
      <w:r>
        <w:rPr>
          <w:w w:val="99"/>
          <w:sz w:val="24"/>
        </w:rPr>
        <w:t>d</w:t>
      </w:r>
      <w:r>
        <w:rPr>
          <w:w w:val="91"/>
          <w:sz w:val="24"/>
        </w:rPr>
        <w:t>a</w:t>
      </w:r>
      <w:r>
        <w:rPr>
          <w:w w:val="93"/>
          <w:sz w:val="24"/>
        </w:rPr>
        <w:t>s</w:t>
      </w:r>
      <w:r>
        <w:rPr>
          <w:sz w:val="24"/>
        </w:rPr>
        <w:t> </w:t>
      </w:r>
      <w:r>
        <w:rPr>
          <w:spacing w:val="-9"/>
          <w:sz w:val="24"/>
        </w:rPr>
        <w:t> </w:t>
      </w:r>
      <w:r>
        <w:rPr>
          <w:w w:val="91"/>
          <w:sz w:val="24"/>
        </w:rPr>
        <w:t>a</w:t>
      </w:r>
      <w:r>
        <w:rPr>
          <w:w w:val="93"/>
          <w:sz w:val="24"/>
        </w:rPr>
        <w:t>s</w:t>
      </w:r>
      <w:r>
        <w:rPr>
          <w:sz w:val="24"/>
        </w:rPr>
        <w:t> </w:t>
      </w:r>
      <w:r>
        <w:rPr>
          <w:spacing w:val="-11"/>
          <w:sz w:val="24"/>
        </w:rPr>
        <w:t> </w:t>
      </w:r>
      <w:r>
        <w:rPr>
          <w:w w:val="91"/>
          <w:sz w:val="24"/>
        </w:rPr>
        <w:t>a</w:t>
      </w:r>
      <w:r>
        <w:rPr>
          <w:spacing w:val="-1"/>
          <w:w w:val="104"/>
          <w:sz w:val="24"/>
        </w:rPr>
        <w:t>t</w:t>
      </w:r>
      <w:r>
        <w:rPr>
          <w:spacing w:val="-3"/>
          <w:w w:val="82"/>
          <w:sz w:val="24"/>
        </w:rPr>
        <w:t>i</w:t>
      </w:r>
      <w:r>
        <w:rPr>
          <w:w w:val="93"/>
          <w:sz w:val="24"/>
        </w:rPr>
        <w:t>v</w:t>
      </w:r>
      <w:r>
        <w:rPr>
          <w:spacing w:val="-3"/>
          <w:w w:val="82"/>
          <w:sz w:val="24"/>
        </w:rPr>
        <w:t>i</w:t>
      </w:r>
      <w:r>
        <w:rPr>
          <w:w w:val="99"/>
          <w:sz w:val="24"/>
        </w:rPr>
        <w:t>d</w:t>
      </w:r>
      <w:r>
        <w:rPr>
          <w:w w:val="91"/>
          <w:sz w:val="24"/>
        </w:rPr>
        <w:t>a</w:t>
      </w:r>
      <w:r>
        <w:rPr>
          <w:w w:val="99"/>
          <w:sz w:val="24"/>
        </w:rPr>
        <w:t>d</w:t>
      </w:r>
      <w:r>
        <w:rPr>
          <w:w w:val="93"/>
          <w:sz w:val="24"/>
        </w:rPr>
        <w:t>e</w:t>
      </w:r>
      <w:r>
        <w:rPr>
          <w:w w:val="93"/>
          <w:sz w:val="24"/>
        </w:rPr>
        <w:t>s</w:t>
      </w:r>
      <w:r>
        <w:rPr>
          <w:sz w:val="24"/>
        </w:rPr>
        <w:t> </w:t>
      </w:r>
      <w:r>
        <w:rPr>
          <w:spacing w:val="-9"/>
          <w:sz w:val="24"/>
        </w:rPr>
        <w:t> </w:t>
      </w:r>
      <w:r>
        <w:rPr>
          <w:w w:val="101"/>
          <w:sz w:val="24"/>
        </w:rPr>
        <w:t>p</w:t>
      </w:r>
      <w:r>
        <w:rPr>
          <w:spacing w:val="-1"/>
          <w:w w:val="100"/>
          <w:sz w:val="24"/>
        </w:rPr>
        <w:t>r</w:t>
      </w:r>
      <w:r>
        <w:rPr>
          <w:w w:val="93"/>
          <w:sz w:val="24"/>
        </w:rPr>
        <w:t>e</w:t>
      </w:r>
      <w:r>
        <w:rPr>
          <w:spacing w:val="-2"/>
          <w:w w:val="93"/>
          <w:sz w:val="24"/>
        </w:rPr>
        <w:t>s</w:t>
      </w:r>
      <w:r>
        <w:rPr>
          <w:w w:val="93"/>
          <w:sz w:val="24"/>
        </w:rPr>
        <w:t>e</w:t>
      </w:r>
      <w:r>
        <w:rPr>
          <w:w w:val="101"/>
          <w:sz w:val="24"/>
        </w:rPr>
        <w:t>n</w:t>
      </w:r>
      <w:r>
        <w:rPr>
          <w:w w:val="93"/>
          <w:sz w:val="24"/>
        </w:rPr>
        <w:t>c</w:t>
      </w:r>
      <w:r>
        <w:rPr>
          <w:spacing w:val="-3"/>
          <w:w w:val="82"/>
          <w:sz w:val="24"/>
        </w:rPr>
        <w:t>i</w:t>
      </w:r>
      <w:r>
        <w:rPr>
          <w:w w:val="91"/>
          <w:sz w:val="24"/>
        </w:rPr>
        <w:t>a</w:t>
      </w:r>
      <w:r>
        <w:rPr>
          <w:w w:val="82"/>
          <w:sz w:val="24"/>
        </w:rPr>
        <w:t>i</w:t>
      </w:r>
      <w:r>
        <w:rPr>
          <w:w w:val="93"/>
          <w:sz w:val="24"/>
        </w:rPr>
        <w:t>s</w:t>
      </w:r>
      <w:r>
        <w:rPr>
          <w:sz w:val="24"/>
        </w:rPr>
        <w:t> </w:t>
      </w:r>
      <w:r>
        <w:rPr>
          <w:spacing w:val="-9"/>
          <w:sz w:val="24"/>
        </w:rPr>
        <w:t> </w:t>
      </w:r>
      <w:r>
        <w:rPr>
          <w:w w:val="101"/>
          <w:sz w:val="24"/>
        </w:rPr>
        <w:t>no</w:t>
      </w:r>
      <w:r>
        <w:rPr>
          <w:sz w:val="24"/>
        </w:rPr>
        <w:t> </w:t>
      </w:r>
      <w:r>
        <w:rPr>
          <w:spacing w:val="-10"/>
          <w:sz w:val="24"/>
        </w:rPr>
        <w:t> </w:t>
      </w:r>
      <w:r>
        <w:rPr>
          <w:w w:val="91"/>
          <w:sz w:val="24"/>
        </w:rPr>
        <w:t>a</w:t>
      </w:r>
      <w:r>
        <w:rPr>
          <w:w w:val="82"/>
          <w:sz w:val="24"/>
        </w:rPr>
        <w:t>l</w:t>
      </w:r>
      <w:r>
        <w:rPr>
          <w:spacing w:val="-3"/>
          <w:w w:val="97"/>
          <w:sz w:val="24"/>
        </w:rPr>
        <w:t>u</w:t>
      </w:r>
      <w:r>
        <w:rPr>
          <w:w w:val="99"/>
          <w:sz w:val="24"/>
        </w:rPr>
        <w:t>d</w:t>
      </w:r>
      <w:r>
        <w:rPr>
          <w:w w:val="82"/>
          <w:sz w:val="24"/>
        </w:rPr>
        <w:t>i</w:t>
      </w:r>
      <w:r>
        <w:rPr>
          <w:w w:val="99"/>
          <w:sz w:val="24"/>
        </w:rPr>
        <w:t>d</w:t>
      </w:r>
      <w:r>
        <w:rPr>
          <w:w w:val="101"/>
          <w:sz w:val="24"/>
        </w:rPr>
        <w:t>o</w:t>
      </w:r>
      <w:r>
        <w:rPr>
          <w:sz w:val="24"/>
        </w:rPr>
        <w:t> </w:t>
      </w:r>
      <w:r>
        <w:rPr>
          <w:spacing w:val="-10"/>
          <w:sz w:val="24"/>
        </w:rPr>
        <w:t> </w:t>
      </w:r>
      <w:r>
        <w:rPr>
          <w:w w:val="101"/>
          <w:sz w:val="24"/>
        </w:rPr>
        <w:t>p</w:t>
      </w:r>
      <w:r>
        <w:rPr>
          <w:spacing w:val="-1"/>
          <w:w w:val="100"/>
          <w:sz w:val="24"/>
        </w:rPr>
        <w:t>r</w:t>
      </w:r>
      <w:r>
        <w:rPr>
          <w:w w:val="93"/>
          <w:sz w:val="24"/>
        </w:rPr>
        <w:t>é</w:t>
      </w:r>
      <w:r>
        <w:rPr>
          <w:w w:val="99"/>
          <w:sz w:val="24"/>
        </w:rPr>
        <w:t>d</w:t>
      </w:r>
      <w:r>
        <w:rPr>
          <w:w w:val="82"/>
          <w:sz w:val="24"/>
        </w:rPr>
        <w:t>i</w:t>
      </w:r>
      <w:r>
        <w:rPr>
          <w:spacing w:val="-10"/>
          <w:w w:val="101"/>
          <w:sz w:val="24"/>
        </w:rPr>
        <w:t>o</w:t>
      </w:r>
      <w:r>
        <w:rPr>
          <w:w w:val="87"/>
          <w:sz w:val="24"/>
        </w:rPr>
        <w:t>,</w:t>
      </w:r>
      <w:r>
        <w:rPr>
          <w:sz w:val="24"/>
        </w:rPr>
        <w:t> </w:t>
      </w:r>
      <w:r>
        <w:rPr>
          <w:spacing w:val="-10"/>
          <w:sz w:val="24"/>
        </w:rPr>
        <w:t> </w:t>
      </w:r>
      <w:r>
        <w:rPr>
          <w:w w:val="82"/>
          <w:sz w:val="24"/>
        </w:rPr>
        <w:t>i</w:t>
      </w:r>
      <w:r>
        <w:rPr>
          <w:w w:val="101"/>
          <w:sz w:val="24"/>
        </w:rPr>
        <w:t>n</w:t>
      </w:r>
      <w:r>
        <w:rPr>
          <w:w w:val="93"/>
          <w:sz w:val="24"/>
        </w:rPr>
        <w:t>c</w:t>
      </w:r>
      <w:r>
        <w:rPr>
          <w:w w:val="82"/>
          <w:sz w:val="24"/>
        </w:rPr>
        <w:t>l</w:t>
      </w:r>
      <w:r>
        <w:rPr>
          <w:w w:val="97"/>
          <w:sz w:val="24"/>
        </w:rPr>
        <w:t>u</w:t>
      </w:r>
      <w:r>
        <w:rPr>
          <w:spacing w:val="-2"/>
          <w:w w:val="93"/>
          <w:sz w:val="24"/>
        </w:rPr>
        <w:t>s</w:t>
      </w:r>
      <w:r>
        <w:rPr>
          <w:spacing w:val="-3"/>
          <w:w w:val="82"/>
          <w:sz w:val="24"/>
        </w:rPr>
        <w:t>i</w:t>
      </w:r>
      <w:r>
        <w:rPr>
          <w:spacing w:val="-5"/>
          <w:w w:val="93"/>
          <w:sz w:val="24"/>
        </w:rPr>
        <w:t>v</w:t>
      </w:r>
      <w:r>
        <w:rPr>
          <w:w w:val="93"/>
          <w:sz w:val="24"/>
        </w:rPr>
        <w:t>e</w:t>
      </w:r>
      <w:r>
        <w:rPr>
          <w:sz w:val="24"/>
        </w:rPr>
        <w:t> </w:t>
      </w:r>
      <w:r>
        <w:rPr>
          <w:spacing w:val="-9"/>
          <w:sz w:val="24"/>
        </w:rPr>
        <w:t> </w:t>
      </w:r>
      <w:r>
        <w:rPr>
          <w:w w:val="101"/>
          <w:sz w:val="24"/>
        </w:rPr>
        <w:t>o </w:t>
      </w:r>
      <w:r>
        <w:rPr>
          <w:sz w:val="24"/>
        </w:rPr>
        <w:t>atendimento ao público, ocorrerão no horário das </w:t>
      </w:r>
      <w:r>
        <w:rPr>
          <w:b/>
          <w:sz w:val="24"/>
        </w:rPr>
        <w:t>7h30 às 12h30</w:t>
      </w:r>
      <w:r>
        <w:rPr>
          <w:sz w:val="24"/>
        </w:rPr>
        <w:t>, das</w:t>
      </w:r>
      <w:r>
        <w:rPr>
          <w:spacing w:val="1"/>
          <w:sz w:val="24"/>
        </w:rPr>
        <w:t> </w:t>
      </w:r>
      <w:r>
        <w:rPr>
          <w:sz w:val="24"/>
        </w:rPr>
        <w:t>segundas-feiras</w:t>
      </w:r>
      <w:r>
        <w:rPr>
          <w:spacing w:val="-8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quintas-feiras,</w:t>
      </w:r>
      <w:r>
        <w:rPr>
          <w:spacing w:val="-5"/>
          <w:sz w:val="24"/>
        </w:rPr>
        <w:t> </w:t>
      </w:r>
      <w:r>
        <w:rPr>
          <w:sz w:val="24"/>
        </w:rPr>
        <w:t>em</w:t>
      </w:r>
      <w:r>
        <w:rPr>
          <w:spacing w:val="-6"/>
          <w:sz w:val="24"/>
        </w:rPr>
        <w:t> </w:t>
      </w:r>
      <w:r>
        <w:rPr>
          <w:sz w:val="24"/>
        </w:rPr>
        <w:t>dias</w:t>
      </w:r>
      <w:r>
        <w:rPr>
          <w:spacing w:val="-4"/>
          <w:sz w:val="24"/>
        </w:rPr>
        <w:t> </w:t>
      </w:r>
      <w:r>
        <w:rPr>
          <w:sz w:val="24"/>
        </w:rPr>
        <w:t>úteis.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2"/>
          <w:numId w:val="3"/>
        </w:numPr>
        <w:tabs>
          <w:tab w:pos="2944" w:val="left" w:leader="none"/>
        </w:tabs>
        <w:spacing w:line="352" w:lineRule="auto" w:before="0" w:after="0"/>
        <w:ind w:left="2183" w:right="1404" w:hanging="1"/>
        <w:jc w:val="both"/>
        <w:rPr>
          <w:b/>
          <w:sz w:val="24"/>
        </w:rPr>
      </w:pPr>
      <w:r>
        <w:rPr>
          <w:sz w:val="24"/>
        </w:rPr>
        <w:t>Aliado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todos</w:t>
      </w:r>
      <w:r>
        <w:rPr>
          <w:spacing w:val="1"/>
          <w:sz w:val="24"/>
        </w:rPr>
        <w:t> </w:t>
      </w:r>
      <w:r>
        <w:rPr>
          <w:sz w:val="24"/>
        </w:rPr>
        <w:t>esses</w:t>
      </w:r>
      <w:r>
        <w:rPr>
          <w:spacing w:val="1"/>
          <w:sz w:val="24"/>
        </w:rPr>
        <w:t> </w:t>
      </w:r>
      <w:r>
        <w:rPr>
          <w:sz w:val="24"/>
        </w:rPr>
        <w:t>fatos,</w:t>
      </w:r>
      <w:r>
        <w:rPr>
          <w:spacing w:val="1"/>
          <w:sz w:val="24"/>
        </w:rPr>
        <w:t> </w:t>
      </w:r>
      <w:r>
        <w:rPr>
          <w:sz w:val="24"/>
        </w:rPr>
        <w:t>nas</w:t>
      </w:r>
      <w:r>
        <w:rPr>
          <w:spacing w:val="1"/>
          <w:sz w:val="24"/>
        </w:rPr>
        <w:t> </w:t>
      </w:r>
      <w:r>
        <w:rPr>
          <w:sz w:val="24"/>
        </w:rPr>
        <w:t>Fachadas</w:t>
      </w:r>
      <w:r>
        <w:rPr>
          <w:spacing w:val="1"/>
          <w:sz w:val="24"/>
        </w:rPr>
        <w:t> </w:t>
      </w:r>
      <w:r>
        <w:rPr>
          <w:b/>
          <w:sz w:val="24"/>
        </w:rPr>
        <w:t>Leste</w:t>
      </w:r>
      <w:r>
        <w:rPr>
          <w:b/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b/>
          <w:sz w:val="24"/>
        </w:rPr>
        <w:t>Oeste</w:t>
      </w:r>
      <w:r>
        <w:rPr>
          <w:b/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edificação, estava prevista também a utilização dos andaimes modulares</w:t>
      </w:r>
      <w:r>
        <w:rPr>
          <w:spacing w:val="1"/>
          <w:sz w:val="24"/>
        </w:rPr>
        <w:t> </w:t>
      </w:r>
      <w:r>
        <w:rPr>
          <w:sz w:val="24"/>
        </w:rPr>
        <w:t>fachadeiros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execução</w:t>
      </w:r>
      <w:r>
        <w:rPr>
          <w:spacing w:val="1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serviços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reforma</w:t>
      </w:r>
      <w:r>
        <w:rPr>
          <w:spacing w:val="1"/>
          <w:sz w:val="24"/>
        </w:rPr>
        <w:t> </w:t>
      </w:r>
      <w:r>
        <w:rPr>
          <w:sz w:val="24"/>
        </w:rPr>
        <w:t>das</w:t>
      </w:r>
      <w:r>
        <w:rPr>
          <w:spacing w:val="1"/>
          <w:sz w:val="24"/>
        </w:rPr>
        <w:t> </w:t>
      </w:r>
      <w:r>
        <w:rPr>
          <w:sz w:val="24"/>
        </w:rPr>
        <w:t>fachadas.</w:t>
      </w:r>
      <w:r>
        <w:rPr>
          <w:spacing w:val="1"/>
          <w:sz w:val="24"/>
        </w:rPr>
        <w:t> </w:t>
      </w:r>
      <w:r>
        <w:rPr>
          <w:sz w:val="24"/>
        </w:rPr>
        <w:t>Entretanto,</w:t>
      </w:r>
      <w:r>
        <w:rPr>
          <w:spacing w:val="16"/>
          <w:sz w:val="24"/>
        </w:rPr>
        <w:t> </w:t>
      </w:r>
      <w:r>
        <w:rPr>
          <w:sz w:val="24"/>
        </w:rPr>
        <w:t>na</w:t>
      </w:r>
      <w:r>
        <w:rPr>
          <w:spacing w:val="17"/>
          <w:sz w:val="24"/>
        </w:rPr>
        <w:t> </w:t>
      </w:r>
      <w:r>
        <w:rPr>
          <w:sz w:val="24"/>
        </w:rPr>
        <w:t>fachada</w:t>
      </w:r>
      <w:r>
        <w:rPr>
          <w:spacing w:val="15"/>
          <w:sz w:val="24"/>
        </w:rPr>
        <w:t> </w:t>
      </w:r>
      <w:r>
        <w:rPr>
          <w:b/>
          <w:sz w:val="24"/>
        </w:rPr>
        <w:t>Oeste</w:t>
      </w:r>
      <w:r>
        <w:rPr>
          <w:sz w:val="24"/>
        </w:rPr>
        <w:t>,</w:t>
      </w:r>
      <w:r>
        <w:rPr>
          <w:spacing w:val="16"/>
          <w:sz w:val="24"/>
        </w:rPr>
        <w:t> </w:t>
      </w:r>
      <w:r>
        <w:rPr>
          <w:sz w:val="24"/>
        </w:rPr>
        <w:t>para</w:t>
      </w:r>
      <w:r>
        <w:rPr>
          <w:spacing w:val="17"/>
          <w:sz w:val="24"/>
        </w:rPr>
        <w:t> </w:t>
      </w:r>
      <w:r>
        <w:rPr>
          <w:sz w:val="24"/>
        </w:rPr>
        <w:t>atender</w:t>
      </w:r>
      <w:r>
        <w:rPr>
          <w:spacing w:val="15"/>
          <w:sz w:val="24"/>
        </w:rPr>
        <w:t> </w:t>
      </w:r>
      <w:r>
        <w:rPr>
          <w:sz w:val="24"/>
        </w:rPr>
        <w:t>as</w:t>
      </w:r>
      <w:r>
        <w:rPr>
          <w:spacing w:val="15"/>
          <w:sz w:val="24"/>
        </w:rPr>
        <w:t> </w:t>
      </w:r>
      <w:r>
        <w:rPr>
          <w:sz w:val="24"/>
        </w:rPr>
        <w:t>disposições</w:t>
      </w:r>
      <w:r>
        <w:rPr>
          <w:spacing w:val="17"/>
          <w:sz w:val="24"/>
        </w:rPr>
        <w:t> </w:t>
      </w:r>
      <w:r>
        <w:rPr>
          <w:sz w:val="24"/>
        </w:rPr>
        <w:t>do</w:t>
      </w:r>
      <w:r>
        <w:rPr>
          <w:spacing w:val="16"/>
          <w:sz w:val="24"/>
        </w:rPr>
        <w:t> </w:t>
      </w:r>
      <w:r>
        <w:rPr>
          <w:b/>
          <w:sz w:val="24"/>
        </w:rPr>
        <w:t>ATO</w:t>
      </w:r>
    </w:p>
    <w:p>
      <w:pPr>
        <w:spacing w:after="0" w:line="352" w:lineRule="auto"/>
        <w:jc w:val="both"/>
        <w:rPr>
          <w:sz w:val="24"/>
        </w:rPr>
        <w:sectPr>
          <w:pgSz w:w="11900" w:h="16840"/>
          <w:pgMar w:header="47" w:footer="774" w:top="1860" w:bottom="960" w:left="1220" w:right="0"/>
        </w:sectPr>
      </w:pPr>
    </w:p>
    <w:p>
      <w:pPr>
        <w:pStyle w:val="BodyText"/>
        <w:rPr>
          <w:b/>
          <w:sz w:val="23"/>
        </w:rPr>
      </w:pPr>
    </w:p>
    <w:p>
      <w:pPr>
        <w:spacing w:line="244" w:lineRule="auto" w:before="99"/>
        <w:ind w:left="2356" w:right="2789" w:hanging="65"/>
        <w:jc w:val="left"/>
        <w:rPr>
          <w:rFonts w:ascii="Arial" w:hAnsi="Arial"/>
          <w:b/>
          <w:sz w:val="22"/>
        </w:rPr>
      </w:pPr>
      <w:bookmarkStart w:name="Página 7" w:id="8"/>
      <w:bookmarkEnd w:id="8"/>
      <w:r>
        <w:rPr/>
      </w:r>
      <w:r>
        <w:rPr>
          <w:rFonts w:ascii="Arial" w:hAnsi="Arial"/>
          <w:b/>
          <w:sz w:val="22"/>
        </w:rPr>
        <w:t>TRIBUNAL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REGIONAL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DO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TRABALHO DA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7ª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REGIÃO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COORDENADORIA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MANUTENÇÃO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PROJETOS</w:t>
      </w:r>
    </w:p>
    <w:p>
      <w:pPr>
        <w:pStyle w:val="BodyText"/>
        <w:rPr>
          <w:rFonts w:ascii="Arial"/>
          <w:b/>
        </w:rPr>
      </w:pPr>
    </w:p>
    <w:p>
      <w:pPr>
        <w:spacing w:line="352" w:lineRule="auto" w:before="186"/>
        <w:ind w:left="2183" w:right="1405" w:firstLine="0"/>
        <w:jc w:val="both"/>
        <w:rPr>
          <w:sz w:val="24"/>
        </w:rPr>
      </w:pPr>
      <w:r>
        <w:rPr>
          <w:b/>
          <w:sz w:val="24"/>
        </w:rPr>
        <w:t>CONJUNTO TRT7.GP.CORREG.DFAN Nº 01</w:t>
      </w:r>
      <w:r>
        <w:rPr>
          <w:sz w:val="24"/>
        </w:rPr>
        <w:t>, permaneceu o </w:t>
      </w:r>
      <w:r>
        <w:rPr>
          <w:b/>
          <w:sz w:val="24"/>
        </w:rPr>
        <w:t>fluxo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veículos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estacionamento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subsolo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prédio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w w:val="95"/>
          <w:sz w:val="24"/>
        </w:rPr>
        <w:t>impossibilitando o uso dos andaimes modulares fachadeiros, que obrigaria a</w:t>
      </w:r>
      <w:r>
        <w:rPr>
          <w:spacing w:val="1"/>
          <w:w w:val="95"/>
          <w:sz w:val="24"/>
        </w:rPr>
        <w:t> </w:t>
      </w:r>
      <w:r>
        <w:rPr>
          <w:sz w:val="24"/>
        </w:rPr>
        <w:t>uma interdição total da rampa de acesso ao subsolo, durante todo o prazo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execução</w:t>
      </w:r>
      <w:r>
        <w:rPr>
          <w:spacing w:val="-10"/>
          <w:sz w:val="24"/>
        </w:rPr>
        <w:t> </w:t>
      </w:r>
      <w:r>
        <w:rPr>
          <w:sz w:val="24"/>
        </w:rPr>
        <w:t>contratual,</w:t>
      </w:r>
      <w:r>
        <w:rPr>
          <w:spacing w:val="-10"/>
          <w:sz w:val="24"/>
        </w:rPr>
        <w:t> </w:t>
      </w:r>
      <w:r>
        <w:rPr>
          <w:sz w:val="24"/>
        </w:rPr>
        <w:t>conforme</w:t>
      </w:r>
      <w:r>
        <w:rPr>
          <w:spacing w:val="-10"/>
          <w:sz w:val="24"/>
        </w:rPr>
        <w:t> </w:t>
      </w:r>
      <w:r>
        <w:rPr>
          <w:sz w:val="24"/>
        </w:rPr>
        <w:t>indicado</w:t>
      </w:r>
      <w:r>
        <w:rPr>
          <w:spacing w:val="-10"/>
          <w:sz w:val="24"/>
        </w:rPr>
        <w:t> </w:t>
      </w:r>
      <w:r>
        <w:rPr>
          <w:sz w:val="24"/>
        </w:rPr>
        <w:t>no</w:t>
      </w:r>
      <w:r>
        <w:rPr>
          <w:spacing w:val="-10"/>
          <w:sz w:val="24"/>
        </w:rPr>
        <w:t> </w:t>
      </w:r>
      <w:r>
        <w:rPr>
          <w:sz w:val="24"/>
        </w:rPr>
        <w:t>registro</w:t>
      </w:r>
      <w:r>
        <w:rPr>
          <w:spacing w:val="-10"/>
          <w:sz w:val="24"/>
        </w:rPr>
        <w:t> </w:t>
      </w:r>
      <w:r>
        <w:rPr>
          <w:sz w:val="24"/>
        </w:rPr>
        <w:t>fotográfico:</w:t>
      </w:r>
    </w:p>
    <w:p>
      <w:pPr>
        <w:pStyle w:val="BodyText"/>
        <w:spacing w:before="4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2147316</wp:posOffset>
            </wp:positionH>
            <wp:positionV relativeFrom="paragraph">
              <wp:posOffset>166453</wp:posOffset>
            </wp:positionV>
            <wp:extent cx="4382099" cy="2948082"/>
            <wp:effectExtent l="0" t="0" r="0" b="0"/>
            <wp:wrapTopAndBottom/>
            <wp:docPr id="1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2099" cy="2948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5" w:lineRule="auto" w:before="46"/>
        <w:ind w:left="1900" w:right="1408" w:firstLine="0"/>
        <w:jc w:val="both"/>
        <w:rPr>
          <w:b/>
          <w:sz w:val="20"/>
        </w:rPr>
      </w:pPr>
      <w:r>
        <w:rPr>
          <w:b/>
          <w:sz w:val="20"/>
        </w:rPr>
        <w:t>Foto 03 –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Rampa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de acesso de veículos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ao subsolo do prédio na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Fachada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Oeste,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utilizada diariamente pelos magistrados, impossibilitado a montagem dos andaimes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fachadeiros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interdição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do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local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durante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prazo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execução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da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obra.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ListParagraph"/>
        <w:numPr>
          <w:ilvl w:val="2"/>
          <w:numId w:val="3"/>
        </w:numPr>
        <w:tabs>
          <w:tab w:pos="2935" w:val="left" w:leader="none"/>
        </w:tabs>
        <w:spacing w:line="352" w:lineRule="auto" w:before="0" w:after="0"/>
        <w:ind w:left="2183" w:right="1405" w:firstLine="0"/>
        <w:jc w:val="both"/>
        <w:rPr>
          <w:sz w:val="24"/>
        </w:rPr>
      </w:pP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tal</w:t>
      </w:r>
      <w:r>
        <w:rPr>
          <w:spacing w:val="1"/>
          <w:sz w:val="24"/>
        </w:rPr>
        <w:t> </w:t>
      </w:r>
      <w:r>
        <w:rPr>
          <w:sz w:val="24"/>
        </w:rPr>
        <w:t>sorte</w:t>
      </w:r>
      <w:r>
        <w:rPr>
          <w:spacing w:val="1"/>
          <w:sz w:val="24"/>
        </w:rPr>
        <w:t> </w:t>
      </w:r>
      <w:r>
        <w:rPr>
          <w:sz w:val="24"/>
        </w:rPr>
        <w:t>que,</w:t>
      </w:r>
      <w:r>
        <w:rPr>
          <w:spacing w:val="1"/>
          <w:sz w:val="24"/>
        </w:rPr>
        <w:t> </w:t>
      </w:r>
      <w:r>
        <w:rPr>
          <w:sz w:val="24"/>
        </w:rPr>
        <w:t>na</w:t>
      </w:r>
      <w:r>
        <w:rPr>
          <w:spacing w:val="1"/>
          <w:sz w:val="24"/>
        </w:rPr>
        <w:t> </w:t>
      </w:r>
      <w:r>
        <w:rPr>
          <w:sz w:val="24"/>
        </w:rPr>
        <w:t>fachada</w:t>
      </w:r>
      <w:r>
        <w:rPr>
          <w:spacing w:val="1"/>
          <w:sz w:val="24"/>
        </w:rPr>
        <w:t> </w:t>
      </w:r>
      <w:r>
        <w:rPr>
          <w:b/>
          <w:sz w:val="24"/>
        </w:rPr>
        <w:t>Leste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também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atender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disposições do </w:t>
      </w:r>
      <w:r>
        <w:rPr>
          <w:b/>
          <w:sz w:val="24"/>
        </w:rPr>
        <w:t>ATO CONJUNTO TRT7.GP.CORREG.DFAN Nº 01,</w:t>
      </w:r>
      <w:r>
        <w:rPr>
          <w:b/>
          <w:spacing w:val="1"/>
          <w:sz w:val="24"/>
        </w:rPr>
        <w:t> </w:t>
      </w:r>
      <w:r>
        <w:rPr>
          <w:sz w:val="24"/>
        </w:rPr>
        <w:t>permaneceu o </w:t>
      </w:r>
      <w:r>
        <w:rPr>
          <w:b/>
          <w:sz w:val="24"/>
        </w:rPr>
        <w:t>fluxo de usuários, servidores e de operadores do Direito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da Justiça do Trabalho</w:t>
      </w:r>
      <w:r>
        <w:rPr>
          <w:sz w:val="24"/>
        </w:rPr>
        <w:t>, que também não pode ser prejudicado por uma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eventual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interdição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para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montagem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dos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andaimes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modulares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fachadeiros,</w:t>
      </w:r>
      <w:r>
        <w:rPr>
          <w:spacing w:val="-57"/>
          <w:sz w:val="24"/>
        </w:rPr>
        <w:t> </w:t>
      </w:r>
      <w:r>
        <w:rPr>
          <w:w w:val="95"/>
          <w:sz w:val="24"/>
        </w:rPr>
        <w:t>dificultando assim o uso dessa solução para execução dos serviços de </w:t>
      </w:r>
      <w:r>
        <w:rPr>
          <w:i/>
          <w:w w:val="95"/>
          <w:sz w:val="24"/>
        </w:rPr>
        <w:t>Retrofit</w:t>
      </w:r>
      <w:r>
        <w:rPr>
          <w:i/>
          <w:spacing w:val="-54"/>
          <w:w w:val="95"/>
          <w:sz w:val="24"/>
        </w:rPr>
        <w:t> </w:t>
      </w:r>
      <w:r>
        <w:rPr>
          <w:sz w:val="24"/>
        </w:rPr>
        <w:t>na</w:t>
      </w:r>
      <w:r>
        <w:rPr>
          <w:spacing w:val="-3"/>
          <w:sz w:val="24"/>
        </w:rPr>
        <w:t> </w:t>
      </w:r>
      <w:r>
        <w:rPr>
          <w:sz w:val="24"/>
        </w:rPr>
        <w:t>fachada</w:t>
      </w:r>
      <w:r>
        <w:rPr>
          <w:spacing w:val="-3"/>
          <w:sz w:val="24"/>
        </w:rPr>
        <w:t> </w:t>
      </w:r>
      <w:r>
        <w:rPr>
          <w:b/>
          <w:sz w:val="24"/>
        </w:rPr>
        <w:t>Leste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acordo</w:t>
      </w:r>
      <w:r>
        <w:rPr>
          <w:spacing w:val="-3"/>
          <w:sz w:val="24"/>
        </w:rPr>
        <w:t> </w:t>
      </w:r>
      <w:r>
        <w:rPr>
          <w:sz w:val="24"/>
        </w:rPr>
        <w:t>com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foto</w:t>
      </w:r>
      <w:r>
        <w:rPr>
          <w:spacing w:val="-2"/>
          <w:sz w:val="24"/>
        </w:rPr>
        <w:t> </w:t>
      </w:r>
      <w:r>
        <w:rPr>
          <w:sz w:val="24"/>
        </w:rPr>
        <w:t>abaixo:</w:t>
      </w:r>
    </w:p>
    <w:p>
      <w:pPr>
        <w:spacing w:after="0" w:line="352" w:lineRule="auto"/>
        <w:jc w:val="both"/>
        <w:rPr>
          <w:sz w:val="24"/>
        </w:rPr>
        <w:sectPr>
          <w:pgSz w:w="11900" w:h="16840"/>
          <w:pgMar w:header="47" w:footer="774" w:top="1860" w:bottom="960" w:left="1220" w:right="0"/>
        </w:sectPr>
      </w:pPr>
    </w:p>
    <w:p>
      <w:pPr>
        <w:pStyle w:val="BodyText"/>
        <w:rPr>
          <w:sz w:val="23"/>
        </w:rPr>
      </w:pPr>
    </w:p>
    <w:p>
      <w:pPr>
        <w:spacing w:line="244" w:lineRule="auto" w:before="99"/>
        <w:ind w:left="2356" w:right="2789" w:hanging="65"/>
        <w:jc w:val="left"/>
        <w:rPr>
          <w:rFonts w:ascii="Arial" w:hAnsi="Arial"/>
          <w:b/>
          <w:sz w:val="22"/>
        </w:rPr>
      </w:pPr>
      <w:bookmarkStart w:name="Página 8" w:id="9"/>
      <w:bookmarkEnd w:id="9"/>
      <w:r>
        <w:rPr/>
      </w:r>
      <w:r>
        <w:rPr>
          <w:rFonts w:ascii="Arial" w:hAnsi="Arial"/>
          <w:b/>
          <w:sz w:val="22"/>
        </w:rPr>
        <w:t>TRIBUNAL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REGIONAL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DO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TRABALHO DA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7ª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REGIÃO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COORDENADORIA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MANUTENÇÃO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PROJETOS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9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2040636</wp:posOffset>
            </wp:positionH>
            <wp:positionV relativeFrom="paragraph">
              <wp:posOffset>237842</wp:posOffset>
            </wp:positionV>
            <wp:extent cx="4391092" cy="4300728"/>
            <wp:effectExtent l="0" t="0" r="0" b="0"/>
            <wp:wrapTopAndBottom/>
            <wp:docPr id="1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092" cy="4300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Arial"/>
          <w:b/>
          <w:sz w:val="27"/>
        </w:rPr>
      </w:pPr>
    </w:p>
    <w:p>
      <w:pPr>
        <w:spacing w:line="235" w:lineRule="auto" w:before="0"/>
        <w:ind w:left="1899" w:right="1407" w:firstLine="0"/>
        <w:jc w:val="both"/>
        <w:rPr>
          <w:b/>
          <w:sz w:val="20"/>
        </w:rPr>
      </w:pPr>
      <w:r>
        <w:rPr>
          <w:b/>
          <w:sz w:val="20"/>
        </w:rPr>
        <w:t>Foto 04 – Rampa de acesso de pedestres a entrada do prédio na Fachada Leste,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utilizada diariamente pelos usuários, servidores e operadores do Direito da Justiça do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Trabalho, impossibilitado a montagem dos andaimes fachadeiros e a interdição do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local durante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prazo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de execução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da obra.</w:t>
      </w:r>
    </w:p>
    <w:p>
      <w:pPr>
        <w:pStyle w:val="BodyText"/>
        <w:spacing w:before="3"/>
        <w:rPr>
          <w:b/>
          <w:sz w:val="20"/>
        </w:rPr>
      </w:pPr>
    </w:p>
    <w:p>
      <w:pPr>
        <w:pStyle w:val="ListParagraph"/>
        <w:numPr>
          <w:ilvl w:val="2"/>
          <w:numId w:val="3"/>
        </w:numPr>
        <w:tabs>
          <w:tab w:pos="2988" w:val="left" w:leader="none"/>
        </w:tabs>
        <w:spacing w:line="352" w:lineRule="auto" w:before="0" w:after="0"/>
        <w:ind w:left="2183" w:right="1403" w:firstLine="0"/>
        <w:jc w:val="both"/>
        <w:rPr>
          <w:sz w:val="24"/>
        </w:rPr>
      </w:pPr>
      <w:r>
        <w:rPr>
          <w:sz w:val="24"/>
        </w:rPr>
        <w:t>Entendeu-se</w:t>
      </w:r>
      <w:r>
        <w:rPr>
          <w:spacing w:val="1"/>
          <w:sz w:val="24"/>
        </w:rPr>
        <w:t> </w:t>
      </w:r>
      <w:r>
        <w:rPr>
          <w:sz w:val="24"/>
        </w:rPr>
        <w:t>então,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solução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andaimes</w:t>
      </w:r>
      <w:r>
        <w:rPr>
          <w:spacing w:val="1"/>
          <w:sz w:val="24"/>
        </w:rPr>
        <w:t> </w:t>
      </w:r>
      <w:r>
        <w:rPr>
          <w:sz w:val="24"/>
        </w:rPr>
        <w:t>modulares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fachadeiros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somente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será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utilizada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nas</w:t>
      </w:r>
      <w:r>
        <w:rPr>
          <w:spacing w:val="-11"/>
          <w:sz w:val="24"/>
        </w:rPr>
        <w:t> </w:t>
      </w:r>
      <w:r>
        <w:rPr>
          <w:sz w:val="24"/>
        </w:rPr>
        <w:t>fachadas</w:t>
      </w:r>
      <w:r>
        <w:rPr>
          <w:spacing w:val="-12"/>
          <w:sz w:val="24"/>
        </w:rPr>
        <w:t> </w:t>
      </w:r>
      <w:r>
        <w:rPr>
          <w:b/>
          <w:sz w:val="24"/>
        </w:rPr>
        <w:t>Norte</w:t>
      </w:r>
      <w:r>
        <w:rPr>
          <w:b/>
          <w:spacing w:val="-13"/>
          <w:sz w:val="24"/>
        </w:rPr>
        <w:t> </w:t>
      </w:r>
      <w:r>
        <w:rPr>
          <w:sz w:val="24"/>
        </w:rPr>
        <w:t>e</w:t>
      </w:r>
      <w:r>
        <w:rPr>
          <w:spacing w:val="-11"/>
          <w:sz w:val="24"/>
        </w:rPr>
        <w:t> </w:t>
      </w:r>
      <w:r>
        <w:rPr>
          <w:b/>
          <w:sz w:val="24"/>
        </w:rPr>
        <w:t>Sul</w:t>
      </w:r>
      <w:r>
        <w:rPr>
          <w:b/>
          <w:spacing w:val="-13"/>
          <w:sz w:val="24"/>
        </w:rPr>
        <w:t> </w:t>
      </w:r>
      <w:r>
        <w:rPr>
          <w:sz w:val="24"/>
        </w:rPr>
        <w:t>do</w:t>
      </w:r>
      <w:r>
        <w:rPr>
          <w:spacing w:val="-12"/>
          <w:sz w:val="24"/>
        </w:rPr>
        <w:t> </w:t>
      </w:r>
      <w:r>
        <w:rPr>
          <w:b/>
          <w:sz w:val="24"/>
        </w:rPr>
        <w:t>pavimento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Térreo até o 1º Pavimento </w:t>
      </w:r>
      <w:r>
        <w:rPr>
          <w:sz w:val="24"/>
        </w:rPr>
        <w:t>da edificação, perfazendo uma altura de </w:t>
      </w:r>
      <w:r>
        <w:rPr>
          <w:b/>
          <w:sz w:val="24"/>
        </w:rPr>
        <w:t>10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metros</w:t>
      </w:r>
      <w:r>
        <w:rPr>
          <w:sz w:val="24"/>
        </w:rPr>
        <w:t>, que multiplicada pela extensão lateral da edificação de </w:t>
      </w:r>
      <w:r>
        <w:rPr>
          <w:b/>
          <w:sz w:val="24"/>
        </w:rPr>
        <w:t>34,98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metros </w:t>
      </w:r>
      <w:r>
        <w:rPr>
          <w:sz w:val="24"/>
        </w:rPr>
        <w:t>e por </w:t>
      </w:r>
      <w:r>
        <w:rPr>
          <w:b/>
          <w:sz w:val="24"/>
        </w:rPr>
        <w:t>duas repetições </w:t>
      </w:r>
      <w:r>
        <w:rPr>
          <w:sz w:val="24"/>
        </w:rPr>
        <w:t>(fachadas </w:t>
      </w:r>
      <w:r>
        <w:rPr>
          <w:b/>
          <w:sz w:val="24"/>
        </w:rPr>
        <w:t>Norte </w:t>
      </w:r>
      <w:r>
        <w:rPr>
          <w:sz w:val="24"/>
        </w:rPr>
        <w:t>e </w:t>
      </w:r>
      <w:r>
        <w:rPr>
          <w:b/>
          <w:sz w:val="24"/>
        </w:rPr>
        <w:t>Sul</w:t>
      </w:r>
      <w:r>
        <w:rPr>
          <w:sz w:val="24"/>
        </w:rPr>
        <w:t>), temos uma área de</w:t>
      </w:r>
      <w:r>
        <w:rPr>
          <w:spacing w:val="-57"/>
          <w:sz w:val="24"/>
        </w:rPr>
        <w:t> </w:t>
      </w:r>
      <w:r>
        <w:rPr>
          <w:b/>
          <w:sz w:val="24"/>
        </w:rPr>
        <w:t>699,60m²</w:t>
      </w:r>
      <w:r>
        <w:rPr>
          <w:b/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b/>
          <w:sz w:val="24"/>
        </w:rPr>
        <w:t>MONTAGEM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DESMONTAGEM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ANDAIME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MODULAR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FACHADEIRO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EDIFICAÇÕES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MÚLTIPLOS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PAVIMENTOS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(EXCLUSIVE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ANDAIME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LIMPEZA).</w:t>
      </w:r>
      <w:r>
        <w:rPr>
          <w:b/>
          <w:spacing w:val="10"/>
          <w:sz w:val="24"/>
        </w:rPr>
        <w:t> </w:t>
      </w:r>
      <w:r>
        <w:rPr>
          <w:sz w:val="24"/>
        </w:rPr>
        <w:t>Considerando</w:t>
      </w:r>
      <w:r>
        <w:rPr>
          <w:spacing w:val="10"/>
          <w:sz w:val="24"/>
        </w:rPr>
        <w:t> </w:t>
      </w:r>
      <w:r>
        <w:rPr>
          <w:sz w:val="24"/>
        </w:rPr>
        <w:t>que</w:t>
      </w:r>
      <w:r>
        <w:rPr>
          <w:spacing w:val="11"/>
          <w:sz w:val="24"/>
        </w:rPr>
        <w:t> </w:t>
      </w:r>
      <w:r>
        <w:rPr>
          <w:sz w:val="24"/>
        </w:rPr>
        <w:t>todos</w:t>
      </w:r>
      <w:r>
        <w:rPr>
          <w:spacing w:val="11"/>
          <w:sz w:val="24"/>
        </w:rPr>
        <w:t> </w:t>
      </w:r>
      <w:r>
        <w:rPr>
          <w:sz w:val="24"/>
        </w:rPr>
        <w:t>os</w:t>
      </w:r>
      <w:r>
        <w:rPr>
          <w:spacing w:val="11"/>
          <w:sz w:val="24"/>
        </w:rPr>
        <w:t> </w:t>
      </w:r>
      <w:r>
        <w:rPr>
          <w:sz w:val="24"/>
        </w:rPr>
        <w:t>serviços</w:t>
      </w:r>
      <w:r>
        <w:rPr>
          <w:spacing w:val="11"/>
          <w:sz w:val="24"/>
        </w:rPr>
        <w:t> </w:t>
      </w:r>
      <w:r>
        <w:rPr>
          <w:sz w:val="24"/>
        </w:rPr>
        <w:t>de</w:t>
      </w:r>
      <w:r>
        <w:rPr>
          <w:spacing w:val="11"/>
          <w:sz w:val="24"/>
        </w:rPr>
        <w:t> </w:t>
      </w:r>
      <w:r>
        <w:rPr>
          <w:sz w:val="24"/>
        </w:rPr>
        <w:t>reforma</w:t>
      </w:r>
      <w:r>
        <w:rPr>
          <w:spacing w:val="11"/>
          <w:sz w:val="24"/>
        </w:rPr>
        <w:t> </w:t>
      </w:r>
      <w:r>
        <w:rPr>
          <w:sz w:val="24"/>
        </w:rPr>
        <w:t>destes</w:t>
      </w:r>
    </w:p>
    <w:p>
      <w:pPr>
        <w:spacing w:after="0" w:line="352" w:lineRule="auto"/>
        <w:jc w:val="both"/>
        <w:rPr>
          <w:sz w:val="24"/>
        </w:rPr>
        <w:sectPr>
          <w:pgSz w:w="11900" w:h="16840"/>
          <w:pgMar w:header="47" w:footer="774" w:top="1860" w:bottom="960" w:left="1220" w:right="0"/>
        </w:sectPr>
      </w:pPr>
    </w:p>
    <w:p>
      <w:pPr>
        <w:pStyle w:val="BodyText"/>
        <w:rPr>
          <w:sz w:val="23"/>
        </w:rPr>
      </w:pPr>
    </w:p>
    <w:p>
      <w:pPr>
        <w:spacing w:line="244" w:lineRule="auto" w:before="99"/>
        <w:ind w:left="2356" w:right="2789" w:hanging="65"/>
        <w:jc w:val="left"/>
        <w:rPr>
          <w:rFonts w:ascii="Arial" w:hAnsi="Arial"/>
          <w:b/>
          <w:sz w:val="22"/>
        </w:rPr>
      </w:pPr>
      <w:bookmarkStart w:name="Página 9" w:id="10"/>
      <w:bookmarkEnd w:id="10"/>
      <w:r>
        <w:rPr/>
      </w:r>
      <w:r>
        <w:rPr>
          <w:rFonts w:ascii="Arial" w:hAnsi="Arial"/>
          <w:b/>
          <w:sz w:val="22"/>
        </w:rPr>
        <w:t>TRIBUNAL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REGIONAL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DO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TRABALHO DA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7ª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REGIÃO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COORDENADORIA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MANUTENÇÃO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PROJETOS</w:t>
      </w:r>
    </w:p>
    <w:p>
      <w:pPr>
        <w:pStyle w:val="BodyText"/>
        <w:rPr>
          <w:rFonts w:ascii="Arial"/>
          <w:b/>
        </w:rPr>
      </w:pPr>
    </w:p>
    <w:p>
      <w:pPr>
        <w:spacing w:line="352" w:lineRule="auto" w:before="186"/>
        <w:ind w:left="2183" w:right="1404" w:hanging="1"/>
        <w:jc w:val="both"/>
        <w:rPr>
          <w:b/>
          <w:sz w:val="24"/>
        </w:rPr>
      </w:pPr>
      <w:r>
        <w:rPr>
          <w:sz w:val="24"/>
        </w:rPr>
        <w:t>trechos das duas fachadas ocorram em </w:t>
      </w:r>
      <w:r>
        <w:rPr>
          <w:b/>
          <w:sz w:val="24"/>
        </w:rPr>
        <w:t>oito meses </w:t>
      </w:r>
      <w:r>
        <w:rPr>
          <w:sz w:val="24"/>
        </w:rPr>
        <w:t>(prazo de execução da</w:t>
      </w:r>
      <w:r>
        <w:rPr>
          <w:spacing w:val="1"/>
          <w:sz w:val="24"/>
        </w:rPr>
        <w:t> </w:t>
      </w:r>
      <w:r>
        <w:rPr>
          <w:sz w:val="24"/>
        </w:rPr>
        <w:t>obra),</w:t>
      </w:r>
      <w:r>
        <w:rPr>
          <w:spacing w:val="1"/>
          <w:sz w:val="24"/>
        </w:rPr>
        <w:t> </w:t>
      </w:r>
      <w:r>
        <w:rPr>
          <w:sz w:val="24"/>
        </w:rPr>
        <w:t>temos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serviços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b/>
          <w:sz w:val="24"/>
        </w:rPr>
        <w:t>ANDAIME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METÁLICO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FACHADEIRO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LOCAÇÃO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MENSAL</w:t>
      </w:r>
      <w:r>
        <w:rPr>
          <w:sz w:val="24"/>
        </w:rPr>
        <w:t>,</w:t>
      </w:r>
      <w:r>
        <w:rPr>
          <w:spacing w:val="39"/>
          <w:sz w:val="24"/>
        </w:rPr>
        <w:t> </w:t>
      </w:r>
      <w:r>
        <w:rPr>
          <w:b/>
          <w:sz w:val="24"/>
        </w:rPr>
        <w:t>exceto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TELA,</w:t>
      </w:r>
    </w:p>
    <w:p>
      <w:pPr>
        <w:spacing w:line="350" w:lineRule="auto" w:before="0"/>
        <w:ind w:left="2183" w:right="1407" w:firstLine="0"/>
        <w:jc w:val="both"/>
        <w:rPr>
          <w:sz w:val="24"/>
        </w:rPr>
      </w:pPr>
      <w:r>
        <w:rPr>
          <w:b/>
          <w:sz w:val="24"/>
        </w:rPr>
        <w:t>MONTAGEM E DESMONTAGEM </w:t>
      </w:r>
      <w:r>
        <w:rPr>
          <w:sz w:val="24"/>
        </w:rPr>
        <w:t>serão de </w:t>
      </w:r>
      <w:r>
        <w:rPr>
          <w:b/>
          <w:sz w:val="24"/>
        </w:rPr>
        <w:t>699,60m² x 8 meses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perfazendo</w:t>
      </w:r>
      <w:r>
        <w:rPr>
          <w:spacing w:val="-2"/>
          <w:sz w:val="24"/>
        </w:rPr>
        <w:t> </w:t>
      </w:r>
      <w:r>
        <w:rPr>
          <w:sz w:val="24"/>
        </w:rPr>
        <w:t>um</w:t>
      </w:r>
      <w:r>
        <w:rPr>
          <w:spacing w:val="-2"/>
          <w:sz w:val="24"/>
        </w:rPr>
        <w:t> </w:t>
      </w:r>
      <w:r>
        <w:rPr>
          <w:sz w:val="24"/>
        </w:rPr>
        <w:t>total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b/>
          <w:sz w:val="24"/>
        </w:rPr>
        <w:t>5.596,80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m²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mês</w:t>
      </w:r>
      <w:r>
        <w:rPr>
          <w:sz w:val="24"/>
        </w:rPr>
        <w:t>.</w:t>
      </w:r>
    </w:p>
    <w:p>
      <w:pPr>
        <w:pStyle w:val="ListParagraph"/>
        <w:numPr>
          <w:ilvl w:val="2"/>
          <w:numId w:val="3"/>
        </w:numPr>
        <w:tabs>
          <w:tab w:pos="2916" w:val="left" w:leader="none"/>
        </w:tabs>
        <w:spacing w:line="352" w:lineRule="auto" w:before="202" w:after="0"/>
        <w:ind w:left="2183" w:right="1406" w:firstLine="0"/>
        <w:jc w:val="both"/>
        <w:rPr>
          <w:sz w:val="24"/>
        </w:rPr>
      </w:pPr>
      <w:r>
        <w:rPr>
          <w:sz w:val="24"/>
        </w:rPr>
        <w:t>Diante do exposto, conclui-se que a substituição do sistema de</w:t>
      </w:r>
      <w:r>
        <w:rPr>
          <w:spacing w:val="1"/>
          <w:sz w:val="24"/>
        </w:rPr>
        <w:t> </w:t>
      </w:r>
      <w:r>
        <w:rPr>
          <w:sz w:val="24"/>
        </w:rPr>
        <w:t>andaimes modulares fachadeiros pelo sistema de andaimes suspensos se</w:t>
      </w:r>
      <w:r>
        <w:rPr>
          <w:spacing w:val="1"/>
          <w:sz w:val="24"/>
        </w:rPr>
        <w:t> </w:t>
      </w:r>
      <w:r>
        <w:rPr>
          <w:sz w:val="24"/>
        </w:rPr>
        <w:t>trata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um</w:t>
      </w:r>
      <w:r>
        <w:rPr>
          <w:spacing w:val="-3"/>
          <w:sz w:val="24"/>
        </w:rPr>
        <w:t> </w:t>
      </w:r>
      <w:r>
        <w:rPr>
          <w:b/>
          <w:sz w:val="24"/>
        </w:rPr>
        <w:t>FATO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SUPERVENIENTE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por</w:t>
      </w:r>
      <w:r>
        <w:rPr>
          <w:spacing w:val="-4"/>
          <w:sz w:val="24"/>
        </w:rPr>
        <w:t> </w:t>
      </w:r>
      <w:r>
        <w:rPr>
          <w:sz w:val="24"/>
        </w:rPr>
        <w:t>razões</w:t>
      </w:r>
      <w:r>
        <w:rPr>
          <w:spacing w:val="-2"/>
          <w:sz w:val="24"/>
        </w:rPr>
        <w:t> </w:t>
      </w:r>
      <w:r>
        <w:rPr>
          <w:sz w:val="24"/>
        </w:rPr>
        <w:t>distintas,</w:t>
      </w:r>
      <w:r>
        <w:rPr>
          <w:spacing w:val="-3"/>
          <w:sz w:val="24"/>
        </w:rPr>
        <w:t> </w:t>
      </w:r>
      <w:r>
        <w:rPr>
          <w:sz w:val="24"/>
        </w:rPr>
        <w:t>justificadas</w:t>
      </w:r>
      <w:r>
        <w:rPr>
          <w:spacing w:val="-58"/>
          <w:sz w:val="24"/>
        </w:rPr>
        <w:t> </w:t>
      </w:r>
      <w:r>
        <w:rPr>
          <w:sz w:val="24"/>
        </w:rPr>
        <w:t>também</w:t>
      </w:r>
      <w:r>
        <w:rPr>
          <w:spacing w:val="-3"/>
          <w:sz w:val="24"/>
        </w:rPr>
        <w:t> </w:t>
      </w:r>
      <w:r>
        <w:rPr>
          <w:sz w:val="24"/>
        </w:rPr>
        <w:t>pelo</w:t>
      </w:r>
      <w:r>
        <w:rPr>
          <w:spacing w:val="-3"/>
          <w:sz w:val="24"/>
        </w:rPr>
        <w:t> </w:t>
      </w:r>
      <w:r>
        <w:rPr>
          <w:b/>
          <w:sz w:val="24"/>
        </w:rPr>
        <w:t>Autor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Projeto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Básico</w:t>
      </w:r>
      <w:r>
        <w:rPr>
          <w:sz w:val="24"/>
        </w:rPr>
        <w:t>: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3"/>
          <w:numId w:val="3"/>
        </w:numPr>
        <w:tabs>
          <w:tab w:pos="2897" w:val="left" w:leader="none"/>
        </w:tabs>
        <w:spacing w:line="352" w:lineRule="auto" w:before="0" w:after="0"/>
        <w:ind w:left="2607" w:right="1405" w:firstLine="0"/>
        <w:jc w:val="both"/>
        <w:rPr>
          <w:sz w:val="24"/>
        </w:rPr>
      </w:pPr>
      <w:r>
        <w:rPr>
          <w:b/>
          <w:sz w:val="24"/>
          <w:u w:val="single"/>
        </w:rPr>
        <w:t>Para Fachadas Leste e Oeste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Foi motivado pela decisão da</w:t>
      </w:r>
      <w:r>
        <w:rPr>
          <w:spacing w:val="1"/>
          <w:sz w:val="24"/>
        </w:rPr>
        <w:t> </w:t>
      </w:r>
      <w:r>
        <w:rPr>
          <w:b/>
          <w:spacing w:val="-1"/>
          <w:sz w:val="24"/>
        </w:rPr>
        <w:t>Ministra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Dora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Maria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Costa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Corregedora-Geral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Justiça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-57"/>
          <w:sz w:val="24"/>
        </w:rPr>
        <w:t> </w:t>
      </w:r>
      <w:r>
        <w:rPr>
          <w:b/>
          <w:spacing w:val="-14"/>
          <w:w w:val="103"/>
          <w:sz w:val="24"/>
        </w:rPr>
        <w:t>T</w:t>
      </w:r>
      <w:r>
        <w:rPr>
          <w:b/>
          <w:spacing w:val="-1"/>
          <w:w w:val="77"/>
          <w:sz w:val="24"/>
        </w:rPr>
        <w:t>r</w:t>
      </w:r>
      <w:r>
        <w:rPr>
          <w:b/>
          <w:spacing w:val="-5"/>
          <w:w w:val="95"/>
          <w:sz w:val="24"/>
        </w:rPr>
        <w:t>a</w:t>
      </w:r>
      <w:r>
        <w:rPr>
          <w:b/>
          <w:spacing w:val="-1"/>
          <w:w w:val="99"/>
          <w:sz w:val="24"/>
        </w:rPr>
        <w:t>b</w:t>
      </w:r>
      <w:r>
        <w:rPr>
          <w:b/>
          <w:w w:val="95"/>
          <w:sz w:val="24"/>
        </w:rPr>
        <w:t>a</w:t>
      </w:r>
      <w:r>
        <w:rPr>
          <w:b/>
          <w:spacing w:val="-1"/>
          <w:w w:val="93"/>
          <w:sz w:val="24"/>
        </w:rPr>
        <w:t>l</w:t>
      </w:r>
      <w:r>
        <w:rPr>
          <w:b/>
          <w:spacing w:val="-1"/>
          <w:w w:val="99"/>
          <w:sz w:val="24"/>
        </w:rPr>
        <w:t>h</w:t>
      </w:r>
      <w:r>
        <w:rPr>
          <w:b/>
          <w:w w:val="104"/>
          <w:sz w:val="24"/>
        </w:rPr>
        <w:t>o</w:t>
      </w:r>
      <w:r>
        <w:rPr>
          <w:b/>
          <w:sz w:val="24"/>
        </w:rPr>
        <w:t> </w:t>
      </w:r>
      <w:r>
        <w:rPr>
          <w:b/>
          <w:spacing w:val="-27"/>
          <w:sz w:val="24"/>
        </w:rPr>
        <w:t> </w:t>
      </w:r>
      <w:r>
        <w:rPr>
          <w:b/>
          <w:spacing w:val="-2"/>
          <w:w w:val="106"/>
          <w:sz w:val="24"/>
        </w:rPr>
        <w:t>(</w:t>
      </w:r>
      <w:r>
        <w:rPr>
          <w:b/>
          <w:spacing w:val="1"/>
          <w:w w:val="90"/>
          <w:sz w:val="24"/>
        </w:rPr>
        <w:t>A</w:t>
      </w:r>
      <w:r>
        <w:rPr>
          <w:b/>
          <w:spacing w:val="-1"/>
          <w:w w:val="99"/>
          <w:sz w:val="24"/>
        </w:rPr>
        <w:t>n</w:t>
      </w:r>
      <w:r>
        <w:rPr>
          <w:b/>
          <w:w w:val="105"/>
          <w:sz w:val="24"/>
        </w:rPr>
        <w:t>e</w:t>
      </w:r>
      <w:r>
        <w:rPr>
          <w:b/>
          <w:spacing w:val="-5"/>
          <w:w w:val="99"/>
          <w:sz w:val="24"/>
        </w:rPr>
        <w:t>x</w:t>
      </w:r>
      <w:r>
        <w:rPr>
          <w:b/>
          <w:w w:val="104"/>
          <w:sz w:val="24"/>
        </w:rPr>
        <w:t>o</w:t>
      </w:r>
      <w:r>
        <w:rPr>
          <w:b/>
          <w:sz w:val="24"/>
        </w:rPr>
        <w:t> </w:t>
      </w:r>
      <w:r>
        <w:rPr>
          <w:b/>
          <w:spacing w:val="-27"/>
          <w:sz w:val="24"/>
        </w:rPr>
        <w:t> </w:t>
      </w:r>
      <w:r>
        <w:rPr>
          <w:b/>
          <w:spacing w:val="1"/>
          <w:w w:val="92"/>
          <w:sz w:val="24"/>
        </w:rPr>
        <w:t>V</w:t>
      </w:r>
      <w:r>
        <w:rPr>
          <w:b/>
          <w:spacing w:val="1"/>
          <w:w w:val="101"/>
          <w:sz w:val="24"/>
        </w:rPr>
        <w:t>II</w:t>
      </w:r>
      <w:r>
        <w:rPr>
          <w:b/>
          <w:spacing w:val="-1"/>
          <w:w w:val="106"/>
          <w:sz w:val="24"/>
        </w:rPr>
        <w:t>)</w:t>
      </w:r>
      <w:r>
        <w:rPr>
          <w:w w:val="87"/>
          <w:sz w:val="24"/>
        </w:rPr>
        <w:t>,</w:t>
      </w:r>
      <w:r>
        <w:rPr>
          <w:sz w:val="24"/>
        </w:rPr>
        <w:t> </w:t>
      </w:r>
      <w:r>
        <w:rPr>
          <w:spacing w:val="-29"/>
          <w:sz w:val="24"/>
        </w:rPr>
        <w:t> </w:t>
      </w:r>
      <w:r>
        <w:rPr>
          <w:w w:val="97"/>
          <w:sz w:val="24"/>
        </w:rPr>
        <w:t>qu</w:t>
      </w:r>
      <w:r>
        <w:rPr>
          <w:w w:val="93"/>
          <w:sz w:val="24"/>
        </w:rPr>
        <w:t>e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w w:val="99"/>
          <w:sz w:val="24"/>
        </w:rPr>
        <w:t>d</w:t>
      </w:r>
      <w:r>
        <w:rPr>
          <w:w w:val="93"/>
          <w:sz w:val="24"/>
        </w:rPr>
        <w:t>e</w:t>
      </w:r>
      <w:r>
        <w:rPr>
          <w:spacing w:val="-1"/>
          <w:w w:val="104"/>
          <w:sz w:val="24"/>
        </w:rPr>
        <w:t>t</w:t>
      </w:r>
      <w:r>
        <w:rPr>
          <w:w w:val="93"/>
          <w:sz w:val="24"/>
        </w:rPr>
        <w:t>e</w:t>
      </w:r>
      <w:r>
        <w:rPr>
          <w:spacing w:val="8"/>
          <w:w w:val="100"/>
          <w:sz w:val="24"/>
        </w:rPr>
        <w:t>r</w:t>
      </w:r>
      <w:r>
        <w:rPr>
          <w:spacing w:val="-1"/>
          <w:w w:val="99"/>
          <w:sz w:val="24"/>
        </w:rPr>
        <w:t>m</w:t>
      </w:r>
      <w:r>
        <w:rPr>
          <w:w w:val="82"/>
          <w:sz w:val="24"/>
        </w:rPr>
        <w:t>i</w:t>
      </w:r>
      <w:r>
        <w:rPr>
          <w:w w:val="101"/>
          <w:sz w:val="24"/>
        </w:rPr>
        <w:t>no</w:t>
      </w:r>
      <w:r>
        <w:rPr>
          <w:w w:val="97"/>
          <w:sz w:val="24"/>
        </w:rPr>
        <w:t>u</w:t>
      </w:r>
      <w:r>
        <w:rPr>
          <w:sz w:val="24"/>
        </w:rPr>
        <w:t> </w:t>
      </w:r>
      <w:r>
        <w:rPr>
          <w:spacing w:val="-29"/>
          <w:sz w:val="24"/>
        </w:rPr>
        <w:t> </w:t>
      </w:r>
      <w:r>
        <w:rPr>
          <w:w w:val="93"/>
          <w:sz w:val="24"/>
        </w:rPr>
        <w:t>e</w:t>
      </w:r>
      <w:r>
        <w:rPr>
          <w:w w:val="99"/>
          <w:sz w:val="24"/>
        </w:rPr>
        <w:t>m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b/>
          <w:spacing w:val="-3"/>
          <w:w w:val="93"/>
          <w:sz w:val="24"/>
        </w:rPr>
        <w:t>0</w:t>
      </w:r>
      <w:r>
        <w:rPr>
          <w:b/>
          <w:w w:val="93"/>
          <w:sz w:val="24"/>
        </w:rPr>
        <w:t>2</w:t>
      </w:r>
      <w:r>
        <w:rPr>
          <w:b/>
          <w:spacing w:val="-1"/>
          <w:w w:val="198"/>
          <w:sz w:val="24"/>
        </w:rPr>
        <w:t>/</w:t>
      </w:r>
      <w:r>
        <w:rPr>
          <w:b/>
          <w:w w:val="93"/>
          <w:sz w:val="24"/>
        </w:rPr>
        <w:t>02</w:t>
      </w:r>
      <w:r>
        <w:rPr>
          <w:b/>
          <w:spacing w:val="-1"/>
          <w:w w:val="198"/>
          <w:sz w:val="24"/>
        </w:rPr>
        <w:t>/</w:t>
      </w:r>
      <w:r>
        <w:rPr>
          <w:b/>
          <w:w w:val="93"/>
          <w:sz w:val="24"/>
        </w:rPr>
        <w:t>2023</w:t>
      </w:r>
      <w:r>
        <w:rPr>
          <w:b/>
          <w:sz w:val="24"/>
        </w:rPr>
        <w:t> </w:t>
      </w:r>
      <w:r>
        <w:rPr>
          <w:b/>
          <w:spacing w:val="-27"/>
          <w:sz w:val="24"/>
        </w:rPr>
        <w:t> </w:t>
      </w:r>
      <w:r>
        <w:rPr>
          <w:w w:val="101"/>
          <w:sz w:val="24"/>
        </w:rPr>
        <w:t>o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w w:val="82"/>
          <w:sz w:val="24"/>
        </w:rPr>
        <w:t>i</w:t>
      </w:r>
      <w:r>
        <w:rPr>
          <w:spacing w:val="-3"/>
          <w:w w:val="99"/>
          <w:sz w:val="24"/>
        </w:rPr>
        <w:t>m</w:t>
      </w:r>
      <w:r>
        <w:rPr>
          <w:w w:val="93"/>
          <w:sz w:val="24"/>
        </w:rPr>
        <w:t>e</w:t>
      </w:r>
      <w:r>
        <w:rPr>
          <w:w w:val="99"/>
          <w:sz w:val="24"/>
        </w:rPr>
        <w:t>d</w:t>
      </w:r>
      <w:r>
        <w:rPr>
          <w:w w:val="82"/>
          <w:sz w:val="24"/>
        </w:rPr>
        <w:t>i</w:t>
      </w:r>
      <w:r>
        <w:rPr>
          <w:w w:val="91"/>
          <w:sz w:val="24"/>
        </w:rPr>
        <w:t>a</w:t>
      </w:r>
      <w:r>
        <w:rPr>
          <w:spacing w:val="-1"/>
          <w:w w:val="104"/>
          <w:sz w:val="24"/>
        </w:rPr>
        <w:t>t</w:t>
      </w:r>
      <w:r>
        <w:rPr>
          <w:w w:val="101"/>
          <w:sz w:val="24"/>
        </w:rPr>
        <w:t>o </w:t>
      </w:r>
      <w:r>
        <w:rPr>
          <w:w w:val="95"/>
          <w:sz w:val="24"/>
        </w:rPr>
        <w:t>retorno presencial de magistrados e servidores ao Tribunal Regional do</w:t>
      </w:r>
      <w:r>
        <w:rPr>
          <w:spacing w:val="1"/>
          <w:w w:val="95"/>
          <w:sz w:val="24"/>
        </w:rPr>
        <w:t> </w:t>
      </w:r>
      <w:r>
        <w:rPr>
          <w:spacing w:val="-11"/>
          <w:w w:val="100"/>
          <w:sz w:val="24"/>
        </w:rPr>
        <w:t>T</w:t>
      </w:r>
      <w:r>
        <w:rPr>
          <w:spacing w:val="-1"/>
          <w:w w:val="100"/>
          <w:sz w:val="24"/>
        </w:rPr>
        <w:t>r</w:t>
      </w:r>
      <w:r>
        <w:rPr>
          <w:w w:val="91"/>
          <w:sz w:val="24"/>
        </w:rPr>
        <w:t>a</w:t>
      </w:r>
      <w:r>
        <w:rPr>
          <w:w w:val="101"/>
          <w:sz w:val="24"/>
        </w:rPr>
        <w:t>b</w:t>
      </w:r>
      <w:r>
        <w:rPr>
          <w:w w:val="91"/>
          <w:sz w:val="24"/>
        </w:rPr>
        <w:t>a</w:t>
      </w:r>
      <w:r>
        <w:rPr>
          <w:w w:val="82"/>
          <w:sz w:val="24"/>
        </w:rPr>
        <w:t>l</w:t>
      </w:r>
      <w:r>
        <w:rPr>
          <w:w w:val="101"/>
          <w:sz w:val="24"/>
        </w:rPr>
        <w:t>ho</w:t>
      </w:r>
      <w:r>
        <w:rPr>
          <w:sz w:val="24"/>
        </w:rPr>
        <w:t> </w:t>
      </w:r>
      <w:r>
        <w:rPr>
          <w:spacing w:val="-22"/>
          <w:sz w:val="24"/>
        </w:rPr>
        <w:t> </w:t>
      </w:r>
      <w:r>
        <w:rPr>
          <w:w w:val="99"/>
          <w:sz w:val="24"/>
        </w:rPr>
        <w:t>d</w:t>
      </w:r>
      <w:r>
        <w:rPr>
          <w:w w:val="91"/>
          <w:sz w:val="24"/>
        </w:rPr>
        <w:t>a</w:t>
      </w:r>
      <w:r>
        <w:rPr>
          <w:sz w:val="24"/>
        </w:rPr>
        <w:t> </w:t>
      </w:r>
      <w:r>
        <w:rPr>
          <w:spacing w:val="-21"/>
          <w:sz w:val="24"/>
        </w:rPr>
        <w:t> </w:t>
      </w:r>
      <w:r>
        <w:rPr>
          <w:w w:val="93"/>
          <w:sz w:val="24"/>
        </w:rPr>
        <w:t>2</w:t>
      </w:r>
      <w:r>
        <w:rPr>
          <w:w w:val="94"/>
          <w:sz w:val="24"/>
        </w:rPr>
        <w:t>ª</w:t>
      </w:r>
      <w:r>
        <w:rPr>
          <w:sz w:val="24"/>
        </w:rPr>
        <w:t> </w:t>
      </w:r>
      <w:r>
        <w:rPr>
          <w:spacing w:val="-22"/>
          <w:sz w:val="24"/>
        </w:rPr>
        <w:t> </w:t>
      </w:r>
      <w:r>
        <w:rPr>
          <w:spacing w:val="-4"/>
          <w:w w:val="93"/>
          <w:sz w:val="24"/>
        </w:rPr>
        <w:t>R</w:t>
      </w:r>
      <w:r>
        <w:rPr>
          <w:spacing w:val="-2"/>
          <w:w w:val="93"/>
          <w:sz w:val="24"/>
        </w:rPr>
        <w:t>e</w:t>
      </w:r>
      <w:r>
        <w:rPr>
          <w:w w:val="89"/>
          <w:sz w:val="24"/>
        </w:rPr>
        <w:t>g</w:t>
      </w:r>
      <w:r>
        <w:rPr>
          <w:w w:val="82"/>
          <w:sz w:val="24"/>
        </w:rPr>
        <w:t>i</w:t>
      </w:r>
      <w:r>
        <w:rPr>
          <w:w w:val="91"/>
          <w:sz w:val="24"/>
        </w:rPr>
        <w:t>ã</w:t>
      </w:r>
      <w:r>
        <w:rPr>
          <w:w w:val="101"/>
          <w:sz w:val="24"/>
        </w:rPr>
        <w:t>o</w:t>
      </w:r>
      <w:r>
        <w:rPr>
          <w:sz w:val="24"/>
        </w:rPr>
        <w:t> </w:t>
      </w:r>
      <w:r>
        <w:rPr>
          <w:spacing w:val="-22"/>
          <w:sz w:val="24"/>
        </w:rPr>
        <w:t> </w:t>
      </w:r>
      <w:r>
        <w:rPr>
          <w:spacing w:val="-3"/>
          <w:w w:val="101"/>
          <w:sz w:val="24"/>
        </w:rPr>
        <w:t>n</w:t>
      </w:r>
      <w:r>
        <w:rPr>
          <w:w w:val="101"/>
          <w:sz w:val="24"/>
        </w:rPr>
        <w:t>o</w:t>
      </w:r>
      <w:r>
        <w:rPr>
          <w:sz w:val="24"/>
        </w:rPr>
        <w:t> </w:t>
      </w:r>
      <w:r>
        <w:rPr>
          <w:spacing w:val="-22"/>
          <w:sz w:val="24"/>
        </w:rPr>
        <w:t> </w:t>
      </w:r>
      <w:r>
        <w:rPr>
          <w:b/>
          <w:spacing w:val="1"/>
          <w:w w:val="100"/>
          <w:sz w:val="24"/>
        </w:rPr>
        <w:t>P</w:t>
      </w:r>
      <w:r>
        <w:rPr>
          <w:b/>
          <w:spacing w:val="1"/>
          <w:w w:val="77"/>
          <w:sz w:val="24"/>
        </w:rPr>
        <w:t>r</w:t>
      </w:r>
      <w:r>
        <w:rPr>
          <w:b/>
          <w:spacing w:val="-1"/>
          <w:w w:val="104"/>
          <w:sz w:val="24"/>
        </w:rPr>
        <w:t>o</w:t>
      </w:r>
      <w:r>
        <w:rPr>
          <w:b/>
          <w:w w:val="105"/>
          <w:sz w:val="24"/>
        </w:rPr>
        <w:t>ce</w:t>
      </w:r>
      <w:r>
        <w:rPr>
          <w:b/>
          <w:w w:val="106"/>
          <w:sz w:val="24"/>
        </w:rPr>
        <w:t>ss</w:t>
      </w:r>
      <w:r>
        <w:rPr>
          <w:b/>
          <w:w w:val="104"/>
          <w:sz w:val="24"/>
        </w:rPr>
        <w:t>o</w:t>
      </w:r>
      <w:r>
        <w:rPr>
          <w:b/>
          <w:sz w:val="24"/>
        </w:rPr>
        <w:t> </w:t>
      </w:r>
      <w:r>
        <w:rPr>
          <w:b/>
          <w:spacing w:val="-22"/>
          <w:sz w:val="24"/>
        </w:rPr>
        <w:t> </w:t>
      </w:r>
      <w:r>
        <w:rPr>
          <w:b/>
          <w:w w:val="103"/>
          <w:sz w:val="24"/>
        </w:rPr>
        <w:t>T</w:t>
      </w:r>
      <w:r>
        <w:rPr>
          <w:b/>
          <w:spacing w:val="-1"/>
          <w:w w:val="91"/>
          <w:sz w:val="24"/>
        </w:rPr>
        <w:t>S</w:t>
      </w:r>
      <w:r>
        <w:rPr>
          <w:b/>
          <w:w w:val="103"/>
          <w:sz w:val="24"/>
        </w:rPr>
        <w:t>T</w:t>
      </w:r>
      <w:r>
        <w:rPr>
          <w:b/>
          <w:sz w:val="24"/>
        </w:rPr>
        <w:t> </w:t>
      </w:r>
      <w:r>
        <w:rPr>
          <w:b/>
          <w:spacing w:val="-21"/>
          <w:sz w:val="24"/>
        </w:rPr>
        <w:t> </w:t>
      </w:r>
      <w:r>
        <w:rPr>
          <w:b/>
          <w:w w:val="91"/>
          <w:sz w:val="24"/>
        </w:rPr>
        <w:t>S</w:t>
      </w:r>
      <w:r>
        <w:rPr>
          <w:b/>
          <w:w w:val="106"/>
          <w:sz w:val="24"/>
        </w:rPr>
        <w:t>E</w:t>
      </w:r>
      <w:r>
        <w:rPr>
          <w:b/>
          <w:w w:val="101"/>
          <w:sz w:val="24"/>
        </w:rPr>
        <w:t>I</w:t>
      </w:r>
      <w:r>
        <w:rPr>
          <w:b/>
          <w:sz w:val="24"/>
        </w:rPr>
        <w:t> </w:t>
      </w:r>
      <w:r>
        <w:rPr>
          <w:b/>
          <w:spacing w:val="-21"/>
          <w:sz w:val="24"/>
        </w:rPr>
        <w:t> </w:t>
      </w:r>
      <w:r>
        <w:rPr>
          <w:b/>
          <w:spacing w:val="-1"/>
          <w:w w:val="99"/>
          <w:sz w:val="24"/>
        </w:rPr>
        <w:t>n</w:t>
      </w:r>
      <w:r>
        <w:rPr>
          <w:b/>
          <w:w w:val="100"/>
          <w:sz w:val="24"/>
        </w:rPr>
        <w:t>º</w:t>
      </w:r>
      <w:r>
        <w:rPr>
          <w:b/>
          <w:sz w:val="24"/>
        </w:rPr>
        <w:t> </w:t>
      </w:r>
      <w:r>
        <w:rPr>
          <w:b/>
          <w:spacing w:val="-23"/>
          <w:sz w:val="24"/>
        </w:rPr>
        <w:t> </w:t>
      </w:r>
      <w:r>
        <w:rPr>
          <w:b/>
          <w:w w:val="93"/>
          <w:sz w:val="24"/>
        </w:rPr>
        <w:t>600874</w:t>
      </w:r>
      <w:r>
        <w:rPr>
          <w:b/>
          <w:spacing w:val="1"/>
          <w:w w:val="79"/>
          <w:sz w:val="24"/>
        </w:rPr>
        <w:t>1</w:t>
      </w:r>
      <w:r>
        <w:rPr>
          <w:b/>
          <w:spacing w:val="-1"/>
          <w:w w:val="198"/>
          <w:sz w:val="24"/>
        </w:rPr>
        <w:t>/</w:t>
      </w:r>
      <w:r>
        <w:rPr>
          <w:b/>
          <w:w w:val="93"/>
          <w:sz w:val="24"/>
        </w:rPr>
        <w:t>2022</w:t>
      </w:r>
      <w:r>
        <w:rPr>
          <w:b/>
          <w:spacing w:val="-1"/>
          <w:w w:val="100"/>
          <w:sz w:val="24"/>
        </w:rPr>
        <w:t>-</w:t>
      </w:r>
      <w:r>
        <w:rPr>
          <w:b/>
          <w:w w:val="93"/>
          <w:sz w:val="24"/>
        </w:rPr>
        <w:t>00</w:t>
      </w:r>
      <w:r>
        <w:rPr>
          <w:w w:val="87"/>
          <w:sz w:val="24"/>
        </w:rPr>
        <w:t>,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motivou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publicação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b/>
          <w:sz w:val="24"/>
        </w:rPr>
        <w:t>ATO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CONJUNTO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TRT7.GP.CORREG.DFAN Nº 01</w:t>
      </w:r>
      <w:r>
        <w:rPr>
          <w:sz w:val="24"/>
        </w:rPr>
        <w:t>, decidindo pela viabilidade de</w:t>
      </w:r>
      <w:r>
        <w:rPr>
          <w:spacing w:val="1"/>
          <w:sz w:val="24"/>
        </w:rPr>
        <w:t> </w:t>
      </w:r>
      <w:r>
        <w:rPr>
          <w:sz w:val="24"/>
        </w:rPr>
        <w:t>compatibilizar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serviços</w:t>
      </w:r>
      <w:r>
        <w:rPr>
          <w:spacing w:val="1"/>
          <w:sz w:val="24"/>
        </w:rPr>
        <w:t> </w:t>
      </w:r>
      <w:r>
        <w:rPr>
          <w:sz w:val="24"/>
        </w:rPr>
        <w:t>executados</w:t>
      </w:r>
      <w:r>
        <w:rPr>
          <w:spacing w:val="1"/>
          <w:sz w:val="24"/>
        </w:rPr>
        <w:t> </w:t>
      </w:r>
      <w:r>
        <w:rPr>
          <w:sz w:val="24"/>
        </w:rPr>
        <w:t>pela</w:t>
      </w:r>
      <w:r>
        <w:rPr>
          <w:spacing w:val="1"/>
          <w:sz w:val="24"/>
        </w:rPr>
        <w:t> </w:t>
      </w:r>
      <w:r>
        <w:rPr>
          <w:sz w:val="24"/>
        </w:rPr>
        <w:t>Contratada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expediente</w:t>
      </w:r>
      <w:r>
        <w:rPr>
          <w:spacing w:val="1"/>
          <w:sz w:val="24"/>
        </w:rPr>
        <w:t> </w:t>
      </w:r>
      <w:r>
        <w:rPr>
          <w:sz w:val="24"/>
        </w:rPr>
        <w:t>híbrido</w:t>
      </w:r>
      <w:r>
        <w:rPr>
          <w:spacing w:val="1"/>
          <w:sz w:val="24"/>
        </w:rPr>
        <w:t> </w:t>
      </w:r>
      <w:r>
        <w:rPr>
          <w:sz w:val="24"/>
        </w:rPr>
        <w:t>das unidades</w:t>
      </w:r>
      <w:r>
        <w:rPr>
          <w:spacing w:val="1"/>
          <w:sz w:val="24"/>
        </w:rPr>
        <w:t> </w:t>
      </w:r>
      <w:r>
        <w:rPr>
          <w:sz w:val="24"/>
        </w:rPr>
        <w:t>administrativas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judiciais,</w:t>
      </w:r>
      <w:r>
        <w:rPr>
          <w:spacing w:val="1"/>
          <w:sz w:val="24"/>
        </w:rPr>
        <w:t> </w:t>
      </w:r>
      <w:r>
        <w:rPr>
          <w:sz w:val="24"/>
        </w:rPr>
        <w:t>parte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presencialmente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parte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remotamente.</w:t>
      </w:r>
      <w:r>
        <w:rPr>
          <w:spacing w:val="-11"/>
          <w:sz w:val="24"/>
        </w:rPr>
        <w:t> </w:t>
      </w:r>
      <w:r>
        <w:rPr>
          <w:sz w:val="24"/>
        </w:rPr>
        <w:t>Isso</w:t>
      </w:r>
      <w:r>
        <w:rPr>
          <w:spacing w:val="-12"/>
          <w:sz w:val="24"/>
        </w:rPr>
        <w:t> </w:t>
      </w:r>
      <w:r>
        <w:rPr>
          <w:sz w:val="24"/>
        </w:rPr>
        <w:t>impossibilitou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montagem</w:t>
      </w:r>
      <w:r>
        <w:rPr>
          <w:spacing w:val="-58"/>
          <w:sz w:val="24"/>
        </w:rPr>
        <w:t> </w:t>
      </w:r>
      <w:r>
        <w:rPr>
          <w:sz w:val="24"/>
        </w:rPr>
        <w:t>do</w:t>
      </w:r>
      <w:r>
        <w:rPr>
          <w:spacing w:val="-5"/>
          <w:sz w:val="24"/>
        </w:rPr>
        <w:t> </w:t>
      </w:r>
      <w:r>
        <w:rPr>
          <w:sz w:val="24"/>
        </w:rPr>
        <w:t>sistema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andaimes</w:t>
      </w:r>
      <w:r>
        <w:rPr>
          <w:spacing w:val="-3"/>
          <w:sz w:val="24"/>
        </w:rPr>
        <w:t> </w:t>
      </w:r>
      <w:r>
        <w:rPr>
          <w:sz w:val="24"/>
        </w:rPr>
        <w:t>modulares</w:t>
      </w:r>
      <w:r>
        <w:rPr>
          <w:spacing w:val="-4"/>
          <w:sz w:val="24"/>
        </w:rPr>
        <w:t> </w:t>
      </w:r>
      <w:r>
        <w:rPr>
          <w:sz w:val="24"/>
        </w:rPr>
        <w:t>fachadeiros</w:t>
      </w:r>
      <w:r>
        <w:rPr>
          <w:spacing w:val="-3"/>
          <w:sz w:val="24"/>
        </w:rPr>
        <w:t> </w:t>
      </w:r>
      <w:r>
        <w:rPr>
          <w:sz w:val="24"/>
        </w:rPr>
        <w:t>nas</w:t>
      </w:r>
      <w:r>
        <w:rPr>
          <w:spacing w:val="-4"/>
          <w:sz w:val="24"/>
        </w:rPr>
        <w:t> </w:t>
      </w:r>
      <w:r>
        <w:rPr>
          <w:b/>
          <w:sz w:val="24"/>
        </w:rPr>
        <w:t>Fachadas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Leste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Oeste</w:t>
      </w:r>
      <w:r>
        <w:rPr>
          <w:sz w:val="24"/>
        </w:rPr>
        <w:t>, para que se garantisse o acesso de pedestres e veículos as</w:t>
      </w:r>
      <w:r>
        <w:rPr>
          <w:spacing w:val="1"/>
          <w:sz w:val="24"/>
        </w:rPr>
        <w:t> </w:t>
      </w:r>
      <w:r>
        <w:rPr>
          <w:sz w:val="24"/>
        </w:rPr>
        <w:t>dependências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b/>
          <w:sz w:val="24"/>
        </w:rPr>
        <w:t>Ed.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Dom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Helder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Câmara</w:t>
      </w:r>
      <w:r>
        <w:rPr>
          <w:sz w:val="24"/>
        </w:rPr>
        <w:t>.</w:t>
      </w:r>
    </w:p>
    <w:p>
      <w:pPr>
        <w:pStyle w:val="ListParagraph"/>
        <w:numPr>
          <w:ilvl w:val="3"/>
          <w:numId w:val="3"/>
        </w:numPr>
        <w:tabs>
          <w:tab w:pos="2899" w:val="left" w:leader="none"/>
        </w:tabs>
        <w:spacing w:line="350" w:lineRule="auto" w:before="232" w:after="0"/>
        <w:ind w:left="2607" w:right="1406" w:firstLine="0"/>
        <w:jc w:val="both"/>
        <w:rPr>
          <w:sz w:val="24"/>
        </w:rPr>
      </w:pPr>
      <w:r>
        <w:rPr>
          <w:b/>
          <w:sz w:val="24"/>
          <w:u w:val="single"/>
        </w:rPr>
        <w:t>Para Fachadas Norte e Sul</w:t>
      </w:r>
      <w:r>
        <w:rPr>
          <w:sz w:val="24"/>
        </w:rPr>
        <w:t>: Foi determinado pela utilização do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sistema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andaimes</w:t>
      </w:r>
      <w:r>
        <w:rPr>
          <w:spacing w:val="-13"/>
          <w:sz w:val="24"/>
        </w:rPr>
        <w:t> </w:t>
      </w:r>
      <w:r>
        <w:rPr>
          <w:sz w:val="24"/>
        </w:rPr>
        <w:t>modulares</w:t>
      </w:r>
      <w:r>
        <w:rPr>
          <w:spacing w:val="-14"/>
          <w:sz w:val="24"/>
        </w:rPr>
        <w:t> </w:t>
      </w:r>
      <w:r>
        <w:rPr>
          <w:sz w:val="24"/>
        </w:rPr>
        <w:t>fachadeiro</w:t>
      </w:r>
      <w:r>
        <w:rPr>
          <w:spacing w:val="-14"/>
          <w:sz w:val="24"/>
        </w:rPr>
        <w:t> </w:t>
      </w:r>
      <w:r>
        <w:rPr>
          <w:sz w:val="24"/>
        </w:rPr>
        <w:t>nas</w:t>
      </w:r>
      <w:r>
        <w:rPr>
          <w:spacing w:val="-13"/>
          <w:sz w:val="24"/>
        </w:rPr>
        <w:t> </w:t>
      </w:r>
      <w:r>
        <w:rPr>
          <w:b/>
          <w:sz w:val="24"/>
        </w:rPr>
        <w:t>Fachadas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Norte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Sul</w:t>
      </w:r>
      <w:r>
        <w:rPr>
          <w:sz w:val="24"/>
        </w:rPr>
        <w:t>,</w:t>
      </w:r>
      <w:r>
        <w:rPr>
          <w:spacing w:val="-58"/>
          <w:sz w:val="24"/>
        </w:rPr>
        <w:t> </w:t>
      </w:r>
      <w:r>
        <w:rPr>
          <w:sz w:val="24"/>
        </w:rPr>
        <w:t>acima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10</w:t>
      </w:r>
      <w:r>
        <w:rPr>
          <w:spacing w:val="-4"/>
          <w:sz w:val="24"/>
        </w:rPr>
        <w:t> </w:t>
      </w:r>
      <w:r>
        <w:rPr>
          <w:sz w:val="24"/>
        </w:rPr>
        <w:t>metros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altura,</w:t>
      </w:r>
      <w:r>
        <w:rPr>
          <w:spacing w:val="-4"/>
          <w:sz w:val="24"/>
        </w:rPr>
        <w:t> </w:t>
      </w:r>
      <w:r>
        <w:rPr>
          <w:b/>
          <w:sz w:val="24"/>
        </w:rPr>
        <w:t>não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ser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possível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garantir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segurança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e integridade física dos operários envolvidos nas atividades de</w:t>
      </w:r>
      <w:r>
        <w:rPr>
          <w:b/>
          <w:spacing w:val="1"/>
          <w:sz w:val="24"/>
        </w:rPr>
        <w:t> </w:t>
      </w:r>
      <w:r>
        <w:rPr>
          <w:rFonts w:ascii="Georgia" w:hAnsi="Georgia"/>
          <w:b/>
          <w:i/>
          <w:w w:val="95"/>
          <w:sz w:val="25"/>
        </w:rPr>
        <w:t>Retrofit </w:t>
      </w:r>
      <w:r>
        <w:rPr>
          <w:b/>
          <w:w w:val="95"/>
          <w:sz w:val="24"/>
        </w:rPr>
        <w:t>das fachadas</w:t>
      </w:r>
      <w:r>
        <w:rPr>
          <w:w w:val="95"/>
          <w:sz w:val="24"/>
        </w:rPr>
        <w:t>, pois eles teriam que se projetar para fora da</w:t>
      </w:r>
      <w:r>
        <w:rPr>
          <w:spacing w:val="1"/>
          <w:w w:val="95"/>
          <w:sz w:val="24"/>
        </w:rPr>
        <w:t> </w:t>
      </w:r>
      <w:r>
        <w:rPr>
          <w:spacing w:val="-1"/>
          <w:sz w:val="24"/>
        </w:rPr>
        <w:t>estrutura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do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andaime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para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alcançar</w:t>
      </w:r>
      <w:r>
        <w:rPr>
          <w:spacing w:val="-10"/>
          <w:sz w:val="24"/>
        </w:rPr>
        <w:t> </w:t>
      </w:r>
      <w:r>
        <w:rPr>
          <w:sz w:val="24"/>
        </w:rPr>
        <w:t>as</w:t>
      </w:r>
      <w:r>
        <w:rPr>
          <w:spacing w:val="-9"/>
          <w:sz w:val="24"/>
        </w:rPr>
        <w:t> </w:t>
      </w:r>
      <w:r>
        <w:rPr>
          <w:sz w:val="24"/>
        </w:rPr>
        <w:t>fachadas</w:t>
      </w:r>
      <w:r>
        <w:rPr>
          <w:spacing w:val="-10"/>
          <w:sz w:val="24"/>
        </w:rPr>
        <w:t> </w:t>
      </w:r>
      <w:r>
        <w:rPr>
          <w:sz w:val="24"/>
        </w:rPr>
        <w:t>da</w:t>
      </w:r>
      <w:r>
        <w:rPr>
          <w:spacing w:val="-11"/>
          <w:sz w:val="24"/>
        </w:rPr>
        <w:t> </w:t>
      </w:r>
      <w:r>
        <w:rPr>
          <w:sz w:val="24"/>
        </w:rPr>
        <w:t>edificação,</w:t>
      </w:r>
      <w:r>
        <w:rPr>
          <w:spacing w:val="-10"/>
          <w:sz w:val="24"/>
        </w:rPr>
        <w:t> </w:t>
      </w:r>
      <w:r>
        <w:rPr>
          <w:sz w:val="24"/>
        </w:rPr>
        <w:t>devido</w:t>
      </w:r>
      <w:r>
        <w:rPr>
          <w:spacing w:val="-10"/>
          <w:sz w:val="24"/>
        </w:rPr>
        <w:t> </w:t>
      </w:r>
      <w:r>
        <w:rPr>
          <w:sz w:val="24"/>
        </w:rPr>
        <w:t>a</w:t>
      </w:r>
    </w:p>
    <w:p>
      <w:pPr>
        <w:spacing w:after="0" w:line="350" w:lineRule="auto"/>
        <w:jc w:val="both"/>
        <w:rPr>
          <w:sz w:val="24"/>
        </w:rPr>
        <w:sectPr>
          <w:pgSz w:w="11900" w:h="16840"/>
          <w:pgMar w:header="47" w:footer="774" w:top="1860" w:bottom="960" w:left="1220" w:right="0"/>
        </w:sectPr>
      </w:pPr>
    </w:p>
    <w:p>
      <w:pPr>
        <w:pStyle w:val="BodyText"/>
        <w:rPr>
          <w:sz w:val="23"/>
        </w:rPr>
      </w:pPr>
    </w:p>
    <w:p>
      <w:pPr>
        <w:spacing w:line="244" w:lineRule="auto" w:before="99"/>
        <w:ind w:left="2356" w:right="2789" w:hanging="65"/>
        <w:jc w:val="left"/>
        <w:rPr>
          <w:rFonts w:ascii="Arial" w:hAnsi="Arial"/>
          <w:b/>
          <w:sz w:val="22"/>
        </w:rPr>
      </w:pPr>
      <w:bookmarkStart w:name="Página 10" w:id="11"/>
      <w:bookmarkEnd w:id="11"/>
      <w:r>
        <w:rPr/>
      </w:r>
      <w:r>
        <w:rPr>
          <w:rFonts w:ascii="Arial" w:hAnsi="Arial"/>
          <w:b/>
          <w:sz w:val="22"/>
        </w:rPr>
        <w:t>TRIBUNAL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REGIONAL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DO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TRABALHO DA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7ª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REGIÃO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COORDENADORIA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MANUTENÇÃO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PROJETOS</w:t>
      </w:r>
    </w:p>
    <w:p>
      <w:pPr>
        <w:pStyle w:val="BodyText"/>
        <w:rPr>
          <w:rFonts w:ascii="Arial"/>
          <w:b/>
        </w:rPr>
      </w:pPr>
    </w:p>
    <w:p>
      <w:pPr>
        <w:pStyle w:val="Heading1"/>
        <w:tabs>
          <w:tab w:pos="3755" w:val="left" w:leader="none"/>
          <w:tab w:pos="4314" w:val="left" w:leader="none"/>
          <w:tab w:pos="5341" w:val="left" w:leader="none"/>
          <w:tab w:pos="6954" w:val="left" w:leader="none"/>
          <w:tab w:pos="9152" w:val="left" w:leader="none"/>
        </w:tabs>
        <w:spacing w:line="352" w:lineRule="auto" w:before="186"/>
        <w:ind w:left="2607" w:right="1410"/>
        <w:jc w:val="left"/>
        <w:rPr>
          <w:b w:val="0"/>
        </w:rPr>
      </w:pPr>
      <w:r>
        <w:rPr>
          <w:b w:val="0"/>
        </w:rPr>
        <w:t>distância</w:t>
        <w:tab/>
        <w:t>de</w:t>
        <w:tab/>
      </w:r>
      <w:r>
        <w:rPr/>
        <w:t>120cm</w:t>
      </w:r>
      <w:r>
        <w:rPr>
          <w:b w:val="0"/>
        </w:rPr>
        <w:t>,</w:t>
        <w:tab/>
      </w:r>
      <w:r>
        <w:rPr/>
        <w:t>aumentando</w:t>
        <w:tab/>
        <w:t>significativamente</w:t>
        <w:tab/>
      </w:r>
      <w:r>
        <w:rPr>
          <w:spacing w:val="-9"/>
        </w:rPr>
        <w:t>a</w:t>
      </w:r>
      <w:r>
        <w:rPr>
          <w:spacing w:val="-57"/>
        </w:rPr>
        <w:t> </w:t>
      </w:r>
      <w:r>
        <w:rPr/>
        <w:t>probabilidade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ocorrência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um</w:t>
      </w:r>
      <w:r>
        <w:rPr>
          <w:spacing w:val="-10"/>
        </w:rPr>
        <w:t> </w:t>
      </w:r>
      <w:r>
        <w:rPr/>
        <w:t>grave</w:t>
      </w:r>
      <w:r>
        <w:rPr>
          <w:spacing w:val="-9"/>
        </w:rPr>
        <w:t> </w:t>
      </w:r>
      <w:r>
        <w:rPr/>
        <w:t>acidente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trabalho</w:t>
      </w:r>
      <w:r>
        <w:rPr>
          <w:b w:val="0"/>
        </w:rPr>
        <w:t>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3"/>
          <w:numId w:val="3"/>
        </w:numPr>
        <w:tabs>
          <w:tab w:pos="2846" w:val="left" w:leader="none"/>
        </w:tabs>
        <w:spacing w:line="352" w:lineRule="auto" w:before="0" w:after="0"/>
        <w:ind w:left="2607" w:right="1404" w:firstLine="0"/>
        <w:jc w:val="both"/>
        <w:rPr>
          <w:sz w:val="24"/>
        </w:rPr>
      </w:pPr>
      <w:r>
        <w:rPr>
          <w:b/>
          <w:sz w:val="24"/>
          <w:u w:val="single"/>
        </w:rPr>
        <w:t>Justificativa</w:t>
      </w:r>
      <w:r>
        <w:rPr>
          <w:b/>
          <w:spacing w:val="-9"/>
          <w:sz w:val="24"/>
          <w:u w:val="single"/>
        </w:rPr>
        <w:t> </w:t>
      </w:r>
      <w:r>
        <w:rPr>
          <w:b/>
          <w:sz w:val="24"/>
          <w:u w:val="single"/>
        </w:rPr>
        <w:t>do</w:t>
      </w:r>
      <w:r>
        <w:rPr>
          <w:b/>
          <w:spacing w:val="-10"/>
          <w:sz w:val="24"/>
          <w:u w:val="single"/>
        </w:rPr>
        <w:t> </w:t>
      </w:r>
      <w:r>
        <w:rPr>
          <w:b/>
          <w:sz w:val="24"/>
          <w:u w:val="single"/>
        </w:rPr>
        <w:t>Autor</w:t>
      </w:r>
      <w:r>
        <w:rPr>
          <w:b/>
          <w:spacing w:val="-9"/>
          <w:sz w:val="24"/>
          <w:u w:val="single"/>
        </w:rPr>
        <w:t> </w:t>
      </w:r>
      <w:r>
        <w:rPr>
          <w:b/>
          <w:sz w:val="24"/>
          <w:u w:val="single"/>
        </w:rPr>
        <w:t>do</w:t>
      </w:r>
      <w:r>
        <w:rPr>
          <w:b/>
          <w:spacing w:val="-10"/>
          <w:sz w:val="24"/>
          <w:u w:val="single"/>
        </w:rPr>
        <w:t> </w:t>
      </w:r>
      <w:r>
        <w:rPr>
          <w:b/>
          <w:sz w:val="24"/>
          <w:u w:val="single"/>
        </w:rPr>
        <w:t>Projeto</w:t>
      </w:r>
      <w:r>
        <w:rPr>
          <w:b/>
          <w:spacing w:val="-9"/>
          <w:sz w:val="24"/>
          <w:u w:val="single"/>
        </w:rPr>
        <w:t> </w:t>
      </w:r>
      <w:r>
        <w:rPr>
          <w:b/>
          <w:sz w:val="24"/>
          <w:u w:val="single"/>
        </w:rPr>
        <w:t>Básico</w:t>
      </w:r>
      <w:r>
        <w:rPr>
          <w:b/>
          <w:spacing w:val="-11"/>
          <w:sz w:val="24"/>
          <w:u w:val="single"/>
        </w:rPr>
        <w:t> </w:t>
      </w:r>
      <w:r>
        <w:rPr>
          <w:b/>
          <w:sz w:val="24"/>
          <w:u w:val="single"/>
        </w:rPr>
        <w:t>para</w:t>
      </w:r>
      <w:r>
        <w:rPr>
          <w:b/>
          <w:spacing w:val="-8"/>
          <w:sz w:val="24"/>
          <w:u w:val="single"/>
        </w:rPr>
        <w:t> </w:t>
      </w:r>
      <w:r>
        <w:rPr>
          <w:b/>
          <w:sz w:val="24"/>
          <w:u w:val="single"/>
        </w:rPr>
        <w:t>Fachadas</w:t>
      </w:r>
      <w:r>
        <w:rPr>
          <w:b/>
          <w:spacing w:val="-9"/>
          <w:sz w:val="24"/>
          <w:u w:val="single"/>
        </w:rPr>
        <w:t> </w:t>
      </w:r>
      <w:r>
        <w:rPr>
          <w:b/>
          <w:sz w:val="24"/>
          <w:u w:val="single"/>
        </w:rPr>
        <w:t>Norte</w:t>
      </w:r>
      <w:r>
        <w:rPr>
          <w:b/>
          <w:spacing w:val="-8"/>
          <w:sz w:val="24"/>
          <w:u w:val="single"/>
        </w:rPr>
        <w:t> </w:t>
      </w:r>
      <w:r>
        <w:rPr>
          <w:b/>
          <w:sz w:val="24"/>
          <w:u w:val="single"/>
        </w:rPr>
        <w:t>e</w:t>
      </w:r>
      <w:r>
        <w:rPr>
          <w:b/>
          <w:spacing w:val="-58"/>
          <w:sz w:val="24"/>
        </w:rPr>
        <w:t> </w:t>
      </w:r>
      <w:r>
        <w:rPr>
          <w:b/>
          <w:sz w:val="24"/>
          <w:u w:val="single"/>
        </w:rPr>
        <w:t>Sul</w:t>
      </w:r>
      <w:r>
        <w:rPr>
          <w:sz w:val="24"/>
        </w:rPr>
        <w:t>:</w:t>
      </w:r>
      <w:r>
        <w:rPr>
          <w:spacing w:val="-13"/>
          <w:sz w:val="24"/>
        </w:rPr>
        <w:t> </w:t>
      </w:r>
      <w:r>
        <w:rPr>
          <w:sz w:val="24"/>
        </w:rPr>
        <w:t>Foi</w:t>
      </w:r>
      <w:r>
        <w:rPr>
          <w:spacing w:val="-12"/>
          <w:sz w:val="24"/>
        </w:rPr>
        <w:t> </w:t>
      </w:r>
      <w:r>
        <w:rPr>
          <w:sz w:val="24"/>
        </w:rPr>
        <w:t>informado</w:t>
      </w:r>
      <w:r>
        <w:rPr>
          <w:spacing w:val="-12"/>
          <w:sz w:val="24"/>
        </w:rPr>
        <w:t> </w:t>
      </w:r>
      <w:r>
        <w:rPr>
          <w:sz w:val="24"/>
        </w:rPr>
        <w:t>pelo</w:t>
      </w:r>
      <w:r>
        <w:rPr>
          <w:spacing w:val="-12"/>
          <w:sz w:val="24"/>
        </w:rPr>
        <w:t> </w:t>
      </w:r>
      <w:r>
        <w:rPr>
          <w:sz w:val="24"/>
        </w:rPr>
        <w:t>autor</w:t>
      </w:r>
      <w:r>
        <w:rPr>
          <w:spacing w:val="-13"/>
          <w:sz w:val="24"/>
        </w:rPr>
        <w:t> </w:t>
      </w:r>
      <w:r>
        <w:rPr>
          <w:sz w:val="24"/>
        </w:rPr>
        <w:t>que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constatação</w:t>
      </w:r>
      <w:r>
        <w:rPr>
          <w:spacing w:val="-12"/>
          <w:sz w:val="24"/>
        </w:rPr>
        <w:t> </w:t>
      </w:r>
      <w:r>
        <w:rPr>
          <w:sz w:val="24"/>
        </w:rPr>
        <w:t>da</w:t>
      </w:r>
      <w:r>
        <w:rPr>
          <w:spacing w:val="-13"/>
          <w:sz w:val="24"/>
        </w:rPr>
        <w:t> </w:t>
      </w:r>
      <w:r>
        <w:rPr>
          <w:sz w:val="24"/>
        </w:rPr>
        <w:t>impossibilidade</w:t>
      </w:r>
      <w:r>
        <w:rPr>
          <w:spacing w:val="-12"/>
          <w:sz w:val="24"/>
        </w:rPr>
        <w:t> </w:t>
      </w:r>
      <w:r>
        <w:rPr>
          <w:sz w:val="24"/>
        </w:rPr>
        <w:t>da</w:t>
      </w:r>
      <w:r>
        <w:rPr>
          <w:spacing w:val="-58"/>
          <w:sz w:val="24"/>
        </w:rPr>
        <w:t> </w:t>
      </w:r>
      <w:r>
        <w:rPr>
          <w:w w:val="95"/>
          <w:sz w:val="24"/>
        </w:rPr>
        <w:t>utilização do sistema de andaimes modulares fachadeiros nas </w:t>
      </w:r>
      <w:r>
        <w:rPr>
          <w:b/>
          <w:w w:val="95"/>
          <w:sz w:val="24"/>
        </w:rPr>
        <w:t>Fachadas</w:t>
      </w:r>
      <w:r>
        <w:rPr>
          <w:b/>
          <w:spacing w:val="1"/>
          <w:w w:val="95"/>
          <w:sz w:val="24"/>
        </w:rPr>
        <w:t> </w:t>
      </w:r>
      <w:r>
        <w:rPr>
          <w:b/>
          <w:sz w:val="24"/>
        </w:rPr>
        <w:t>Norte e Sul</w:t>
      </w:r>
      <w:r>
        <w:rPr>
          <w:sz w:val="24"/>
        </w:rPr>
        <w:t>, não seria possível ser identificada durante a instrução</w:t>
      </w:r>
      <w:r>
        <w:rPr>
          <w:spacing w:val="1"/>
          <w:sz w:val="24"/>
        </w:rPr>
        <w:t> </w:t>
      </w:r>
      <w:r>
        <w:rPr>
          <w:sz w:val="24"/>
        </w:rPr>
        <w:t>processual, por se tratar de uma especificidade da montagem dos</w:t>
      </w:r>
      <w:r>
        <w:rPr>
          <w:spacing w:val="1"/>
          <w:sz w:val="24"/>
        </w:rPr>
        <w:t> </w:t>
      </w:r>
      <w:r>
        <w:rPr>
          <w:sz w:val="24"/>
        </w:rPr>
        <w:t>andaimes. É necessário um afastamento de </w:t>
      </w:r>
      <w:r>
        <w:rPr>
          <w:b/>
          <w:sz w:val="24"/>
        </w:rPr>
        <w:t>40cm </w:t>
      </w:r>
      <w:r>
        <w:rPr>
          <w:sz w:val="24"/>
        </w:rPr>
        <w:t>da fachada para</w:t>
      </w:r>
      <w:r>
        <w:rPr>
          <w:spacing w:val="1"/>
          <w:sz w:val="24"/>
        </w:rPr>
        <w:t> </w:t>
      </w:r>
      <w:r>
        <w:rPr>
          <w:sz w:val="24"/>
        </w:rPr>
        <w:t>manuseio das peças, fato que era do seu desconhecimento à época,</w:t>
      </w:r>
      <w:r>
        <w:rPr>
          <w:spacing w:val="1"/>
          <w:sz w:val="24"/>
        </w:rPr>
        <w:t> </w:t>
      </w:r>
      <w:r>
        <w:rPr>
          <w:sz w:val="24"/>
        </w:rPr>
        <w:t>além da adequação do sistema a geometria da fachada por possuir</w:t>
      </w:r>
      <w:r>
        <w:rPr>
          <w:spacing w:val="1"/>
          <w:sz w:val="24"/>
        </w:rPr>
        <w:t> </w:t>
      </w:r>
      <w:r>
        <w:rPr>
          <w:sz w:val="24"/>
        </w:rPr>
        <w:t>determinados nichos, que distam 80cm para a parte mais interna. O</w:t>
      </w:r>
      <w:r>
        <w:rPr>
          <w:spacing w:val="1"/>
          <w:sz w:val="24"/>
        </w:rPr>
        <w:t> </w:t>
      </w:r>
      <w:r>
        <w:rPr>
          <w:sz w:val="24"/>
        </w:rPr>
        <w:t>autor segue afirmando que esse fato somente foi constatado pela</w:t>
      </w:r>
      <w:r>
        <w:rPr>
          <w:spacing w:val="1"/>
          <w:sz w:val="24"/>
        </w:rPr>
        <w:t> </w:t>
      </w:r>
      <w:r>
        <w:rPr>
          <w:w w:val="95"/>
          <w:sz w:val="24"/>
        </w:rPr>
        <w:t>Comissão de Fiscalização após a montagem dos andaimes fachadeiros</w:t>
      </w:r>
      <w:r>
        <w:rPr>
          <w:spacing w:val="1"/>
          <w:w w:val="95"/>
          <w:sz w:val="24"/>
        </w:rPr>
        <w:t> </w:t>
      </w:r>
      <w:r>
        <w:rPr>
          <w:sz w:val="24"/>
        </w:rPr>
        <w:t>até o </w:t>
      </w:r>
      <w:r>
        <w:rPr>
          <w:b/>
          <w:sz w:val="24"/>
        </w:rPr>
        <w:t>1º pavimento </w:t>
      </w:r>
      <w:r>
        <w:rPr>
          <w:sz w:val="24"/>
        </w:rPr>
        <w:t>(</w:t>
      </w:r>
      <w:r>
        <w:rPr>
          <w:b/>
          <w:sz w:val="24"/>
        </w:rPr>
        <w:t>10 metros de altura</w:t>
      </w:r>
      <w:r>
        <w:rPr>
          <w:sz w:val="24"/>
        </w:rPr>
        <w:t>), o que era impossível de</w:t>
      </w:r>
      <w:r>
        <w:rPr>
          <w:spacing w:val="1"/>
          <w:sz w:val="24"/>
        </w:rPr>
        <w:t> </w:t>
      </w:r>
      <w:r>
        <w:rPr>
          <w:sz w:val="24"/>
        </w:rPr>
        <w:t>acontecer</w:t>
      </w:r>
      <w:r>
        <w:rPr>
          <w:spacing w:val="-4"/>
          <w:sz w:val="24"/>
        </w:rPr>
        <w:t> </w:t>
      </w:r>
      <w:r>
        <w:rPr>
          <w:sz w:val="24"/>
        </w:rPr>
        <w:t>durante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instrução</w:t>
      </w:r>
      <w:r>
        <w:rPr>
          <w:spacing w:val="-3"/>
          <w:sz w:val="24"/>
        </w:rPr>
        <w:t> </w:t>
      </w:r>
      <w:r>
        <w:rPr>
          <w:sz w:val="24"/>
        </w:rPr>
        <w:t>processual.</w:t>
      </w:r>
    </w:p>
    <w:p>
      <w:pPr>
        <w:pStyle w:val="ListParagraph"/>
        <w:numPr>
          <w:ilvl w:val="3"/>
          <w:numId w:val="3"/>
        </w:numPr>
        <w:tabs>
          <w:tab w:pos="2870" w:val="left" w:leader="none"/>
        </w:tabs>
        <w:spacing w:line="352" w:lineRule="auto" w:before="232" w:after="0"/>
        <w:ind w:left="2607" w:right="1405" w:firstLine="0"/>
        <w:jc w:val="both"/>
        <w:rPr>
          <w:sz w:val="24"/>
        </w:rPr>
      </w:pPr>
      <w:r>
        <w:rPr>
          <w:b/>
          <w:sz w:val="24"/>
          <w:u w:val="single"/>
        </w:rPr>
        <w:t>Justificativa</w:t>
      </w:r>
      <w:r>
        <w:rPr>
          <w:b/>
          <w:spacing w:val="-7"/>
          <w:sz w:val="24"/>
          <w:u w:val="single"/>
        </w:rPr>
        <w:t> </w:t>
      </w:r>
      <w:r>
        <w:rPr>
          <w:b/>
          <w:sz w:val="24"/>
          <w:u w:val="single"/>
        </w:rPr>
        <w:t>do</w:t>
      </w:r>
      <w:r>
        <w:rPr>
          <w:b/>
          <w:spacing w:val="-8"/>
          <w:sz w:val="24"/>
          <w:u w:val="single"/>
        </w:rPr>
        <w:t> </w:t>
      </w:r>
      <w:r>
        <w:rPr>
          <w:b/>
          <w:sz w:val="24"/>
          <w:u w:val="single"/>
        </w:rPr>
        <w:t>Autor</w:t>
      </w:r>
      <w:r>
        <w:rPr>
          <w:b/>
          <w:spacing w:val="-6"/>
          <w:sz w:val="24"/>
          <w:u w:val="single"/>
        </w:rPr>
        <w:t> </w:t>
      </w:r>
      <w:r>
        <w:rPr>
          <w:b/>
          <w:sz w:val="24"/>
          <w:u w:val="single"/>
        </w:rPr>
        <w:t>do</w:t>
      </w:r>
      <w:r>
        <w:rPr>
          <w:b/>
          <w:spacing w:val="-7"/>
          <w:sz w:val="24"/>
          <w:u w:val="single"/>
        </w:rPr>
        <w:t> </w:t>
      </w:r>
      <w:r>
        <w:rPr>
          <w:b/>
          <w:sz w:val="24"/>
          <w:u w:val="single"/>
        </w:rPr>
        <w:t>Projeto</w:t>
      </w:r>
      <w:r>
        <w:rPr>
          <w:b/>
          <w:spacing w:val="-8"/>
          <w:sz w:val="24"/>
          <w:u w:val="single"/>
        </w:rPr>
        <w:t> </w:t>
      </w:r>
      <w:r>
        <w:rPr>
          <w:b/>
          <w:sz w:val="24"/>
          <w:u w:val="single"/>
        </w:rPr>
        <w:t>Básico</w:t>
      </w:r>
      <w:r>
        <w:rPr>
          <w:b/>
          <w:spacing w:val="-7"/>
          <w:sz w:val="24"/>
          <w:u w:val="single"/>
        </w:rPr>
        <w:t> </w:t>
      </w:r>
      <w:r>
        <w:rPr>
          <w:b/>
          <w:sz w:val="24"/>
          <w:u w:val="single"/>
        </w:rPr>
        <w:t>para</w:t>
      </w:r>
      <w:r>
        <w:rPr>
          <w:b/>
          <w:spacing w:val="-7"/>
          <w:sz w:val="24"/>
          <w:u w:val="single"/>
        </w:rPr>
        <w:t> </w:t>
      </w:r>
      <w:r>
        <w:rPr>
          <w:b/>
          <w:sz w:val="24"/>
          <w:u w:val="single"/>
        </w:rPr>
        <w:t>Fachadas</w:t>
      </w:r>
      <w:r>
        <w:rPr>
          <w:b/>
          <w:spacing w:val="-7"/>
          <w:sz w:val="24"/>
          <w:u w:val="single"/>
        </w:rPr>
        <w:t> </w:t>
      </w:r>
      <w:r>
        <w:rPr>
          <w:b/>
          <w:sz w:val="24"/>
          <w:u w:val="single"/>
        </w:rPr>
        <w:t>Leste</w:t>
      </w:r>
      <w:r>
        <w:rPr>
          <w:b/>
          <w:spacing w:val="-7"/>
          <w:sz w:val="24"/>
          <w:u w:val="single"/>
        </w:rPr>
        <w:t> </w:t>
      </w:r>
      <w:r>
        <w:rPr>
          <w:b/>
          <w:sz w:val="24"/>
          <w:u w:val="single"/>
        </w:rPr>
        <w:t>e</w:t>
      </w:r>
      <w:r>
        <w:rPr>
          <w:b/>
          <w:spacing w:val="-57"/>
          <w:sz w:val="24"/>
        </w:rPr>
        <w:t> </w:t>
      </w:r>
      <w:r>
        <w:rPr>
          <w:b/>
          <w:sz w:val="24"/>
          <w:u w:val="single"/>
        </w:rPr>
        <w:t>Oeste</w:t>
      </w:r>
      <w:r>
        <w:rPr>
          <w:sz w:val="24"/>
        </w:rPr>
        <w:t>: O autor registrou que não havia nenhum impedimento técnico</w:t>
      </w:r>
      <w:r>
        <w:rPr>
          <w:spacing w:val="-57"/>
          <w:sz w:val="24"/>
        </w:rPr>
        <w:t> </w:t>
      </w:r>
      <w:r>
        <w:rPr>
          <w:sz w:val="24"/>
        </w:rPr>
        <w:t>na</w:t>
      </w:r>
      <w:r>
        <w:rPr>
          <w:spacing w:val="1"/>
          <w:sz w:val="24"/>
        </w:rPr>
        <w:t> </w:t>
      </w:r>
      <w:r>
        <w:rPr>
          <w:sz w:val="24"/>
        </w:rPr>
        <w:t>utilização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sistema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andaimes</w:t>
      </w:r>
      <w:r>
        <w:rPr>
          <w:spacing w:val="1"/>
          <w:sz w:val="24"/>
        </w:rPr>
        <w:t> </w:t>
      </w:r>
      <w:r>
        <w:rPr>
          <w:sz w:val="24"/>
        </w:rPr>
        <w:t>modulares</w:t>
      </w:r>
      <w:r>
        <w:rPr>
          <w:spacing w:val="1"/>
          <w:sz w:val="24"/>
        </w:rPr>
        <w:t> </w:t>
      </w:r>
      <w:r>
        <w:rPr>
          <w:sz w:val="24"/>
        </w:rPr>
        <w:t>fachadeiros</w:t>
      </w:r>
      <w:r>
        <w:rPr>
          <w:spacing w:val="1"/>
          <w:sz w:val="24"/>
        </w:rPr>
        <w:t> </w:t>
      </w:r>
      <w:r>
        <w:rPr>
          <w:sz w:val="24"/>
        </w:rPr>
        <w:t>nas</w:t>
      </w:r>
      <w:r>
        <w:rPr>
          <w:spacing w:val="-57"/>
          <w:sz w:val="24"/>
        </w:rPr>
        <w:t> </w:t>
      </w:r>
      <w:r>
        <w:rPr>
          <w:b/>
          <w:sz w:val="24"/>
        </w:rPr>
        <w:t>Fachadas Leste e Oeste</w:t>
      </w:r>
      <w:r>
        <w:rPr>
          <w:sz w:val="24"/>
        </w:rPr>
        <w:t>, mas entendeu que a mudança foi motivada</w:t>
      </w:r>
      <w:r>
        <w:rPr>
          <w:spacing w:val="1"/>
          <w:sz w:val="24"/>
        </w:rPr>
        <w:t> </w:t>
      </w:r>
      <w:r>
        <w:rPr>
          <w:sz w:val="24"/>
        </w:rPr>
        <w:t>pela</w:t>
      </w:r>
      <w:r>
        <w:rPr>
          <w:spacing w:val="1"/>
          <w:sz w:val="24"/>
        </w:rPr>
        <w:t> </w:t>
      </w:r>
      <w:r>
        <w:rPr>
          <w:sz w:val="24"/>
        </w:rPr>
        <w:t>decisão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Administração</w:t>
      </w:r>
      <w:r>
        <w:rPr>
          <w:spacing w:val="1"/>
          <w:sz w:val="24"/>
        </w:rPr>
        <w:t> </w:t>
      </w:r>
      <w:r>
        <w:rPr>
          <w:sz w:val="24"/>
        </w:rPr>
        <w:t>do Tribunal</w:t>
      </w:r>
      <w:r>
        <w:rPr>
          <w:spacing w:val="1"/>
          <w:sz w:val="24"/>
        </w:rPr>
        <w:t> </w:t>
      </w:r>
      <w:r>
        <w:rPr>
          <w:sz w:val="24"/>
        </w:rPr>
        <w:t>em compatibilizar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serviços executados pela Contratada com o expediente híbrido das</w:t>
      </w:r>
      <w:r>
        <w:rPr>
          <w:spacing w:val="1"/>
          <w:sz w:val="24"/>
        </w:rPr>
        <w:t> </w:t>
      </w:r>
      <w:r>
        <w:rPr>
          <w:sz w:val="24"/>
        </w:rPr>
        <w:t>unidades administrativas e judiciais, parte presencialmente e parte</w:t>
      </w:r>
      <w:r>
        <w:rPr>
          <w:spacing w:val="1"/>
          <w:sz w:val="24"/>
        </w:rPr>
        <w:t> </w:t>
      </w:r>
      <w:r>
        <w:rPr>
          <w:sz w:val="24"/>
        </w:rPr>
        <w:t>remotamente, mantendo o acesso dos pedestres e dos veículos as</w:t>
      </w:r>
      <w:r>
        <w:rPr>
          <w:spacing w:val="1"/>
          <w:sz w:val="24"/>
        </w:rPr>
        <w:t> </w:t>
      </w:r>
      <w:r>
        <w:rPr>
          <w:sz w:val="24"/>
        </w:rPr>
        <w:t>dependência</w:t>
      </w:r>
      <w:r>
        <w:rPr>
          <w:spacing w:val="-6"/>
          <w:sz w:val="24"/>
        </w:rPr>
        <w:t> </w:t>
      </w:r>
      <w:r>
        <w:rPr>
          <w:sz w:val="24"/>
        </w:rPr>
        <w:t>da</w:t>
      </w:r>
      <w:r>
        <w:rPr>
          <w:spacing w:val="-5"/>
          <w:sz w:val="24"/>
        </w:rPr>
        <w:t> </w:t>
      </w:r>
      <w:r>
        <w:rPr>
          <w:sz w:val="24"/>
        </w:rPr>
        <w:t>edificação</w:t>
      </w:r>
      <w:r>
        <w:rPr>
          <w:spacing w:val="-8"/>
          <w:sz w:val="24"/>
        </w:rPr>
        <w:t> </w:t>
      </w:r>
      <w:r>
        <w:rPr>
          <w:sz w:val="24"/>
        </w:rPr>
        <w:t>durante</w:t>
      </w:r>
      <w:r>
        <w:rPr>
          <w:spacing w:val="-5"/>
          <w:sz w:val="24"/>
        </w:rPr>
        <w:t> </w:t>
      </w:r>
      <w:r>
        <w:rPr>
          <w:sz w:val="24"/>
        </w:rPr>
        <w:t>o</w:t>
      </w:r>
      <w:r>
        <w:rPr>
          <w:spacing w:val="-5"/>
          <w:sz w:val="24"/>
        </w:rPr>
        <w:t> </w:t>
      </w:r>
      <w:r>
        <w:rPr>
          <w:sz w:val="24"/>
        </w:rPr>
        <w:t>período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obras.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2"/>
          <w:numId w:val="3"/>
        </w:numPr>
        <w:tabs>
          <w:tab w:pos="2882" w:val="left" w:leader="none"/>
        </w:tabs>
        <w:spacing w:line="352" w:lineRule="auto" w:before="0" w:after="0"/>
        <w:ind w:left="2183" w:right="1405" w:firstLine="0"/>
        <w:jc w:val="both"/>
        <w:rPr>
          <w:b/>
          <w:sz w:val="24"/>
        </w:rPr>
      </w:pPr>
      <w:r>
        <w:rPr>
          <w:sz w:val="24"/>
        </w:rPr>
        <w:t>Dessa forma, sugere-se que sejam </w:t>
      </w:r>
      <w:r>
        <w:rPr>
          <w:b/>
          <w:sz w:val="24"/>
        </w:rPr>
        <w:t>SUPRIMIDOS (Ver Anexo I)</w:t>
      </w:r>
      <w:r>
        <w:rPr>
          <w:b/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contrato</w:t>
      </w:r>
      <w:r>
        <w:rPr>
          <w:spacing w:val="1"/>
          <w:sz w:val="24"/>
        </w:rPr>
        <w:t> </w:t>
      </w:r>
      <w:r>
        <w:rPr>
          <w:b/>
          <w:sz w:val="24"/>
          <w:u w:val="single"/>
        </w:rPr>
        <w:t>12.403,20m²</w:t>
      </w:r>
      <w:r>
        <w:rPr>
          <w:b/>
          <w:spacing w:val="1"/>
          <w:sz w:val="24"/>
          <w:u w:val="single"/>
        </w:rPr>
        <w:t> </w:t>
      </w:r>
      <w:r>
        <w:rPr>
          <w:b/>
          <w:sz w:val="24"/>
          <w:u w:val="single"/>
        </w:rPr>
        <w:t>x</w:t>
      </w:r>
      <w:r>
        <w:rPr>
          <w:b/>
          <w:spacing w:val="1"/>
          <w:sz w:val="24"/>
          <w:u w:val="single"/>
        </w:rPr>
        <w:t> </w:t>
      </w:r>
      <w:r>
        <w:rPr>
          <w:b/>
          <w:sz w:val="24"/>
          <w:u w:val="single"/>
        </w:rPr>
        <w:t>mês</w:t>
      </w:r>
      <w:r>
        <w:rPr>
          <w:b/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b/>
          <w:sz w:val="24"/>
        </w:rPr>
        <w:t>ANDAIME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METÁLICO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FACHADEIRO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LOCAÇÃO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MENSAL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b/>
          <w:sz w:val="24"/>
        </w:rPr>
        <w:t>exceto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TELA,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MONTAGEM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DESMONTAGEM</w:t>
      </w:r>
      <w:r>
        <w:rPr>
          <w:b/>
          <w:spacing w:val="-11"/>
          <w:sz w:val="24"/>
        </w:rPr>
        <w:t> </w:t>
      </w:r>
      <w:r>
        <w:rPr>
          <w:sz w:val="24"/>
        </w:rPr>
        <w:t>e</w:t>
      </w:r>
      <w:r>
        <w:rPr>
          <w:spacing w:val="-8"/>
          <w:sz w:val="24"/>
        </w:rPr>
        <w:t> </w:t>
      </w:r>
      <w:r>
        <w:rPr>
          <w:b/>
          <w:sz w:val="24"/>
          <w:u w:val="single"/>
        </w:rPr>
        <w:t>4.500,40m²</w:t>
      </w:r>
      <w:r>
        <w:rPr>
          <w:b/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b/>
          <w:sz w:val="24"/>
        </w:rPr>
        <w:t>MONTAGEM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E</w:t>
      </w:r>
    </w:p>
    <w:p>
      <w:pPr>
        <w:spacing w:after="0" w:line="352" w:lineRule="auto"/>
        <w:jc w:val="both"/>
        <w:rPr>
          <w:sz w:val="24"/>
        </w:rPr>
        <w:sectPr>
          <w:pgSz w:w="11900" w:h="16840"/>
          <w:pgMar w:header="47" w:footer="774" w:top="1860" w:bottom="960" w:left="1220" w:right="0"/>
        </w:sectPr>
      </w:pPr>
    </w:p>
    <w:p>
      <w:pPr>
        <w:pStyle w:val="BodyText"/>
        <w:rPr>
          <w:b/>
          <w:sz w:val="23"/>
        </w:rPr>
      </w:pPr>
    </w:p>
    <w:p>
      <w:pPr>
        <w:spacing w:line="244" w:lineRule="auto" w:before="99"/>
        <w:ind w:left="2356" w:right="2789" w:hanging="65"/>
        <w:jc w:val="left"/>
        <w:rPr>
          <w:rFonts w:ascii="Arial" w:hAnsi="Arial"/>
          <w:b/>
          <w:sz w:val="22"/>
        </w:rPr>
      </w:pPr>
      <w:bookmarkStart w:name="Página 11" w:id="12"/>
      <w:bookmarkEnd w:id="12"/>
      <w:r>
        <w:rPr/>
      </w:r>
      <w:r>
        <w:rPr>
          <w:rFonts w:ascii="Arial" w:hAnsi="Arial"/>
          <w:b/>
          <w:sz w:val="22"/>
        </w:rPr>
        <w:t>TRIBUNAL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REGIONAL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DO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TRABALHO DA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7ª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REGIÃO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COORDENADORIA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MANUTENÇÃO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PROJETOS</w:t>
      </w:r>
    </w:p>
    <w:p>
      <w:pPr>
        <w:pStyle w:val="BodyText"/>
        <w:rPr>
          <w:rFonts w:ascii="Arial"/>
          <w:b/>
        </w:rPr>
      </w:pPr>
    </w:p>
    <w:p>
      <w:pPr>
        <w:pStyle w:val="Heading1"/>
        <w:spacing w:line="350" w:lineRule="auto" w:before="186"/>
        <w:ind w:left="2183" w:right="1404"/>
        <w:rPr>
          <w:b w:val="0"/>
        </w:rPr>
      </w:pPr>
      <w:r>
        <w:rPr/>
        <w:t>DESMONTAGEM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ANDAIME</w:t>
      </w:r>
      <w:r>
        <w:rPr>
          <w:spacing w:val="1"/>
        </w:rPr>
        <w:t> </w:t>
      </w:r>
      <w:r>
        <w:rPr/>
        <w:t>MODULAR</w:t>
      </w:r>
      <w:r>
        <w:rPr>
          <w:spacing w:val="1"/>
        </w:rPr>
        <w:t> </w:t>
      </w:r>
      <w:r>
        <w:rPr/>
        <w:t>FACHADEIRO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EDIFICAÇÕES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MÚLTIPLOS</w:t>
      </w:r>
      <w:r>
        <w:rPr>
          <w:spacing w:val="1"/>
        </w:rPr>
        <w:t> </w:t>
      </w:r>
      <w:r>
        <w:rPr/>
        <w:t>PAVIMENTOS</w:t>
      </w:r>
      <w:r>
        <w:rPr>
          <w:spacing w:val="1"/>
        </w:rPr>
        <w:t> </w:t>
      </w:r>
      <w:r>
        <w:rPr/>
        <w:t>(EXCLUSIVE</w:t>
      </w:r>
      <w:r>
        <w:rPr>
          <w:spacing w:val="-4"/>
        </w:rPr>
        <w:t> </w:t>
      </w:r>
      <w:r>
        <w:rPr/>
        <w:t>ANDAIME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LIMPEZA)</w:t>
      </w:r>
      <w:r>
        <w:rPr>
          <w:b w:val="0"/>
        </w:rPr>
        <w:t>;</w:t>
      </w:r>
    </w:p>
    <w:p>
      <w:pPr>
        <w:pStyle w:val="ListParagraph"/>
        <w:numPr>
          <w:ilvl w:val="1"/>
          <w:numId w:val="3"/>
        </w:numPr>
        <w:tabs>
          <w:tab w:pos="1915" w:val="left" w:leader="none"/>
        </w:tabs>
        <w:spacing w:line="352" w:lineRule="auto" w:before="207" w:after="0"/>
        <w:ind w:left="1899" w:right="1405" w:hanging="428"/>
        <w:jc w:val="both"/>
        <w:rPr>
          <w:sz w:val="24"/>
        </w:rPr>
      </w:pPr>
      <w:r>
        <w:rPr>
          <w:sz w:val="24"/>
        </w:rPr>
        <w:t>O item </w:t>
      </w:r>
      <w:r>
        <w:rPr>
          <w:b/>
          <w:sz w:val="24"/>
          <w:u w:val="single"/>
        </w:rPr>
        <w:t>1.2.16 - PLATAFORMA DE PROTEÇÃO PRINCIPAL PARA</w:t>
      </w:r>
      <w:r>
        <w:rPr>
          <w:b/>
          <w:spacing w:val="1"/>
          <w:sz w:val="24"/>
        </w:rPr>
        <w:t> </w:t>
      </w:r>
      <w:r>
        <w:rPr>
          <w:b/>
          <w:sz w:val="24"/>
          <w:u w:val="single"/>
        </w:rPr>
        <w:t>ALVENARIA ESTRUTURAL PARA SER APOIADA EM ANDAIME,</w:t>
      </w:r>
      <w:r>
        <w:rPr>
          <w:b/>
          <w:spacing w:val="-57"/>
          <w:sz w:val="24"/>
        </w:rPr>
        <w:t> </w:t>
      </w:r>
      <w:r>
        <w:rPr>
          <w:b/>
          <w:spacing w:val="1"/>
          <w:w w:val="101"/>
          <w:sz w:val="24"/>
          <w:u w:val="single"/>
        </w:rPr>
        <w:t>I</w:t>
      </w:r>
      <w:r>
        <w:rPr>
          <w:b/>
          <w:spacing w:val="-1"/>
          <w:w w:val="116"/>
          <w:sz w:val="24"/>
          <w:u w:val="single"/>
        </w:rPr>
        <w:t>N</w:t>
      </w:r>
      <w:r>
        <w:rPr>
          <w:b/>
          <w:w w:val="93"/>
          <w:sz w:val="24"/>
          <w:u w:val="single"/>
        </w:rPr>
        <w:t>C</w:t>
      </w:r>
      <w:r>
        <w:rPr>
          <w:b/>
          <w:spacing w:val="1"/>
          <w:w w:val="95"/>
          <w:sz w:val="24"/>
          <w:u w:val="single"/>
        </w:rPr>
        <w:t>L</w:t>
      </w:r>
      <w:r>
        <w:rPr>
          <w:b/>
          <w:w w:val="105"/>
          <w:sz w:val="24"/>
          <w:u w:val="single"/>
        </w:rPr>
        <w:t>U</w:t>
      </w:r>
      <w:r>
        <w:rPr>
          <w:b/>
          <w:w w:val="91"/>
          <w:sz w:val="24"/>
          <w:u w:val="single"/>
        </w:rPr>
        <w:t>S</w:t>
      </w:r>
      <w:r>
        <w:rPr>
          <w:b/>
          <w:w w:val="101"/>
          <w:sz w:val="24"/>
          <w:u w:val="single"/>
        </w:rPr>
        <w:t>I</w:t>
      </w:r>
      <w:r>
        <w:rPr>
          <w:b/>
          <w:spacing w:val="-2"/>
          <w:w w:val="92"/>
          <w:sz w:val="24"/>
          <w:u w:val="single"/>
        </w:rPr>
        <w:t>V</w:t>
      </w:r>
      <w:r>
        <w:rPr>
          <w:b/>
          <w:w w:val="106"/>
          <w:sz w:val="24"/>
          <w:u w:val="single"/>
        </w:rPr>
        <w:t>E</w:t>
      </w:r>
      <w:r>
        <w:rPr>
          <w:b/>
          <w:sz w:val="24"/>
          <w:u w:val="single"/>
        </w:rPr>
        <w:t> </w:t>
      </w:r>
      <w:r>
        <w:rPr>
          <w:b/>
          <w:spacing w:val="7"/>
          <w:sz w:val="24"/>
          <w:u w:val="single"/>
        </w:rPr>
        <w:t> </w:t>
      </w:r>
      <w:r>
        <w:rPr>
          <w:b/>
          <w:w w:val="97"/>
          <w:sz w:val="24"/>
          <w:u w:val="single"/>
        </w:rPr>
        <w:t>M</w:t>
      </w:r>
      <w:r>
        <w:rPr>
          <w:b/>
          <w:spacing w:val="-1"/>
          <w:w w:val="101"/>
          <w:sz w:val="24"/>
          <w:u w:val="single"/>
        </w:rPr>
        <w:t>O</w:t>
      </w:r>
      <w:r>
        <w:rPr>
          <w:b/>
          <w:spacing w:val="-1"/>
          <w:w w:val="116"/>
          <w:sz w:val="24"/>
          <w:u w:val="single"/>
        </w:rPr>
        <w:t>N</w:t>
      </w:r>
      <w:r>
        <w:rPr>
          <w:b/>
          <w:spacing w:val="-17"/>
          <w:w w:val="103"/>
          <w:sz w:val="24"/>
          <w:u w:val="single"/>
        </w:rPr>
        <w:t>T</w:t>
      </w:r>
      <w:r>
        <w:rPr>
          <w:b/>
          <w:spacing w:val="-2"/>
          <w:w w:val="90"/>
          <w:sz w:val="24"/>
          <w:u w:val="single"/>
        </w:rPr>
        <w:t>A</w:t>
      </w:r>
      <w:r>
        <w:rPr>
          <w:b/>
          <w:w w:val="93"/>
          <w:sz w:val="24"/>
          <w:u w:val="single"/>
        </w:rPr>
        <w:t>G</w:t>
      </w:r>
      <w:r>
        <w:rPr>
          <w:b/>
          <w:w w:val="106"/>
          <w:sz w:val="24"/>
          <w:u w:val="single"/>
        </w:rPr>
        <w:t>E</w:t>
      </w:r>
      <w:r>
        <w:rPr>
          <w:b/>
          <w:w w:val="97"/>
          <w:sz w:val="24"/>
          <w:u w:val="single"/>
        </w:rPr>
        <w:t>M</w:t>
      </w:r>
      <w:r>
        <w:rPr>
          <w:b/>
          <w:sz w:val="24"/>
          <w:u w:val="single"/>
        </w:rPr>
        <w:t> </w:t>
      </w:r>
      <w:r>
        <w:rPr>
          <w:b/>
          <w:spacing w:val="8"/>
          <w:sz w:val="24"/>
          <w:u w:val="single"/>
        </w:rPr>
        <w:t> </w:t>
      </w:r>
      <w:r>
        <w:rPr>
          <w:b/>
          <w:w w:val="106"/>
          <w:sz w:val="24"/>
          <w:u w:val="single"/>
        </w:rPr>
        <w:t>E</w:t>
      </w:r>
      <w:r>
        <w:rPr>
          <w:b/>
          <w:sz w:val="24"/>
          <w:u w:val="single"/>
        </w:rPr>
        <w:t> </w:t>
      </w:r>
      <w:r>
        <w:rPr>
          <w:b/>
          <w:spacing w:val="7"/>
          <w:sz w:val="24"/>
          <w:u w:val="single"/>
        </w:rPr>
        <w:t> </w:t>
      </w:r>
      <w:r>
        <w:rPr>
          <w:b/>
          <w:spacing w:val="-1"/>
          <w:w w:val="108"/>
          <w:sz w:val="24"/>
          <w:u w:val="single"/>
        </w:rPr>
        <w:t>D</w:t>
      </w:r>
      <w:r>
        <w:rPr>
          <w:b/>
          <w:w w:val="106"/>
          <w:sz w:val="24"/>
          <w:u w:val="single"/>
        </w:rPr>
        <w:t>E</w:t>
      </w:r>
      <w:r>
        <w:rPr>
          <w:b/>
          <w:w w:val="91"/>
          <w:sz w:val="24"/>
          <w:u w:val="single"/>
        </w:rPr>
        <w:t>S</w:t>
      </w:r>
      <w:r>
        <w:rPr>
          <w:b/>
          <w:w w:val="97"/>
          <w:sz w:val="24"/>
          <w:u w:val="single"/>
        </w:rPr>
        <w:t>M</w:t>
      </w:r>
      <w:r>
        <w:rPr>
          <w:b/>
          <w:spacing w:val="-1"/>
          <w:w w:val="101"/>
          <w:sz w:val="24"/>
          <w:u w:val="single"/>
        </w:rPr>
        <w:t>O</w:t>
      </w:r>
      <w:r>
        <w:rPr>
          <w:b/>
          <w:spacing w:val="-1"/>
          <w:w w:val="116"/>
          <w:sz w:val="24"/>
          <w:u w:val="single"/>
        </w:rPr>
        <w:t>N</w:t>
      </w:r>
      <w:r>
        <w:rPr>
          <w:b/>
          <w:spacing w:val="-17"/>
          <w:w w:val="103"/>
          <w:sz w:val="24"/>
          <w:u w:val="single"/>
        </w:rPr>
        <w:t>T</w:t>
      </w:r>
      <w:r>
        <w:rPr>
          <w:b/>
          <w:spacing w:val="-2"/>
          <w:w w:val="90"/>
          <w:sz w:val="24"/>
          <w:u w:val="single"/>
        </w:rPr>
        <w:t>A</w:t>
      </w:r>
      <w:r>
        <w:rPr>
          <w:b/>
          <w:w w:val="93"/>
          <w:sz w:val="24"/>
          <w:u w:val="single"/>
        </w:rPr>
        <w:t>G</w:t>
      </w:r>
      <w:r>
        <w:rPr>
          <w:b/>
          <w:w w:val="106"/>
          <w:sz w:val="24"/>
          <w:u w:val="single"/>
        </w:rPr>
        <w:t>E</w:t>
      </w:r>
      <w:r>
        <w:rPr>
          <w:b/>
          <w:w w:val="97"/>
          <w:sz w:val="24"/>
          <w:u w:val="single"/>
        </w:rPr>
        <w:t>M</w:t>
      </w:r>
      <w:r>
        <w:rPr>
          <w:b/>
          <w:w w:val="104"/>
          <w:sz w:val="24"/>
          <w:u w:val="single"/>
        </w:rPr>
        <w:t>.</w:t>
      </w:r>
      <w:r>
        <w:rPr>
          <w:b/>
          <w:sz w:val="24"/>
          <w:u w:val="single"/>
        </w:rPr>
        <w:t> </w:t>
      </w:r>
      <w:r>
        <w:rPr>
          <w:b/>
          <w:spacing w:val="7"/>
          <w:sz w:val="24"/>
          <w:u w:val="single"/>
        </w:rPr>
        <w:t> </w:t>
      </w:r>
      <w:r>
        <w:rPr>
          <w:b/>
          <w:spacing w:val="1"/>
          <w:w w:val="90"/>
          <w:sz w:val="24"/>
          <w:u w:val="single"/>
        </w:rPr>
        <w:t>A</w:t>
      </w:r>
      <w:r>
        <w:rPr>
          <w:b/>
          <w:spacing w:val="1"/>
          <w:w w:val="100"/>
          <w:sz w:val="24"/>
          <w:u w:val="single"/>
        </w:rPr>
        <w:t>F</w:t>
      </w:r>
      <w:r>
        <w:rPr>
          <w:b/>
          <w:w w:val="99"/>
          <w:sz w:val="24"/>
          <w:u w:val="single"/>
        </w:rPr>
        <w:t>_</w:t>
      </w:r>
      <w:r>
        <w:rPr>
          <w:b/>
          <w:spacing w:val="-2"/>
          <w:w w:val="79"/>
          <w:sz w:val="24"/>
          <w:u w:val="single"/>
        </w:rPr>
        <w:t>1</w:t>
      </w:r>
      <w:r>
        <w:rPr>
          <w:b/>
          <w:spacing w:val="1"/>
          <w:w w:val="79"/>
          <w:sz w:val="24"/>
          <w:u w:val="single"/>
        </w:rPr>
        <w:t>1</w:t>
      </w:r>
      <w:r>
        <w:rPr>
          <w:b/>
          <w:spacing w:val="-1"/>
          <w:w w:val="198"/>
          <w:sz w:val="24"/>
          <w:u w:val="single"/>
        </w:rPr>
        <w:t>/</w:t>
      </w:r>
      <w:r>
        <w:rPr>
          <w:b/>
          <w:w w:val="93"/>
          <w:sz w:val="24"/>
          <w:u w:val="single"/>
        </w:rPr>
        <w:t>20</w:t>
      </w:r>
      <w:r>
        <w:rPr>
          <w:b/>
          <w:spacing w:val="1"/>
          <w:w w:val="79"/>
          <w:sz w:val="24"/>
          <w:u w:val="single"/>
        </w:rPr>
        <w:t>1</w:t>
      </w:r>
      <w:r>
        <w:rPr>
          <w:b/>
          <w:w w:val="93"/>
          <w:sz w:val="24"/>
          <w:u w:val="single"/>
        </w:rPr>
        <w:t>7</w:t>
      </w:r>
      <w:r>
        <w:rPr>
          <w:b/>
          <w:sz w:val="24"/>
        </w:rPr>
        <w:t> </w:t>
      </w:r>
      <w:r>
        <w:rPr>
          <w:b/>
          <w:spacing w:val="7"/>
          <w:sz w:val="24"/>
        </w:rPr>
        <w:t> </w:t>
      </w:r>
      <w:r>
        <w:rPr>
          <w:w w:val="93"/>
          <w:sz w:val="24"/>
        </w:rPr>
        <w:t>é</w:t>
      </w:r>
      <w:r>
        <w:rPr>
          <w:sz w:val="24"/>
        </w:rPr>
        <w:t> </w:t>
      </w:r>
      <w:r>
        <w:rPr>
          <w:spacing w:val="8"/>
          <w:sz w:val="24"/>
        </w:rPr>
        <w:t> </w:t>
      </w:r>
      <w:r>
        <w:rPr>
          <w:spacing w:val="-3"/>
          <w:w w:val="97"/>
          <w:sz w:val="24"/>
        </w:rPr>
        <w:t>u</w:t>
      </w:r>
      <w:r>
        <w:rPr>
          <w:w w:val="99"/>
          <w:sz w:val="24"/>
        </w:rPr>
        <w:t>m </w:t>
      </w:r>
      <w:r>
        <w:rPr>
          <w:sz w:val="24"/>
        </w:rPr>
        <w:t>Equipamento de Proteção Coletiva - EPC de uso obrigatório, conforme a</w:t>
      </w:r>
      <w:r>
        <w:rPr>
          <w:spacing w:val="1"/>
          <w:sz w:val="24"/>
        </w:rPr>
        <w:t> </w:t>
      </w:r>
      <w:r>
        <w:rPr>
          <w:sz w:val="24"/>
        </w:rPr>
        <w:t>Norma Regulamentadora </w:t>
      </w:r>
      <w:r>
        <w:rPr>
          <w:b/>
          <w:sz w:val="24"/>
        </w:rPr>
        <w:t>NR 18 - CONDIÇÕES DE SEGURANÇA 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SAÚDE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TRABALHO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INDÚSTRIA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CONSTRUÇÃO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também previsto nos Cadernos Técnicos de Composições (CT) do SINAPI.</w:t>
      </w:r>
      <w:r>
        <w:rPr>
          <w:spacing w:val="1"/>
          <w:sz w:val="24"/>
        </w:rPr>
        <w:t> </w:t>
      </w:r>
      <w:r>
        <w:rPr>
          <w:sz w:val="24"/>
        </w:rPr>
        <w:t>Este EPC também pode ser chamado de “bandeja primária ou salva-vidas”,</w:t>
      </w:r>
      <w:r>
        <w:rPr>
          <w:spacing w:val="1"/>
          <w:sz w:val="24"/>
        </w:rPr>
        <w:t> </w:t>
      </w:r>
      <w:r>
        <w:rPr>
          <w:sz w:val="24"/>
        </w:rPr>
        <w:t>que tem por objetivo impedir a queda de objetos, ferramentas e/ou resíduos</w:t>
      </w:r>
      <w:r>
        <w:rPr>
          <w:spacing w:val="1"/>
          <w:sz w:val="24"/>
        </w:rPr>
        <w:t> </w:t>
      </w:r>
      <w:r>
        <w:rPr>
          <w:sz w:val="24"/>
        </w:rPr>
        <w:t>sólidos</w:t>
      </w:r>
      <w:r>
        <w:rPr>
          <w:spacing w:val="-3"/>
          <w:sz w:val="24"/>
        </w:rPr>
        <w:t> </w:t>
      </w:r>
      <w:r>
        <w:rPr>
          <w:sz w:val="24"/>
        </w:rPr>
        <w:t>sobre</w:t>
      </w:r>
      <w:r>
        <w:rPr>
          <w:spacing w:val="-2"/>
          <w:sz w:val="24"/>
        </w:rPr>
        <w:t> </w:t>
      </w:r>
      <w:r>
        <w:rPr>
          <w:sz w:val="24"/>
        </w:rPr>
        <w:t>vias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calçadas,</w:t>
      </w:r>
      <w:r>
        <w:rPr>
          <w:spacing w:val="-2"/>
          <w:sz w:val="24"/>
        </w:rPr>
        <w:t> </w:t>
      </w:r>
      <w:r>
        <w:rPr>
          <w:sz w:val="24"/>
        </w:rPr>
        <w:t>colocando</w:t>
      </w:r>
      <w:r>
        <w:rPr>
          <w:spacing w:val="-3"/>
          <w:sz w:val="24"/>
        </w:rPr>
        <w:t> </w:t>
      </w:r>
      <w:r>
        <w:rPr>
          <w:sz w:val="24"/>
        </w:rPr>
        <w:t>em</w:t>
      </w:r>
      <w:r>
        <w:rPr>
          <w:spacing w:val="-2"/>
          <w:sz w:val="24"/>
        </w:rPr>
        <w:t> </w:t>
      </w:r>
      <w:r>
        <w:rPr>
          <w:sz w:val="24"/>
        </w:rPr>
        <w:t>risco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pessoas</w:t>
      </w:r>
      <w:r>
        <w:rPr>
          <w:spacing w:val="-1"/>
          <w:sz w:val="24"/>
        </w:rPr>
        <w:t> </w:t>
      </w:r>
      <w:r>
        <w:rPr>
          <w:sz w:val="24"/>
        </w:rPr>
        <w:t>ou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patrimônio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terceiros.</w:t>
      </w:r>
    </w:p>
    <w:p>
      <w:pPr>
        <w:pStyle w:val="ListParagraph"/>
        <w:numPr>
          <w:ilvl w:val="2"/>
          <w:numId w:val="3"/>
        </w:numPr>
        <w:tabs>
          <w:tab w:pos="2822" w:val="left" w:leader="none"/>
        </w:tabs>
        <w:spacing w:line="352" w:lineRule="auto" w:before="191" w:after="0"/>
        <w:ind w:left="2183" w:right="1405" w:firstLine="0"/>
        <w:jc w:val="both"/>
        <w:rPr>
          <w:sz w:val="24"/>
        </w:rPr>
      </w:pPr>
      <w:r>
        <w:rPr>
          <w:sz w:val="24"/>
        </w:rPr>
        <w:t>A Comissão de fiscalização acatou a recomendação do uso da</w:t>
      </w:r>
      <w:r>
        <w:rPr>
          <w:spacing w:val="1"/>
          <w:sz w:val="24"/>
        </w:rPr>
        <w:t> </w:t>
      </w:r>
      <w:r>
        <w:rPr>
          <w:b/>
          <w:sz w:val="24"/>
        </w:rPr>
        <w:t>Plataforma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Proteção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Principal</w:t>
      </w:r>
      <w:r>
        <w:rPr>
          <w:b/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b/>
          <w:sz w:val="24"/>
        </w:rPr>
        <w:t>LAUDO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TÉCNICO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SEGURANÇA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ADEQUABILIDADE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ANDAIME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SUSPENSO </w:t>
      </w:r>
      <w:r>
        <w:rPr>
          <w:sz w:val="24"/>
        </w:rPr>
        <w:t>(</w:t>
      </w:r>
      <w:r>
        <w:rPr>
          <w:b/>
          <w:sz w:val="24"/>
        </w:rPr>
        <w:t>Anexo V</w:t>
      </w:r>
      <w:r>
        <w:rPr>
          <w:sz w:val="24"/>
        </w:rPr>
        <w:t>)</w:t>
      </w:r>
      <w:r>
        <w:rPr>
          <w:b/>
          <w:sz w:val="24"/>
        </w:rPr>
        <w:t>. </w:t>
      </w:r>
      <w:r>
        <w:rPr>
          <w:sz w:val="24"/>
        </w:rPr>
        <w:t>Esta plataforma, que originalmente </w:t>
      </w:r>
      <w:r>
        <w:rPr>
          <w:b/>
          <w:sz w:val="24"/>
        </w:rPr>
        <w:t>não estava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prevista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na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planilha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contrato</w:t>
      </w:r>
      <w:r>
        <w:rPr>
          <w:sz w:val="24"/>
        </w:rPr>
        <w:t>,</w:t>
      </w:r>
      <w:r>
        <w:rPr>
          <w:spacing w:val="-4"/>
          <w:sz w:val="24"/>
        </w:rPr>
        <w:t> </w:t>
      </w:r>
      <w:r>
        <w:rPr>
          <w:sz w:val="24"/>
        </w:rPr>
        <w:t>tornou-se</w:t>
      </w:r>
      <w:r>
        <w:rPr>
          <w:spacing w:val="-4"/>
          <w:sz w:val="24"/>
        </w:rPr>
        <w:t> </w:t>
      </w:r>
      <w:r>
        <w:rPr>
          <w:sz w:val="24"/>
        </w:rPr>
        <w:t>necessária</w:t>
      </w:r>
      <w:r>
        <w:rPr>
          <w:spacing w:val="-4"/>
          <w:sz w:val="24"/>
        </w:rPr>
        <w:t> </w:t>
      </w:r>
      <w:r>
        <w:rPr>
          <w:sz w:val="24"/>
        </w:rPr>
        <w:t>pela</w:t>
      </w:r>
      <w:r>
        <w:rPr>
          <w:spacing w:val="-4"/>
          <w:sz w:val="24"/>
        </w:rPr>
        <w:t> </w:t>
      </w:r>
      <w:r>
        <w:rPr>
          <w:sz w:val="24"/>
        </w:rPr>
        <w:t>utilização</w:t>
      </w:r>
      <w:r>
        <w:rPr>
          <w:spacing w:val="-6"/>
          <w:sz w:val="24"/>
        </w:rPr>
        <w:t> </w:t>
      </w:r>
      <w:r>
        <w:rPr>
          <w:sz w:val="24"/>
        </w:rPr>
        <w:t>do</w:t>
      </w:r>
      <w:r>
        <w:rPr>
          <w:spacing w:val="-57"/>
          <w:sz w:val="24"/>
        </w:rPr>
        <w:t> </w:t>
      </w:r>
      <w:r>
        <w:rPr>
          <w:sz w:val="24"/>
        </w:rPr>
        <w:t>sistema de andaimes suspensos, uma vez que o sistema de andaimes</w:t>
      </w:r>
      <w:r>
        <w:rPr>
          <w:spacing w:val="1"/>
          <w:sz w:val="24"/>
        </w:rPr>
        <w:t> </w:t>
      </w:r>
      <w:r>
        <w:rPr>
          <w:sz w:val="24"/>
        </w:rPr>
        <w:t>modulares</w:t>
      </w:r>
      <w:r>
        <w:rPr>
          <w:spacing w:val="-12"/>
          <w:sz w:val="24"/>
        </w:rPr>
        <w:t> </w:t>
      </w:r>
      <w:r>
        <w:rPr>
          <w:sz w:val="24"/>
        </w:rPr>
        <w:t>fachadeiros</w:t>
      </w:r>
      <w:r>
        <w:rPr>
          <w:spacing w:val="-12"/>
          <w:sz w:val="24"/>
        </w:rPr>
        <w:t> </w:t>
      </w:r>
      <w:r>
        <w:rPr>
          <w:sz w:val="24"/>
        </w:rPr>
        <w:t>dispensa</w:t>
      </w:r>
      <w:r>
        <w:rPr>
          <w:spacing w:val="-13"/>
          <w:sz w:val="24"/>
        </w:rPr>
        <w:t> </w:t>
      </w:r>
      <w:r>
        <w:rPr>
          <w:sz w:val="24"/>
        </w:rPr>
        <w:t>o</w:t>
      </w:r>
      <w:r>
        <w:rPr>
          <w:spacing w:val="-12"/>
          <w:sz w:val="24"/>
        </w:rPr>
        <w:t> </w:t>
      </w:r>
      <w:r>
        <w:rPr>
          <w:sz w:val="24"/>
        </w:rPr>
        <w:t>uso</w:t>
      </w:r>
      <w:r>
        <w:rPr>
          <w:spacing w:val="-13"/>
          <w:sz w:val="24"/>
        </w:rPr>
        <w:t> </w:t>
      </w:r>
      <w:r>
        <w:rPr>
          <w:sz w:val="24"/>
        </w:rPr>
        <w:t>deste</w:t>
      </w:r>
      <w:r>
        <w:rPr>
          <w:spacing w:val="-13"/>
          <w:sz w:val="24"/>
        </w:rPr>
        <w:t> </w:t>
      </w:r>
      <w:r>
        <w:rPr>
          <w:sz w:val="24"/>
        </w:rPr>
        <w:t>equipamento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proteção.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2562990</wp:posOffset>
            </wp:positionH>
            <wp:positionV relativeFrom="paragraph">
              <wp:posOffset>175875</wp:posOffset>
            </wp:positionV>
            <wp:extent cx="3573577" cy="1810512"/>
            <wp:effectExtent l="0" t="0" r="0" b="0"/>
            <wp:wrapTopAndBottom/>
            <wp:docPr id="2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577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00" w:h="16840"/>
          <w:pgMar w:header="47" w:footer="774" w:top="1860" w:bottom="960" w:left="1220" w:right="0"/>
        </w:sectPr>
      </w:pPr>
    </w:p>
    <w:p>
      <w:pPr>
        <w:pStyle w:val="BodyText"/>
        <w:rPr>
          <w:sz w:val="23"/>
        </w:rPr>
      </w:pPr>
    </w:p>
    <w:p>
      <w:pPr>
        <w:spacing w:line="244" w:lineRule="auto" w:before="99"/>
        <w:ind w:left="2356" w:right="2789" w:hanging="65"/>
        <w:jc w:val="left"/>
        <w:rPr>
          <w:rFonts w:ascii="Arial" w:hAnsi="Arial"/>
          <w:b/>
          <w:sz w:val="22"/>
        </w:rPr>
      </w:pPr>
      <w:bookmarkStart w:name="Página 12" w:id="13"/>
      <w:bookmarkEnd w:id="13"/>
      <w:r>
        <w:rPr/>
      </w:r>
      <w:r>
        <w:rPr>
          <w:rFonts w:ascii="Arial" w:hAnsi="Arial"/>
          <w:b/>
          <w:sz w:val="22"/>
        </w:rPr>
        <w:t>TRIBUNAL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REGIONAL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DO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TRABALHO DA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7ª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REGIÃO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COORDENADORIA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MANUTENÇÃO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PROJETOS</w:t>
      </w:r>
    </w:p>
    <w:p>
      <w:pPr>
        <w:pStyle w:val="BodyText"/>
        <w:rPr>
          <w:rFonts w:ascii="Arial"/>
          <w:b/>
        </w:rPr>
      </w:pPr>
    </w:p>
    <w:p>
      <w:pPr>
        <w:pStyle w:val="ListParagraph"/>
        <w:numPr>
          <w:ilvl w:val="2"/>
          <w:numId w:val="3"/>
        </w:numPr>
        <w:tabs>
          <w:tab w:pos="2764" w:val="left" w:leader="none"/>
        </w:tabs>
        <w:spacing w:line="352" w:lineRule="auto" w:before="186" w:after="0"/>
        <w:ind w:left="2183" w:right="1402" w:firstLine="0"/>
        <w:jc w:val="both"/>
        <w:rPr>
          <w:sz w:val="24"/>
        </w:rPr>
      </w:pPr>
      <w:r>
        <w:rPr>
          <w:sz w:val="24"/>
        </w:rPr>
        <w:t>Com efeito, está sendo sugerido o </w:t>
      </w:r>
      <w:r>
        <w:rPr>
          <w:b/>
          <w:sz w:val="24"/>
        </w:rPr>
        <w:t>ACRÉSCIMO </w:t>
      </w:r>
      <w:r>
        <w:rPr>
          <w:sz w:val="24"/>
        </w:rPr>
        <w:t>da quantidade de</w:t>
      </w:r>
      <w:r>
        <w:rPr>
          <w:spacing w:val="-57"/>
          <w:sz w:val="24"/>
        </w:rPr>
        <w:t> </w:t>
      </w:r>
      <w:r>
        <w:rPr>
          <w:b/>
          <w:sz w:val="24"/>
        </w:rPr>
        <w:t>99,90m</w:t>
      </w:r>
      <w:r>
        <w:rPr>
          <w:sz w:val="24"/>
        </w:rPr>
        <w:t>,</w:t>
      </w:r>
      <w:r>
        <w:rPr>
          <w:spacing w:val="-4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corresponde</w:t>
      </w:r>
      <w:r>
        <w:rPr>
          <w:spacing w:val="-5"/>
          <w:sz w:val="24"/>
        </w:rPr>
        <w:t> </w:t>
      </w:r>
      <w:r>
        <w:rPr>
          <w:sz w:val="24"/>
        </w:rPr>
        <w:t>ao</w:t>
      </w:r>
      <w:r>
        <w:rPr>
          <w:spacing w:val="-3"/>
          <w:sz w:val="24"/>
        </w:rPr>
        <w:t> </w:t>
      </w:r>
      <w:r>
        <w:rPr>
          <w:sz w:val="24"/>
        </w:rPr>
        <w:t>perímetro</w:t>
      </w:r>
      <w:r>
        <w:rPr>
          <w:spacing w:val="-4"/>
          <w:sz w:val="24"/>
        </w:rPr>
        <w:t> </w:t>
      </w:r>
      <w:r>
        <w:rPr>
          <w:sz w:val="24"/>
        </w:rPr>
        <w:t>geral</w:t>
      </w:r>
      <w:r>
        <w:rPr>
          <w:spacing w:val="-3"/>
          <w:sz w:val="24"/>
        </w:rPr>
        <w:t> </w:t>
      </w:r>
      <w:r>
        <w:rPr>
          <w:sz w:val="24"/>
        </w:rPr>
        <w:t>da</w:t>
      </w:r>
      <w:r>
        <w:rPr>
          <w:spacing w:val="-5"/>
          <w:sz w:val="24"/>
        </w:rPr>
        <w:t> </w:t>
      </w:r>
      <w:r>
        <w:rPr>
          <w:sz w:val="24"/>
        </w:rPr>
        <w:t>edificação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-3"/>
          <w:sz w:val="24"/>
        </w:rPr>
        <w:t> </w:t>
      </w:r>
      <w:r>
        <w:rPr>
          <w:sz w:val="24"/>
        </w:rPr>
        <w:t>contorno</w:t>
      </w:r>
      <w:r>
        <w:rPr>
          <w:spacing w:val="-4"/>
          <w:sz w:val="24"/>
        </w:rPr>
        <w:t> </w:t>
      </w:r>
      <w:r>
        <w:rPr>
          <w:sz w:val="24"/>
        </w:rPr>
        <w:t>do</w:t>
      </w:r>
      <w:r>
        <w:rPr>
          <w:spacing w:val="-57"/>
          <w:sz w:val="24"/>
        </w:rPr>
        <w:t> </w:t>
      </w:r>
      <w:r>
        <w:rPr>
          <w:b/>
          <w:sz w:val="24"/>
        </w:rPr>
        <w:t>1º pavimento</w:t>
      </w:r>
      <w:r>
        <w:rPr>
          <w:sz w:val="24"/>
        </w:rPr>
        <w:t>, onde a bandeja será instalada. Por se tratar de um </w:t>
      </w:r>
      <w:r>
        <w:rPr>
          <w:b/>
          <w:sz w:val="24"/>
        </w:rPr>
        <w:t>ITEM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NOVO de COMPOSIÇÃO </w:t>
      </w:r>
      <w:r>
        <w:rPr>
          <w:sz w:val="24"/>
        </w:rPr>
        <w:t>(</w:t>
      </w:r>
      <w:r>
        <w:rPr>
          <w:b/>
          <w:sz w:val="24"/>
        </w:rPr>
        <w:t>Anexo III</w:t>
      </w:r>
      <w:r>
        <w:rPr>
          <w:sz w:val="24"/>
        </w:rPr>
        <w:t>), buscou-se e foi encontrado o</w:t>
      </w:r>
      <w:r>
        <w:rPr>
          <w:spacing w:val="1"/>
          <w:sz w:val="24"/>
        </w:rPr>
        <w:t> </w:t>
      </w:r>
      <w:r>
        <w:rPr>
          <w:sz w:val="24"/>
        </w:rPr>
        <w:t>item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b/>
          <w:sz w:val="24"/>
        </w:rPr>
        <w:t>Código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97067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PLATAFORMA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PROTEÇÃO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PRINCIPAL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ALVENARIA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ESTRUTURAL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APOIADA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ANDAIME,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INCLUSIVE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MONTAGEM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> </w:t>
      </w:r>
      <w:r>
        <w:rPr>
          <w:b/>
          <w:spacing w:val="-1"/>
          <w:w w:val="108"/>
          <w:sz w:val="24"/>
        </w:rPr>
        <w:t>D</w:t>
      </w:r>
      <w:r>
        <w:rPr>
          <w:b/>
          <w:w w:val="106"/>
          <w:sz w:val="24"/>
        </w:rPr>
        <w:t>E</w:t>
      </w:r>
      <w:r>
        <w:rPr>
          <w:b/>
          <w:w w:val="91"/>
          <w:sz w:val="24"/>
        </w:rPr>
        <w:t>S</w:t>
      </w:r>
      <w:r>
        <w:rPr>
          <w:b/>
          <w:w w:val="97"/>
          <w:sz w:val="24"/>
        </w:rPr>
        <w:t>M</w:t>
      </w:r>
      <w:r>
        <w:rPr>
          <w:b/>
          <w:spacing w:val="-1"/>
          <w:w w:val="101"/>
          <w:sz w:val="24"/>
        </w:rPr>
        <w:t>O</w:t>
      </w:r>
      <w:r>
        <w:rPr>
          <w:b/>
          <w:spacing w:val="-1"/>
          <w:w w:val="116"/>
          <w:sz w:val="24"/>
        </w:rPr>
        <w:t>N</w:t>
      </w:r>
      <w:r>
        <w:rPr>
          <w:b/>
          <w:spacing w:val="-17"/>
          <w:w w:val="103"/>
          <w:sz w:val="24"/>
        </w:rPr>
        <w:t>T</w:t>
      </w:r>
      <w:r>
        <w:rPr>
          <w:b/>
          <w:spacing w:val="1"/>
          <w:w w:val="90"/>
          <w:sz w:val="24"/>
        </w:rPr>
        <w:t>A</w:t>
      </w:r>
      <w:r>
        <w:rPr>
          <w:b/>
          <w:w w:val="93"/>
          <w:sz w:val="24"/>
        </w:rPr>
        <w:t>G</w:t>
      </w:r>
      <w:r>
        <w:rPr>
          <w:b/>
          <w:w w:val="106"/>
          <w:sz w:val="24"/>
        </w:rPr>
        <w:t>E</w:t>
      </w:r>
      <w:r>
        <w:rPr>
          <w:b/>
          <w:w w:val="97"/>
          <w:sz w:val="24"/>
        </w:rPr>
        <w:t>M</w:t>
      </w:r>
      <w:r>
        <w:rPr>
          <w:b/>
          <w:w w:val="104"/>
          <w:sz w:val="24"/>
        </w:rPr>
        <w:t>.</w:t>
      </w:r>
      <w:r>
        <w:rPr>
          <w:b/>
          <w:sz w:val="24"/>
        </w:rPr>
        <w:t> </w:t>
      </w:r>
      <w:r>
        <w:rPr>
          <w:b/>
          <w:spacing w:val="-29"/>
          <w:sz w:val="24"/>
        </w:rPr>
        <w:t> </w:t>
      </w:r>
      <w:r>
        <w:rPr>
          <w:b/>
          <w:spacing w:val="-2"/>
          <w:w w:val="90"/>
          <w:sz w:val="24"/>
        </w:rPr>
        <w:t>A</w:t>
      </w:r>
      <w:r>
        <w:rPr>
          <w:b/>
          <w:spacing w:val="-2"/>
          <w:w w:val="100"/>
          <w:sz w:val="24"/>
        </w:rPr>
        <w:t>F</w:t>
      </w:r>
      <w:r>
        <w:rPr>
          <w:b/>
          <w:w w:val="99"/>
          <w:sz w:val="24"/>
        </w:rPr>
        <w:t>_</w:t>
      </w:r>
      <w:r>
        <w:rPr>
          <w:b/>
          <w:spacing w:val="1"/>
          <w:w w:val="79"/>
          <w:sz w:val="24"/>
        </w:rPr>
        <w:t>11</w:t>
      </w:r>
      <w:r>
        <w:rPr>
          <w:b/>
          <w:spacing w:val="-1"/>
          <w:w w:val="198"/>
          <w:sz w:val="24"/>
        </w:rPr>
        <w:t>/</w:t>
      </w:r>
      <w:r>
        <w:rPr>
          <w:b/>
          <w:w w:val="93"/>
          <w:sz w:val="24"/>
        </w:rPr>
        <w:t>20</w:t>
      </w:r>
      <w:r>
        <w:rPr>
          <w:b/>
          <w:spacing w:val="1"/>
          <w:w w:val="79"/>
          <w:sz w:val="24"/>
        </w:rPr>
        <w:t>1</w:t>
      </w:r>
      <w:r>
        <w:rPr>
          <w:b/>
          <w:w w:val="93"/>
          <w:sz w:val="24"/>
        </w:rPr>
        <w:t>7</w:t>
      </w:r>
      <w:r>
        <w:rPr>
          <w:b/>
          <w:sz w:val="24"/>
        </w:rPr>
        <w:t> </w:t>
      </w:r>
      <w:r>
        <w:rPr>
          <w:b/>
          <w:spacing w:val="-29"/>
          <w:sz w:val="24"/>
        </w:rPr>
        <w:t> </w:t>
      </w:r>
      <w:r>
        <w:rPr>
          <w:w w:val="99"/>
          <w:sz w:val="24"/>
        </w:rPr>
        <w:t>d</w:t>
      </w:r>
      <w:r>
        <w:rPr>
          <w:w w:val="91"/>
          <w:sz w:val="24"/>
        </w:rPr>
        <w:t>a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spacing w:val="-1"/>
          <w:w w:val="104"/>
          <w:sz w:val="24"/>
        </w:rPr>
        <w:t>t</w:t>
      </w:r>
      <w:r>
        <w:rPr>
          <w:w w:val="91"/>
          <w:sz w:val="24"/>
        </w:rPr>
        <w:t>a</w:t>
      </w:r>
      <w:r>
        <w:rPr>
          <w:spacing w:val="-3"/>
          <w:w w:val="101"/>
          <w:sz w:val="24"/>
        </w:rPr>
        <w:t>b</w:t>
      </w:r>
      <w:r>
        <w:rPr>
          <w:w w:val="93"/>
          <w:sz w:val="24"/>
        </w:rPr>
        <w:t>e</w:t>
      </w:r>
      <w:r>
        <w:rPr>
          <w:w w:val="82"/>
          <w:sz w:val="24"/>
        </w:rPr>
        <w:t>l</w:t>
      </w:r>
      <w:r>
        <w:rPr>
          <w:w w:val="91"/>
          <w:sz w:val="24"/>
        </w:rPr>
        <w:t>a</w:t>
      </w:r>
      <w:r>
        <w:rPr>
          <w:sz w:val="24"/>
        </w:rPr>
        <w:t> </w:t>
      </w:r>
      <w:r>
        <w:rPr>
          <w:spacing w:val="-28"/>
          <w:sz w:val="24"/>
        </w:rPr>
        <w:t> </w:t>
      </w:r>
      <w:r>
        <w:rPr>
          <w:w w:val="99"/>
          <w:sz w:val="24"/>
        </w:rPr>
        <w:t>d</w:t>
      </w:r>
      <w:r>
        <w:rPr>
          <w:w w:val="93"/>
          <w:sz w:val="24"/>
        </w:rPr>
        <w:t>e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b/>
          <w:spacing w:val="-2"/>
          <w:w w:val="93"/>
          <w:sz w:val="24"/>
        </w:rPr>
        <w:t>C</w:t>
      </w:r>
      <w:r>
        <w:rPr>
          <w:b/>
          <w:spacing w:val="-1"/>
          <w:w w:val="104"/>
          <w:sz w:val="24"/>
        </w:rPr>
        <w:t>o</w:t>
      </w:r>
      <w:r>
        <w:rPr>
          <w:b/>
          <w:spacing w:val="-1"/>
          <w:w w:val="101"/>
          <w:sz w:val="24"/>
        </w:rPr>
        <w:t>m</w:t>
      </w:r>
      <w:r>
        <w:rPr>
          <w:b/>
          <w:spacing w:val="-1"/>
          <w:w w:val="99"/>
          <w:sz w:val="24"/>
        </w:rPr>
        <w:t>p</w:t>
      </w:r>
      <w:r>
        <w:rPr>
          <w:b/>
          <w:spacing w:val="-1"/>
          <w:w w:val="104"/>
          <w:sz w:val="24"/>
        </w:rPr>
        <w:t>o</w:t>
      </w:r>
      <w:r>
        <w:rPr>
          <w:b/>
          <w:w w:val="106"/>
          <w:sz w:val="24"/>
        </w:rPr>
        <w:t>s</w:t>
      </w:r>
      <w:r>
        <w:rPr>
          <w:b/>
          <w:spacing w:val="-1"/>
          <w:w w:val="101"/>
          <w:sz w:val="24"/>
        </w:rPr>
        <w:t>i</w:t>
      </w:r>
      <w:r>
        <w:rPr>
          <w:b/>
          <w:w w:val="105"/>
          <w:sz w:val="24"/>
        </w:rPr>
        <w:t>ç</w:t>
      </w:r>
      <w:r>
        <w:rPr>
          <w:b/>
          <w:spacing w:val="-1"/>
          <w:w w:val="104"/>
          <w:sz w:val="24"/>
        </w:rPr>
        <w:t>õ</w:t>
      </w:r>
      <w:r>
        <w:rPr>
          <w:b/>
          <w:w w:val="105"/>
          <w:sz w:val="24"/>
        </w:rPr>
        <w:t>e</w:t>
      </w:r>
      <w:r>
        <w:rPr>
          <w:b/>
          <w:w w:val="106"/>
          <w:sz w:val="24"/>
        </w:rPr>
        <w:t>s</w:t>
      </w:r>
      <w:r>
        <w:rPr>
          <w:b/>
          <w:sz w:val="24"/>
        </w:rPr>
        <w:t> </w:t>
      </w:r>
      <w:r>
        <w:rPr>
          <w:b/>
          <w:spacing w:val="-26"/>
          <w:sz w:val="24"/>
        </w:rPr>
        <w:t> </w:t>
      </w:r>
      <w:r>
        <w:rPr>
          <w:b/>
          <w:w w:val="91"/>
          <w:sz w:val="24"/>
        </w:rPr>
        <w:t>S</w:t>
      </w:r>
      <w:r>
        <w:rPr>
          <w:b/>
          <w:spacing w:val="-1"/>
          <w:w w:val="101"/>
          <w:sz w:val="24"/>
        </w:rPr>
        <w:t>i</w:t>
      </w:r>
      <w:r>
        <w:rPr>
          <w:b/>
          <w:spacing w:val="-1"/>
          <w:w w:val="99"/>
          <w:sz w:val="24"/>
        </w:rPr>
        <w:t>n</w:t>
      </w:r>
      <w:r>
        <w:rPr>
          <w:b/>
          <w:spacing w:val="-1"/>
          <w:w w:val="93"/>
          <w:sz w:val="24"/>
        </w:rPr>
        <w:t>t</w:t>
      </w:r>
      <w:r>
        <w:rPr>
          <w:b/>
          <w:w w:val="105"/>
          <w:sz w:val="24"/>
        </w:rPr>
        <w:t>é</w:t>
      </w:r>
      <w:r>
        <w:rPr>
          <w:b/>
          <w:spacing w:val="-1"/>
          <w:w w:val="93"/>
          <w:sz w:val="24"/>
        </w:rPr>
        <w:t>t</w:t>
      </w:r>
      <w:r>
        <w:rPr>
          <w:b/>
          <w:spacing w:val="-1"/>
          <w:w w:val="101"/>
          <w:sz w:val="24"/>
        </w:rPr>
        <w:t>i</w:t>
      </w:r>
      <w:r>
        <w:rPr>
          <w:b/>
          <w:w w:val="105"/>
          <w:sz w:val="24"/>
        </w:rPr>
        <w:t>c</w:t>
      </w:r>
      <w:r>
        <w:rPr>
          <w:b/>
          <w:w w:val="95"/>
          <w:sz w:val="24"/>
        </w:rPr>
        <w:t>a</w:t>
      </w:r>
      <w:r>
        <w:rPr>
          <w:b/>
          <w:w w:val="106"/>
          <w:sz w:val="24"/>
        </w:rPr>
        <w:t>s </w:t>
      </w:r>
      <w:r>
        <w:rPr>
          <w:b/>
          <w:spacing w:val="-1"/>
          <w:w w:val="99"/>
          <w:sz w:val="24"/>
        </w:rPr>
        <w:t>d</w:t>
      </w:r>
      <w:r>
        <w:rPr>
          <w:b/>
          <w:w w:val="95"/>
          <w:sz w:val="24"/>
        </w:rPr>
        <w:t>a</w:t>
      </w:r>
      <w:r>
        <w:rPr>
          <w:b/>
          <w:spacing w:val="21"/>
          <w:sz w:val="24"/>
        </w:rPr>
        <w:t> </w:t>
      </w:r>
      <w:r>
        <w:rPr>
          <w:b/>
          <w:w w:val="91"/>
          <w:sz w:val="24"/>
        </w:rPr>
        <w:t>S</w:t>
      </w:r>
      <w:r>
        <w:rPr>
          <w:b/>
          <w:spacing w:val="1"/>
          <w:w w:val="101"/>
          <w:sz w:val="24"/>
        </w:rPr>
        <w:t>I</w:t>
      </w:r>
      <w:r>
        <w:rPr>
          <w:b/>
          <w:spacing w:val="-6"/>
          <w:w w:val="116"/>
          <w:sz w:val="24"/>
        </w:rPr>
        <w:t>N</w:t>
      </w:r>
      <w:r>
        <w:rPr>
          <w:b/>
          <w:spacing w:val="1"/>
          <w:w w:val="90"/>
          <w:sz w:val="24"/>
        </w:rPr>
        <w:t>A</w:t>
      </w:r>
      <w:r>
        <w:rPr>
          <w:b/>
          <w:spacing w:val="1"/>
          <w:w w:val="100"/>
          <w:sz w:val="24"/>
        </w:rPr>
        <w:t>P</w:t>
      </w:r>
      <w:r>
        <w:rPr>
          <w:b/>
          <w:spacing w:val="1"/>
          <w:w w:val="101"/>
          <w:sz w:val="24"/>
        </w:rPr>
        <w:t>I</w:t>
      </w:r>
      <w:r>
        <w:rPr>
          <w:b/>
          <w:spacing w:val="-1"/>
          <w:w w:val="100"/>
          <w:sz w:val="24"/>
        </w:rPr>
        <w:t>-</w:t>
      </w:r>
      <w:r>
        <w:rPr>
          <w:b/>
          <w:w w:val="93"/>
          <w:sz w:val="24"/>
        </w:rPr>
        <w:t>C</w:t>
      </w:r>
      <w:r>
        <w:rPr>
          <w:b/>
          <w:w w:val="106"/>
          <w:sz w:val="24"/>
        </w:rPr>
        <w:t>E</w:t>
      </w:r>
      <w:r>
        <w:rPr>
          <w:b/>
          <w:spacing w:val="22"/>
          <w:sz w:val="24"/>
        </w:rPr>
        <w:t> </w:t>
      </w:r>
      <w:r>
        <w:rPr>
          <w:b/>
          <w:spacing w:val="-1"/>
          <w:w w:val="99"/>
          <w:sz w:val="24"/>
        </w:rPr>
        <w:t>d</w:t>
      </w:r>
      <w:r>
        <w:rPr>
          <w:b/>
          <w:w w:val="105"/>
          <w:sz w:val="24"/>
        </w:rPr>
        <w:t>e</w:t>
      </w:r>
      <w:r>
        <w:rPr>
          <w:b/>
          <w:spacing w:val="21"/>
          <w:sz w:val="24"/>
        </w:rPr>
        <w:t> </w:t>
      </w:r>
      <w:r>
        <w:rPr>
          <w:b/>
          <w:spacing w:val="1"/>
          <w:w w:val="79"/>
          <w:sz w:val="24"/>
        </w:rPr>
        <w:t>11</w:t>
      </w:r>
      <w:r>
        <w:rPr>
          <w:b/>
          <w:spacing w:val="-1"/>
          <w:w w:val="198"/>
          <w:sz w:val="24"/>
        </w:rPr>
        <w:t>/</w:t>
      </w:r>
      <w:r>
        <w:rPr>
          <w:b/>
          <w:spacing w:val="-3"/>
          <w:w w:val="93"/>
          <w:sz w:val="24"/>
        </w:rPr>
        <w:t>2</w:t>
      </w:r>
      <w:r>
        <w:rPr>
          <w:b/>
          <w:w w:val="93"/>
          <w:sz w:val="24"/>
        </w:rPr>
        <w:t>022</w:t>
      </w:r>
      <w:r>
        <w:rPr>
          <w:b/>
          <w:spacing w:val="21"/>
          <w:sz w:val="24"/>
        </w:rPr>
        <w:t> </w:t>
      </w:r>
      <w:r>
        <w:rPr>
          <w:b/>
          <w:w w:val="105"/>
          <w:sz w:val="24"/>
        </w:rPr>
        <w:t>c</w:t>
      </w:r>
      <w:r>
        <w:rPr>
          <w:b/>
          <w:spacing w:val="-1"/>
          <w:w w:val="104"/>
          <w:sz w:val="24"/>
        </w:rPr>
        <w:t>o</w:t>
      </w:r>
      <w:r>
        <w:rPr>
          <w:b/>
          <w:w w:val="101"/>
          <w:sz w:val="24"/>
        </w:rPr>
        <w:t>m</w:t>
      </w:r>
      <w:r>
        <w:rPr>
          <w:b/>
          <w:spacing w:val="20"/>
          <w:sz w:val="24"/>
        </w:rPr>
        <w:t> </w:t>
      </w:r>
      <w:r>
        <w:rPr>
          <w:b/>
          <w:spacing w:val="-1"/>
          <w:w w:val="108"/>
          <w:sz w:val="24"/>
        </w:rPr>
        <w:t>D</w:t>
      </w:r>
      <w:r>
        <w:rPr>
          <w:b/>
          <w:w w:val="105"/>
          <w:sz w:val="24"/>
        </w:rPr>
        <w:t>e</w:t>
      </w:r>
      <w:r>
        <w:rPr>
          <w:b/>
          <w:w w:val="106"/>
          <w:sz w:val="24"/>
        </w:rPr>
        <w:t>s</w:t>
      </w:r>
      <w:r>
        <w:rPr>
          <w:b/>
          <w:spacing w:val="-1"/>
          <w:w w:val="104"/>
          <w:sz w:val="24"/>
        </w:rPr>
        <w:t>o</w:t>
      </w:r>
      <w:r>
        <w:rPr>
          <w:b/>
          <w:spacing w:val="-1"/>
          <w:w w:val="99"/>
          <w:sz w:val="24"/>
        </w:rPr>
        <w:t>n</w:t>
      </w:r>
      <w:r>
        <w:rPr>
          <w:b/>
          <w:w w:val="105"/>
          <w:sz w:val="24"/>
        </w:rPr>
        <w:t>e</w:t>
      </w:r>
      <w:r>
        <w:rPr>
          <w:b/>
          <w:spacing w:val="-1"/>
          <w:w w:val="77"/>
          <w:sz w:val="24"/>
        </w:rPr>
        <w:t>r</w:t>
      </w:r>
      <w:r>
        <w:rPr>
          <w:b/>
          <w:w w:val="95"/>
          <w:sz w:val="24"/>
        </w:rPr>
        <w:t>a</w:t>
      </w:r>
      <w:r>
        <w:rPr>
          <w:b/>
          <w:w w:val="105"/>
          <w:sz w:val="24"/>
        </w:rPr>
        <w:t>ç</w:t>
      </w:r>
      <w:r>
        <w:rPr>
          <w:b/>
          <w:w w:val="95"/>
          <w:sz w:val="24"/>
        </w:rPr>
        <w:t>ã</w:t>
      </w:r>
      <w:r>
        <w:rPr>
          <w:b/>
          <w:spacing w:val="-1"/>
          <w:w w:val="104"/>
          <w:sz w:val="24"/>
        </w:rPr>
        <w:t>o</w:t>
      </w:r>
      <w:r>
        <w:rPr>
          <w:w w:val="87"/>
          <w:sz w:val="24"/>
        </w:rPr>
        <w:t>,</w:t>
      </w:r>
      <w:r>
        <w:rPr>
          <w:spacing w:val="24"/>
          <w:sz w:val="24"/>
        </w:rPr>
        <w:t> </w:t>
      </w:r>
      <w:r>
        <w:rPr>
          <w:w w:val="93"/>
          <w:sz w:val="24"/>
        </w:rPr>
        <w:t>c</w:t>
      </w:r>
      <w:r>
        <w:rPr>
          <w:w w:val="97"/>
          <w:sz w:val="24"/>
        </w:rPr>
        <w:t>u</w:t>
      </w:r>
      <w:r>
        <w:rPr>
          <w:w w:val="82"/>
          <w:sz w:val="24"/>
        </w:rPr>
        <w:t>j</w:t>
      </w:r>
      <w:r>
        <w:rPr>
          <w:w w:val="101"/>
          <w:sz w:val="24"/>
        </w:rPr>
        <w:t>o</w:t>
      </w:r>
      <w:r>
        <w:rPr>
          <w:spacing w:val="21"/>
          <w:sz w:val="24"/>
        </w:rPr>
        <w:t> </w:t>
      </w:r>
      <w:r>
        <w:rPr>
          <w:w w:val="101"/>
          <w:sz w:val="24"/>
        </w:rPr>
        <w:t>p</w:t>
      </w:r>
      <w:r>
        <w:rPr>
          <w:spacing w:val="-1"/>
          <w:w w:val="100"/>
          <w:sz w:val="24"/>
        </w:rPr>
        <w:t>r</w:t>
      </w:r>
      <w:r>
        <w:rPr>
          <w:w w:val="93"/>
          <w:sz w:val="24"/>
        </w:rPr>
        <w:t>eç</w:t>
      </w:r>
      <w:r>
        <w:rPr>
          <w:w w:val="101"/>
          <w:sz w:val="24"/>
        </w:rPr>
        <w:t>o</w:t>
      </w:r>
      <w:r>
        <w:rPr>
          <w:spacing w:val="21"/>
          <w:sz w:val="24"/>
        </w:rPr>
        <w:t> </w:t>
      </w:r>
      <w:r>
        <w:rPr>
          <w:w w:val="97"/>
          <w:sz w:val="24"/>
        </w:rPr>
        <w:t>u</w:t>
      </w:r>
      <w:r>
        <w:rPr>
          <w:w w:val="101"/>
          <w:sz w:val="24"/>
        </w:rPr>
        <w:t>n</w:t>
      </w:r>
      <w:r>
        <w:rPr>
          <w:w w:val="82"/>
          <w:sz w:val="24"/>
        </w:rPr>
        <w:t>i</w:t>
      </w:r>
      <w:r>
        <w:rPr>
          <w:spacing w:val="-1"/>
          <w:w w:val="104"/>
          <w:sz w:val="24"/>
        </w:rPr>
        <w:t>t</w:t>
      </w:r>
      <w:r>
        <w:rPr>
          <w:w w:val="91"/>
          <w:sz w:val="24"/>
        </w:rPr>
        <w:t>á</w:t>
      </w:r>
      <w:r>
        <w:rPr>
          <w:spacing w:val="-1"/>
          <w:w w:val="100"/>
          <w:sz w:val="24"/>
        </w:rPr>
        <w:t>r</w:t>
      </w:r>
      <w:r>
        <w:rPr>
          <w:w w:val="82"/>
          <w:sz w:val="24"/>
        </w:rPr>
        <w:t>i</w:t>
      </w:r>
      <w:r>
        <w:rPr>
          <w:w w:val="101"/>
          <w:sz w:val="24"/>
        </w:rPr>
        <w:t>o</w:t>
      </w:r>
      <w:r>
        <w:rPr>
          <w:spacing w:val="21"/>
          <w:sz w:val="24"/>
        </w:rPr>
        <w:t> </w:t>
      </w:r>
      <w:r>
        <w:rPr>
          <w:w w:val="93"/>
          <w:sz w:val="24"/>
        </w:rPr>
        <w:t>é</w:t>
      </w:r>
      <w:r>
        <w:rPr>
          <w:spacing w:val="22"/>
          <w:sz w:val="24"/>
        </w:rPr>
        <w:t> </w:t>
      </w:r>
      <w:r>
        <w:rPr>
          <w:w w:val="99"/>
          <w:sz w:val="24"/>
        </w:rPr>
        <w:t>d</w:t>
      </w:r>
      <w:r>
        <w:rPr>
          <w:w w:val="93"/>
          <w:sz w:val="24"/>
        </w:rPr>
        <w:t>e </w:t>
      </w:r>
      <w:r>
        <w:rPr>
          <w:b/>
          <w:w w:val="96"/>
          <w:sz w:val="24"/>
        </w:rPr>
        <w:t>R</w:t>
      </w:r>
      <w:r>
        <w:rPr>
          <w:b/>
          <w:w w:val="93"/>
          <w:sz w:val="24"/>
        </w:rPr>
        <w:t>$</w:t>
      </w:r>
      <w:r>
        <w:rPr>
          <w:b/>
          <w:spacing w:val="2"/>
          <w:sz w:val="24"/>
        </w:rPr>
        <w:t> </w:t>
      </w:r>
      <w:r>
        <w:rPr>
          <w:b/>
          <w:w w:val="93"/>
          <w:sz w:val="24"/>
        </w:rPr>
        <w:t>705</w:t>
      </w:r>
      <w:r>
        <w:rPr>
          <w:b/>
          <w:spacing w:val="-1"/>
          <w:w w:val="104"/>
          <w:sz w:val="24"/>
        </w:rPr>
        <w:t>,</w:t>
      </w:r>
      <w:r>
        <w:rPr>
          <w:b/>
          <w:w w:val="93"/>
          <w:sz w:val="24"/>
        </w:rPr>
        <w:t>69</w:t>
      </w:r>
      <w:r>
        <w:rPr>
          <w:b/>
          <w:spacing w:val="-1"/>
          <w:w w:val="198"/>
          <w:sz w:val="24"/>
        </w:rPr>
        <w:t>/</w:t>
      </w:r>
      <w:r>
        <w:rPr>
          <w:b/>
          <w:spacing w:val="-1"/>
          <w:w w:val="101"/>
          <w:sz w:val="24"/>
        </w:rPr>
        <w:t>m</w:t>
      </w:r>
      <w:r>
        <w:rPr>
          <w:w w:val="87"/>
          <w:sz w:val="24"/>
        </w:rPr>
        <w:t>.</w:t>
      </w:r>
      <w:r>
        <w:rPr>
          <w:spacing w:val="2"/>
          <w:sz w:val="24"/>
        </w:rPr>
        <w:t> </w:t>
      </w:r>
      <w:r>
        <w:rPr>
          <w:spacing w:val="-8"/>
          <w:w w:val="101"/>
          <w:sz w:val="24"/>
        </w:rPr>
        <w:t>P</w:t>
      </w:r>
      <w:r>
        <w:rPr>
          <w:w w:val="91"/>
          <w:sz w:val="24"/>
        </w:rPr>
        <w:t>a</w:t>
      </w:r>
      <w:r>
        <w:rPr>
          <w:spacing w:val="-1"/>
          <w:w w:val="100"/>
          <w:sz w:val="24"/>
        </w:rPr>
        <w:t>r</w:t>
      </w:r>
      <w:r>
        <w:rPr>
          <w:w w:val="91"/>
          <w:sz w:val="24"/>
        </w:rPr>
        <w:t>a</w:t>
      </w:r>
      <w:r>
        <w:rPr>
          <w:spacing w:val="3"/>
          <w:sz w:val="24"/>
        </w:rPr>
        <w:t> </w:t>
      </w:r>
      <w:r>
        <w:rPr>
          <w:w w:val="101"/>
          <w:sz w:val="24"/>
        </w:rPr>
        <w:t>o</w:t>
      </w:r>
      <w:r>
        <w:rPr>
          <w:spacing w:val="2"/>
          <w:sz w:val="24"/>
        </w:rPr>
        <w:t> </w:t>
      </w:r>
      <w:r>
        <w:rPr>
          <w:w w:val="93"/>
          <w:sz w:val="24"/>
        </w:rPr>
        <w:t>c</w:t>
      </w:r>
      <w:r>
        <w:rPr>
          <w:w w:val="91"/>
          <w:sz w:val="24"/>
        </w:rPr>
        <w:t>á</w:t>
      </w:r>
      <w:r>
        <w:rPr>
          <w:w w:val="82"/>
          <w:sz w:val="24"/>
        </w:rPr>
        <w:t>l</w:t>
      </w:r>
      <w:r>
        <w:rPr>
          <w:w w:val="93"/>
          <w:sz w:val="24"/>
        </w:rPr>
        <w:t>c</w:t>
      </w:r>
      <w:r>
        <w:rPr>
          <w:w w:val="97"/>
          <w:sz w:val="24"/>
        </w:rPr>
        <w:t>u</w:t>
      </w:r>
      <w:r>
        <w:rPr>
          <w:w w:val="82"/>
          <w:sz w:val="24"/>
        </w:rPr>
        <w:t>l</w:t>
      </w:r>
      <w:r>
        <w:rPr>
          <w:w w:val="101"/>
          <w:sz w:val="24"/>
        </w:rPr>
        <w:t>o</w:t>
      </w:r>
      <w:r>
        <w:rPr>
          <w:spacing w:val="2"/>
          <w:sz w:val="24"/>
        </w:rPr>
        <w:t> </w:t>
      </w:r>
      <w:r>
        <w:rPr>
          <w:w w:val="99"/>
          <w:sz w:val="24"/>
        </w:rPr>
        <w:t>d</w:t>
      </w:r>
      <w:r>
        <w:rPr>
          <w:w w:val="101"/>
          <w:sz w:val="24"/>
        </w:rPr>
        <w:t>o</w:t>
      </w:r>
      <w:r>
        <w:rPr>
          <w:spacing w:val="2"/>
          <w:sz w:val="24"/>
        </w:rPr>
        <w:t> </w:t>
      </w:r>
      <w:r>
        <w:rPr>
          <w:w w:val="101"/>
          <w:sz w:val="24"/>
        </w:rPr>
        <w:t>p</w:t>
      </w:r>
      <w:r>
        <w:rPr>
          <w:spacing w:val="-1"/>
          <w:w w:val="100"/>
          <w:sz w:val="24"/>
        </w:rPr>
        <w:t>r</w:t>
      </w:r>
      <w:r>
        <w:rPr>
          <w:w w:val="93"/>
          <w:sz w:val="24"/>
        </w:rPr>
        <w:t>eç</w:t>
      </w:r>
      <w:r>
        <w:rPr>
          <w:w w:val="101"/>
          <w:sz w:val="24"/>
        </w:rPr>
        <w:t>o</w:t>
      </w:r>
      <w:r>
        <w:rPr>
          <w:spacing w:val="2"/>
          <w:sz w:val="24"/>
        </w:rPr>
        <w:t> </w:t>
      </w:r>
      <w:r>
        <w:rPr>
          <w:w w:val="97"/>
          <w:sz w:val="24"/>
        </w:rPr>
        <w:t>u</w:t>
      </w:r>
      <w:r>
        <w:rPr>
          <w:w w:val="101"/>
          <w:sz w:val="24"/>
        </w:rPr>
        <w:t>n</w:t>
      </w:r>
      <w:r>
        <w:rPr>
          <w:w w:val="82"/>
          <w:sz w:val="24"/>
        </w:rPr>
        <w:t>i</w:t>
      </w:r>
      <w:r>
        <w:rPr>
          <w:spacing w:val="-1"/>
          <w:w w:val="104"/>
          <w:sz w:val="24"/>
        </w:rPr>
        <w:t>t</w:t>
      </w:r>
      <w:r>
        <w:rPr>
          <w:w w:val="91"/>
          <w:sz w:val="24"/>
        </w:rPr>
        <w:t>á</w:t>
      </w:r>
      <w:r>
        <w:rPr>
          <w:spacing w:val="-1"/>
          <w:w w:val="100"/>
          <w:sz w:val="24"/>
        </w:rPr>
        <w:t>r</w:t>
      </w:r>
      <w:r>
        <w:rPr>
          <w:w w:val="82"/>
          <w:sz w:val="24"/>
        </w:rPr>
        <w:t>i</w:t>
      </w:r>
      <w:r>
        <w:rPr>
          <w:w w:val="101"/>
          <w:sz w:val="24"/>
        </w:rPr>
        <w:t>o</w:t>
      </w:r>
      <w:r>
        <w:rPr>
          <w:spacing w:val="2"/>
          <w:sz w:val="24"/>
        </w:rPr>
        <w:t> </w:t>
      </w:r>
      <w:r>
        <w:rPr>
          <w:spacing w:val="-1"/>
          <w:w w:val="96"/>
          <w:sz w:val="24"/>
        </w:rPr>
        <w:t>f</w:t>
      </w:r>
      <w:r>
        <w:rPr>
          <w:w w:val="82"/>
          <w:sz w:val="24"/>
        </w:rPr>
        <w:t>i</w:t>
      </w:r>
      <w:r>
        <w:rPr>
          <w:w w:val="101"/>
          <w:sz w:val="24"/>
        </w:rPr>
        <w:t>n</w:t>
      </w:r>
      <w:r>
        <w:rPr>
          <w:w w:val="91"/>
          <w:sz w:val="24"/>
        </w:rPr>
        <w:t>a</w:t>
      </w:r>
      <w:r>
        <w:rPr>
          <w:spacing w:val="2"/>
          <w:w w:val="82"/>
          <w:sz w:val="24"/>
        </w:rPr>
        <w:t>l</w:t>
      </w:r>
      <w:r>
        <w:rPr>
          <w:w w:val="87"/>
          <w:sz w:val="24"/>
        </w:rPr>
        <w:t>,</w:t>
      </w:r>
      <w:r>
        <w:rPr>
          <w:spacing w:val="2"/>
          <w:sz w:val="24"/>
        </w:rPr>
        <w:t> </w:t>
      </w:r>
      <w:r>
        <w:rPr>
          <w:spacing w:val="-1"/>
          <w:w w:val="96"/>
          <w:sz w:val="24"/>
        </w:rPr>
        <w:t>f</w:t>
      </w:r>
      <w:r>
        <w:rPr>
          <w:w w:val="101"/>
          <w:sz w:val="24"/>
        </w:rPr>
        <w:t>o</w:t>
      </w:r>
      <w:r>
        <w:rPr>
          <w:w w:val="82"/>
          <w:sz w:val="24"/>
        </w:rPr>
        <w:t>i</w:t>
      </w:r>
      <w:r>
        <w:rPr>
          <w:spacing w:val="2"/>
          <w:sz w:val="24"/>
        </w:rPr>
        <w:t> </w:t>
      </w:r>
      <w:r>
        <w:rPr>
          <w:w w:val="82"/>
          <w:sz w:val="24"/>
        </w:rPr>
        <w:t>i</w:t>
      </w:r>
      <w:r>
        <w:rPr>
          <w:w w:val="101"/>
          <w:sz w:val="24"/>
        </w:rPr>
        <w:t>n</w:t>
      </w:r>
      <w:r>
        <w:rPr>
          <w:w w:val="93"/>
          <w:sz w:val="24"/>
        </w:rPr>
        <w:t>c</w:t>
      </w:r>
      <w:r>
        <w:rPr>
          <w:w w:val="82"/>
          <w:sz w:val="24"/>
        </w:rPr>
        <w:t>i</w:t>
      </w:r>
      <w:r>
        <w:rPr>
          <w:w w:val="99"/>
          <w:sz w:val="24"/>
        </w:rPr>
        <w:t>d</w:t>
      </w:r>
      <w:r>
        <w:rPr>
          <w:w w:val="82"/>
          <w:sz w:val="24"/>
        </w:rPr>
        <w:t>i</w:t>
      </w:r>
      <w:r>
        <w:rPr>
          <w:w w:val="99"/>
          <w:sz w:val="24"/>
        </w:rPr>
        <w:t>d</w:t>
      </w:r>
      <w:r>
        <w:rPr>
          <w:w w:val="101"/>
          <w:sz w:val="24"/>
        </w:rPr>
        <w:t>o</w:t>
      </w:r>
      <w:r>
        <w:rPr>
          <w:spacing w:val="2"/>
          <w:sz w:val="24"/>
        </w:rPr>
        <w:t> </w:t>
      </w:r>
      <w:r>
        <w:rPr>
          <w:w w:val="101"/>
          <w:sz w:val="24"/>
        </w:rPr>
        <w:t>o</w:t>
      </w:r>
      <w:r>
        <w:rPr>
          <w:spacing w:val="2"/>
          <w:sz w:val="24"/>
        </w:rPr>
        <w:t> </w:t>
      </w:r>
      <w:r>
        <w:rPr>
          <w:b/>
          <w:spacing w:val="-1"/>
          <w:w w:val="99"/>
          <w:sz w:val="24"/>
        </w:rPr>
        <w:t>d</w:t>
      </w:r>
      <w:r>
        <w:rPr>
          <w:b/>
          <w:spacing w:val="2"/>
          <w:w w:val="105"/>
          <w:sz w:val="24"/>
        </w:rPr>
        <w:t>e</w:t>
      </w:r>
      <w:r>
        <w:rPr>
          <w:b/>
          <w:spacing w:val="9"/>
          <w:w w:val="90"/>
          <w:sz w:val="24"/>
        </w:rPr>
        <w:t>f</w:t>
      </w:r>
      <w:r>
        <w:rPr>
          <w:b/>
          <w:spacing w:val="-1"/>
          <w:w w:val="93"/>
          <w:sz w:val="24"/>
        </w:rPr>
        <w:t>l</w:t>
      </w:r>
      <w:r>
        <w:rPr>
          <w:b/>
          <w:w w:val="95"/>
          <w:sz w:val="24"/>
        </w:rPr>
        <w:t>a</w:t>
      </w:r>
      <w:r>
        <w:rPr>
          <w:b/>
          <w:spacing w:val="-1"/>
          <w:w w:val="93"/>
          <w:sz w:val="24"/>
        </w:rPr>
        <w:t>t</w:t>
      </w:r>
      <w:r>
        <w:rPr>
          <w:b/>
          <w:spacing w:val="2"/>
          <w:w w:val="104"/>
          <w:sz w:val="24"/>
        </w:rPr>
        <w:t>o</w:t>
      </w:r>
      <w:r>
        <w:rPr>
          <w:b/>
          <w:w w:val="77"/>
          <w:sz w:val="24"/>
        </w:rPr>
        <w:t>r </w:t>
      </w:r>
      <w:r>
        <w:rPr>
          <w:b/>
          <w:spacing w:val="-1"/>
          <w:sz w:val="24"/>
        </w:rPr>
        <w:t>(Preço</w:t>
      </w:r>
      <w:r>
        <w:rPr>
          <w:b/>
          <w:spacing w:val="-6"/>
          <w:sz w:val="24"/>
        </w:rPr>
        <w:t> </w:t>
      </w:r>
      <w:r>
        <w:rPr>
          <w:b/>
          <w:spacing w:val="-1"/>
          <w:sz w:val="24"/>
        </w:rPr>
        <w:t>Proposta</w:t>
      </w:r>
      <w:r>
        <w:rPr>
          <w:b/>
          <w:spacing w:val="-5"/>
          <w:sz w:val="24"/>
        </w:rPr>
        <w:t> </w:t>
      </w:r>
      <w:r>
        <w:rPr>
          <w:b/>
          <w:spacing w:val="-1"/>
          <w:sz w:val="24"/>
        </w:rPr>
        <w:t>R$</w:t>
      </w:r>
      <w:r>
        <w:rPr>
          <w:b/>
          <w:spacing w:val="-5"/>
          <w:sz w:val="24"/>
        </w:rPr>
        <w:t> </w:t>
      </w:r>
      <w:r>
        <w:rPr>
          <w:b/>
          <w:spacing w:val="-1"/>
          <w:sz w:val="24"/>
        </w:rPr>
        <w:t>5.600.000,00</w:t>
      </w:r>
      <w:r>
        <w:rPr>
          <w:b/>
          <w:spacing w:val="-5"/>
          <w:sz w:val="24"/>
        </w:rPr>
        <w:t> </w:t>
      </w:r>
      <w:r>
        <w:rPr>
          <w:b/>
          <w:w w:val="120"/>
          <w:sz w:val="24"/>
        </w:rPr>
        <w:t>/</w:t>
      </w:r>
      <w:r>
        <w:rPr>
          <w:b/>
          <w:spacing w:val="-18"/>
          <w:w w:val="120"/>
          <w:sz w:val="24"/>
        </w:rPr>
        <w:t> </w:t>
      </w:r>
      <w:r>
        <w:rPr>
          <w:b/>
          <w:sz w:val="24"/>
        </w:rPr>
        <w:t>Preço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Referência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R$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5.926.308,10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0,9449) </w:t>
      </w:r>
      <w:r>
        <w:rPr>
          <w:sz w:val="24"/>
        </w:rPr>
        <w:t>do desconto da Contratada efetivado na licitação de </w:t>
      </w:r>
      <w:r>
        <w:rPr>
          <w:b/>
          <w:sz w:val="24"/>
        </w:rPr>
        <w:t>5,51%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acrescentado</w:t>
      </w:r>
      <w:r>
        <w:rPr>
          <w:spacing w:val="-8"/>
          <w:sz w:val="24"/>
        </w:rPr>
        <w:t> </w:t>
      </w:r>
      <w:r>
        <w:rPr>
          <w:sz w:val="24"/>
        </w:rPr>
        <w:t>o</w:t>
      </w:r>
      <w:r>
        <w:rPr>
          <w:spacing w:val="-9"/>
          <w:sz w:val="24"/>
        </w:rPr>
        <w:t> </w:t>
      </w:r>
      <w:r>
        <w:rPr>
          <w:sz w:val="24"/>
        </w:rPr>
        <w:t>BDI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Serviços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b/>
          <w:sz w:val="24"/>
        </w:rPr>
        <w:t>25,98%,</w:t>
      </w:r>
      <w:r>
        <w:rPr>
          <w:b/>
          <w:spacing w:val="-7"/>
          <w:sz w:val="24"/>
        </w:rPr>
        <w:t> </w:t>
      </w:r>
      <w:r>
        <w:rPr>
          <w:sz w:val="24"/>
        </w:rPr>
        <w:t>perfazendo</w:t>
      </w:r>
      <w:r>
        <w:rPr>
          <w:spacing w:val="-7"/>
          <w:sz w:val="24"/>
        </w:rPr>
        <w:t> </w:t>
      </w:r>
      <w:r>
        <w:rPr>
          <w:sz w:val="24"/>
        </w:rPr>
        <w:t>um</w:t>
      </w:r>
      <w:r>
        <w:rPr>
          <w:spacing w:val="-8"/>
          <w:sz w:val="24"/>
        </w:rPr>
        <w:t> </w:t>
      </w:r>
      <w:r>
        <w:rPr>
          <w:sz w:val="24"/>
        </w:rPr>
        <w:t>preço</w:t>
      </w:r>
      <w:r>
        <w:rPr>
          <w:spacing w:val="-9"/>
          <w:sz w:val="24"/>
        </w:rPr>
        <w:t> </w:t>
      </w:r>
      <w:r>
        <w:rPr>
          <w:sz w:val="24"/>
        </w:rPr>
        <w:t>unitário</w:t>
      </w:r>
      <w:r>
        <w:rPr>
          <w:spacing w:val="-57"/>
          <w:sz w:val="24"/>
        </w:rPr>
        <w:t> </w:t>
      </w:r>
      <w:r>
        <w:rPr>
          <w:sz w:val="24"/>
        </w:rPr>
        <w:t>com</w:t>
      </w:r>
      <w:r>
        <w:rPr>
          <w:spacing w:val="-2"/>
          <w:sz w:val="24"/>
        </w:rPr>
        <w:t> </w:t>
      </w:r>
      <w:r>
        <w:rPr>
          <w:sz w:val="24"/>
        </w:rPr>
        <w:t>BDI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b/>
          <w:sz w:val="24"/>
        </w:rPr>
        <w:t>R$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840,04</w:t>
      </w:r>
      <w:r>
        <w:rPr>
          <w:sz w:val="24"/>
        </w:rPr>
        <w:t>.</w:t>
      </w:r>
    </w:p>
    <w:p>
      <w:pPr>
        <w:pStyle w:val="ListParagraph"/>
        <w:numPr>
          <w:ilvl w:val="1"/>
          <w:numId w:val="3"/>
        </w:numPr>
        <w:tabs>
          <w:tab w:pos="2016" w:val="left" w:leader="none"/>
        </w:tabs>
        <w:spacing w:line="352" w:lineRule="auto" w:before="191" w:after="0"/>
        <w:ind w:left="1899" w:right="1405" w:hanging="428"/>
        <w:jc w:val="both"/>
        <w:rPr>
          <w:sz w:val="24"/>
        </w:rPr>
      </w:pPr>
      <w:r>
        <w:rPr/>
        <w:tab/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item</w:t>
      </w:r>
      <w:r>
        <w:rPr>
          <w:spacing w:val="1"/>
          <w:sz w:val="24"/>
        </w:rPr>
        <w:t> </w:t>
      </w:r>
      <w:r>
        <w:rPr>
          <w:b/>
          <w:sz w:val="24"/>
          <w:u w:val="single"/>
        </w:rPr>
        <w:t>1.2.17</w:t>
      </w:r>
      <w:r>
        <w:rPr>
          <w:b/>
          <w:spacing w:val="1"/>
          <w:sz w:val="24"/>
          <w:u w:val="single"/>
        </w:rPr>
        <w:t> </w:t>
      </w:r>
      <w:r>
        <w:rPr>
          <w:b/>
          <w:sz w:val="24"/>
          <w:u w:val="single"/>
        </w:rPr>
        <w:t>-</w:t>
      </w:r>
      <w:r>
        <w:rPr>
          <w:b/>
          <w:spacing w:val="1"/>
          <w:sz w:val="24"/>
          <w:u w:val="single"/>
        </w:rPr>
        <w:t> </w:t>
      </w:r>
      <w:r>
        <w:rPr>
          <w:b/>
          <w:sz w:val="24"/>
          <w:u w:val="single"/>
        </w:rPr>
        <w:t>LOCAÇÃO</w:t>
      </w:r>
      <w:r>
        <w:rPr>
          <w:b/>
          <w:spacing w:val="1"/>
          <w:sz w:val="24"/>
          <w:u w:val="single"/>
        </w:rPr>
        <w:t> </w:t>
      </w:r>
      <w:r>
        <w:rPr>
          <w:b/>
          <w:sz w:val="24"/>
          <w:u w:val="single"/>
        </w:rPr>
        <w:t>DE</w:t>
      </w:r>
      <w:r>
        <w:rPr>
          <w:b/>
          <w:spacing w:val="1"/>
          <w:sz w:val="24"/>
          <w:u w:val="single"/>
        </w:rPr>
        <w:t> </w:t>
      </w:r>
      <w:r>
        <w:rPr>
          <w:b/>
          <w:sz w:val="24"/>
          <w:u w:val="single"/>
        </w:rPr>
        <w:t>ANDAIME</w:t>
      </w:r>
      <w:r>
        <w:rPr>
          <w:b/>
          <w:spacing w:val="1"/>
          <w:sz w:val="24"/>
          <w:u w:val="single"/>
        </w:rPr>
        <w:t> </w:t>
      </w:r>
      <w:r>
        <w:rPr>
          <w:b/>
          <w:sz w:val="24"/>
          <w:u w:val="single"/>
        </w:rPr>
        <w:t>SUSPENSO</w:t>
      </w:r>
      <w:r>
        <w:rPr>
          <w:b/>
          <w:spacing w:val="1"/>
          <w:sz w:val="24"/>
          <w:u w:val="single"/>
        </w:rPr>
        <w:t> </w:t>
      </w:r>
      <w:r>
        <w:rPr>
          <w:b/>
          <w:sz w:val="24"/>
          <w:u w:val="single"/>
        </w:rPr>
        <w:t>OU</w:t>
      </w:r>
      <w:r>
        <w:rPr>
          <w:b/>
          <w:spacing w:val="1"/>
          <w:sz w:val="24"/>
        </w:rPr>
        <w:t> </w:t>
      </w:r>
      <w:r>
        <w:rPr>
          <w:b/>
          <w:sz w:val="24"/>
          <w:u w:val="single"/>
        </w:rPr>
        <w:t>BALANCIM</w:t>
      </w:r>
      <w:r>
        <w:rPr>
          <w:b/>
          <w:spacing w:val="1"/>
          <w:sz w:val="24"/>
          <w:u w:val="single"/>
        </w:rPr>
        <w:t> </w:t>
      </w:r>
      <w:r>
        <w:rPr>
          <w:b/>
          <w:sz w:val="24"/>
          <w:u w:val="single"/>
        </w:rPr>
        <w:t>MANUAL,</w:t>
      </w:r>
      <w:r>
        <w:rPr>
          <w:b/>
          <w:spacing w:val="1"/>
          <w:sz w:val="24"/>
          <w:u w:val="single"/>
        </w:rPr>
        <w:t> </w:t>
      </w:r>
      <w:r>
        <w:rPr>
          <w:b/>
          <w:sz w:val="24"/>
          <w:u w:val="single"/>
        </w:rPr>
        <w:t>CAPACIDADE</w:t>
      </w:r>
      <w:r>
        <w:rPr>
          <w:b/>
          <w:spacing w:val="1"/>
          <w:sz w:val="24"/>
          <w:u w:val="single"/>
        </w:rPr>
        <w:t> </w:t>
      </w:r>
      <w:r>
        <w:rPr>
          <w:b/>
          <w:sz w:val="24"/>
          <w:u w:val="single"/>
        </w:rPr>
        <w:t>DE</w:t>
      </w:r>
      <w:r>
        <w:rPr>
          <w:b/>
          <w:spacing w:val="1"/>
          <w:sz w:val="24"/>
          <w:u w:val="single"/>
        </w:rPr>
        <w:t> </w:t>
      </w:r>
      <w:r>
        <w:rPr>
          <w:b/>
          <w:sz w:val="24"/>
          <w:u w:val="single"/>
        </w:rPr>
        <w:t>CARGA</w:t>
      </w:r>
      <w:r>
        <w:rPr>
          <w:b/>
          <w:spacing w:val="1"/>
          <w:sz w:val="24"/>
          <w:u w:val="single"/>
        </w:rPr>
        <w:t> </w:t>
      </w:r>
      <w:r>
        <w:rPr>
          <w:b/>
          <w:sz w:val="24"/>
          <w:u w:val="single"/>
        </w:rPr>
        <w:t>TOTAL</w:t>
      </w:r>
      <w:r>
        <w:rPr>
          <w:b/>
          <w:spacing w:val="1"/>
          <w:sz w:val="24"/>
          <w:u w:val="single"/>
        </w:rPr>
        <w:t> </w:t>
      </w:r>
      <w:r>
        <w:rPr>
          <w:b/>
          <w:sz w:val="24"/>
          <w:u w:val="single"/>
        </w:rPr>
        <w:t>DE</w:t>
      </w:r>
      <w:r>
        <w:rPr>
          <w:b/>
          <w:spacing w:val="1"/>
          <w:sz w:val="24"/>
        </w:rPr>
        <w:t> </w:t>
      </w:r>
      <w:r>
        <w:rPr>
          <w:b/>
          <w:spacing w:val="1"/>
          <w:w w:val="90"/>
          <w:sz w:val="24"/>
          <w:u w:val="single"/>
        </w:rPr>
        <w:t>A</w:t>
      </w:r>
      <w:r>
        <w:rPr>
          <w:b/>
          <w:spacing w:val="1"/>
          <w:w w:val="100"/>
          <w:sz w:val="24"/>
          <w:u w:val="single"/>
        </w:rPr>
        <w:t>P</w:t>
      </w:r>
      <w:r>
        <w:rPr>
          <w:b/>
          <w:spacing w:val="-5"/>
          <w:w w:val="96"/>
          <w:sz w:val="24"/>
          <w:u w:val="single"/>
        </w:rPr>
        <w:t>R</w:t>
      </w:r>
      <w:r>
        <w:rPr>
          <w:b/>
          <w:spacing w:val="-13"/>
          <w:w w:val="101"/>
          <w:sz w:val="24"/>
          <w:u w:val="single"/>
        </w:rPr>
        <w:t>O</w:t>
      </w:r>
      <w:r>
        <w:rPr>
          <w:b/>
          <w:w w:val="95"/>
          <w:sz w:val="24"/>
          <w:u w:val="single"/>
        </w:rPr>
        <w:t>X</w:t>
      </w:r>
      <w:r>
        <w:rPr>
          <w:b/>
          <w:spacing w:val="1"/>
          <w:w w:val="101"/>
          <w:sz w:val="24"/>
          <w:u w:val="single"/>
        </w:rPr>
        <w:t>I</w:t>
      </w:r>
      <w:r>
        <w:rPr>
          <w:b/>
          <w:spacing w:val="-2"/>
          <w:w w:val="97"/>
          <w:sz w:val="24"/>
          <w:u w:val="single"/>
        </w:rPr>
        <w:t>M</w:t>
      </w:r>
      <w:r>
        <w:rPr>
          <w:b/>
          <w:spacing w:val="1"/>
          <w:w w:val="90"/>
          <w:sz w:val="24"/>
          <w:u w:val="single"/>
        </w:rPr>
        <w:t>A</w:t>
      </w:r>
      <w:r>
        <w:rPr>
          <w:b/>
          <w:spacing w:val="-10"/>
          <w:w w:val="108"/>
          <w:sz w:val="24"/>
          <w:u w:val="single"/>
        </w:rPr>
        <w:t>D</w:t>
      </w:r>
      <w:r>
        <w:rPr>
          <w:b/>
          <w:spacing w:val="1"/>
          <w:w w:val="90"/>
          <w:sz w:val="24"/>
          <w:u w:val="single"/>
        </w:rPr>
        <w:t>A</w:t>
      </w:r>
      <w:r>
        <w:rPr>
          <w:b/>
          <w:w w:val="97"/>
          <w:sz w:val="24"/>
          <w:u w:val="single"/>
        </w:rPr>
        <w:t>M</w:t>
      </w:r>
      <w:r>
        <w:rPr>
          <w:b/>
          <w:w w:val="106"/>
          <w:sz w:val="24"/>
          <w:u w:val="single"/>
        </w:rPr>
        <w:t>E</w:t>
      </w:r>
      <w:r>
        <w:rPr>
          <w:b/>
          <w:spacing w:val="-1"/>
          <w:w w:val="116"/>
          <w:sz w:val="24"/>
          <w:u w:val="single"/>
        </w:rPr>
        <w:t>N</w:t>
      </w:r>
      <w:r>
        <w:rPr>
          <w:b/>
          <w:spacing w:val="-2"/>
          <w:w w:val="103"/>
          <w:sz w:val="24"/>
          <w:u w:val="single"/>
        </w:rPr>
        <w:t>T</w:t>
      </w:r>
      <w:r>
        <w:rPr>
          <w:b/>
          <w:w w:val="106"/>
          <w:sz w:val="24"/>
          <w:u w:val="single"/>
        </w:rPr>
        <w:t>E</w:t>
      </w:r>
      <w:r>
        <w:rPr>
          <w:b/>
          <w:spacing w:val="24"/>
          <w:sz w:val="24"/>
          <w:u w:val="single"/>
        </w:rPr>
        <w:t> </w:t>
      </w:r>
      <w:r>
        <w:rPr>
          <w:b/>
          <w:w w:val="93"/>
          <w:sz w:val="24"/>
          <w:u w:val="single"/>
        </w:rPr>
        <w:t>250</w:t>
      </w:r>
      <w:r>
        <w:rPr>
          <w:b/>
          <w:spacing w:val="-2"/>
          <w:w w:val="87"/>
          <w:sz w:val="24"/>
          <w:u w:val="single"/>
        </w:rPr>
        <w:t>K</w:t>
      </w:r>
      <w:r>
        <w:rPr>
          <w:b/>
          <w:w w:val="93"/>
          <w:sz w:val="24"/>
          <w:u w:val="single"/>
        </w:rPr>
        <w:t>G</w:t>
      </w:r>
      <w:r>
        <w:rPr>
          <w:b/>
          <w:spacing w:val="-1"/>
          <w:w w:val="198"/>
          <w:sz w:val="24"/>
          <w:u w:val="single"/>
        </w:rPr>
        <w:t>/</w:t>
      </w:r>
      <w:r>
        <w:rPr>
          <w:b/>
          <w:w w:val="97"/>
          <w:sz w:val="24"/>
          <w:u w:val="single"/>
        </w:rPr>
        <w:t>M</w:t>
      </w:r>
      <w:r>
        <w:rPr>
          <w:b/>
          <w:w w:val="93"/>
          <w:sz w:val="24"/>
          <w:u w:val="single"/>
        </w:rPr>
        <w:t>2</w:t>
      </w:r>
      <w:r>
        <w:rPr>
          <w:b/>
          <w:w w:val="104"/>
          <w:sz w:val="24"/>
          <w:u w:val="single"/>
        </w:rPr>
        <w:t>,</w:t>
      </w:r>
      <w:r>
        <w:rPr>
          <w:b/>
          <w:spacing w:val="23"/>
          <w:sz w:val="24"/>
          <w:u w:val="single"/>
        </w:rPr>
        <w:t> </w:t>
      </w:r>
      <w:r>
        <w:rPr>
          <w:b/>
          <w:spacing w:val="-2"/>
          <w:w w:val="100"/>
          <w:sz w:val="24"/>
          <w:u w:val="single"/>
        </w:rPr>
        <w:t>P</w:t>
      </w:r>
      <w:r>
        <w:rPr>
          <w:b/>
          <w:spacing w:val="1"/>
          <w:w w:val="95"/>
          <w:sz w:val="24"/>
          <w:u w:val="single"/>
        </w:rPr>
        <w:t>L</w:t>
      </w:r>
      <w:r>
        <w:rPr>
          <w:b/>
          <w:spacing w:val="-2"/>
          <w:w w:val="90"/>
          <w:sz w:val="24"/>
          <w:u w:val="single"/>
        </w:rPr>
        <w:t>A</w:t>
      </w:r>
      <w:r>
        <w:rPr>
          <w:b/>
          <w:spacing w:val="-17"/>
          <w:w w:val="103"/>
          <w:sz w:val="24"/>
          <w:u w:val="single"/>
        </w:rPr>
        <w:t>T</w:t>
      </w:r>
      <w:r>
        <w:rPr>
          <w:b/>
          <w:spacing w:val="-2"/>
          <w:w w:val="90"/>
          <w:sz w:val="24"/>
          <w:u w:val="single"/>
        </w:rPr>
        <w:t>A</w:t>
      </w:r>
      <w:r>
        <w:rPr>
          <w:b/>
          <w:spacing w:val="-2"/>
          <w:w w:val="100"/>
          <w:sz w:val="24"/>
          <w:u w:val="single"/>
        </w:rPr>
        <w:t>F</w:t>
      </w:r>
      <w:r>
        <w:rPr>
          <w:b/>
          <w:spacing w:val="-1"/>
          <w:w w:val="101"/>
          <w:sz w:val="24"/>
          <w:u w:val="single"/>
        </w:rPr>
        <w:t>O</w:t>
      </w:r>
      <w:r>
        <w:rPr>
          <w:b/>
          <w:w w:val="96"/>
          <w:sz w:val="24"/>
          <w:u w:val="single"/>
        </w:rPr>
        <w:t>R</w:t>
      </w:r>
      <w:r>
        <w:rPr>
          <w:b/>
          <w:w w:val="97"/>
          <w:sz w:val="24"/>
          <w:u w:val="single"/>
        </w:rPr>
        <w:t>M</w:t>
      </w:r>
      <w:r>
        <w:rPr>
          <w:b/>
          <w:w w:val="90"/>
          <w:sz w:val="24"/>
          <w:u w:val="single"/>
        </w:rPr>
        <w:t>A</w:t>
      </w:r>
      <w:r>
        <w:rPr>
          <w:b/>
          <w:spacing w:val="25"/>
          <w:sz w:val="24"/>
          <w:u w:val="single"/>
        </w:rPr>
        <w:t> </w:t>
      </w:r>
      <w:r>
        <w:rPr>
          <w:b/>
          <w:spacing w:val="1"/>
          <w:w w:val="79"/>
          <w:sz w:val="24"/>
          <w:u w:val="single"/>
        </w:rPr>
        <w:t>1</w:t>
      </w:r>
      <w:r>
        <w:rPr>
          <w:b/>
          <w:spacing w:val="-1"/>
          <w:w w:val="104"/>
          <w:sz w:val="24"/>
          <w:u w:val="single"/>
        </w:rPr>
        <w:t>,</w:t>
      </w:r>
      <w:r>
        <w:rPr>
          <w:b/>
          <w:w w:val="93"/>
          <w:sz w:val="24"/>
          <w:u w:val="single"/>
        </w:rPr>
        <w:t>50</w:t>
      </w:r>
      <w:r>
        <w:rPr>
          <w:b/>
          <w:spacing w:val="21"/>
          <w:sz w:val="24"/>
          <w:u w:val="single"/>
        </w:rPr>
        <w:t> </w:t>
      </w:r>
      <w:r>
        <w:rPr>
          <w:b/>
          <w:w w:val="97"/>
          <w:sz w:val="24"/>
          <w:u w:val="single"/>
        </w:rPr>
        <w:t>M</w:t>
      </w:r>
      <w:r>
        <w:rPr>
          <w:b/>
          <w:spacing w:val="24"/>
          <w:sz w:val="24"/>
          <w:u w:val="single"/>
        </w:rPr>
        <w:t> </w:t>
      </w:r>
      <w:r>
        <w:rPr>
          <w:b/>
          <w:w w:val="95"/>
          <w:sz w:val="24"/>
          <w:u w:val="single"/>
        </w:rPr>
        <w:t>X</w:t>
      </w:r>
      <w:r>
        <w:rPr>
          <w:b/>
          <w:spacing w:val="24"/>
          <w:sz w:val="24"/>
          <w:u w:val="single"/>
        </w:rPr>
        <w:t> </w:t>
      </w:r>
      <w:r>
        <w:rPr>
          <w:b/>
          <w:w w:val="93"/>
          <w:sz w:val="24"/>
          <w:u w:val="single"/>
        </w:rPr>
        <w:t>0</w:t>
      </w:r>
      <w:r>
        <w:rPr>
          <w:b/>
          <w:spacing w:val="-1"/>
          <w:w w:val="104"/>
          <w:sz w:val="24"/>
          <w:u w:val="single"/>
        </w:rPr>
        <w:t>,</w:t>
      </w:r>
      <w:r>
        <w:rPr>
          <w:b/>
          <w:w w:val="93"/>
          <w:sz w:val="24"/>
          <w:u w:val="single"/>
        </w:rPr>
        <w:t>80</w:t>
      </w:r>
      <w:r>
        <w:rPr>
          <w:b/>
          <w:spacing w:val="22"/>
          <w:sz w:val="24"/>
          <w:u w:val="single"/>
        </w:rPr>
        <w:t> </w:t>
      </w:r>
      <w:r>
        <w:rPr>
          <w:b/>
          <w:w w:val="97"/>
          <w:sz w:val="24"/>
          <w:u w:val="single"/>
        </w:rPr>
        <w:t>M</w:t>
      </w:r>
      <w:r>
        <w:rPr>
          <w:b/>
          <w:w w:val="97"/>
          <w:sz w:val="24"/>
        </w:rPr>
        <w:t> </w:t>
      </w:r>
      <w:r>
        <w:rPr>
          <w:b/>
          <w:sz w:val="24"/>
          <w:u w:val="single"/>
        </w:rPr>
        <w:t>(C X L) CABO DE 45 M (MÊS)</w:t>
      </w:r>
      <w:r>
        <w:rPr>
          <w:b/>
          <w:sz w:val="24"/>
        </w:rPr>
        <w:t> </w:t>
      </w:r>
      <w:r>
        <w:rPr>
          <w:sz w:val="24"/>
        </w:rPr>
        <w:t>indica o novo sistema de andaime a ser</w:t>
      </w:r>
      <w:r>
        <w:rPr>
          <w:spacing w:val="1"/>
          <w:sz w:val="24"/>
        </w:rPr>
        <w:t> </w:t>
      </w:r>
      <w:r>
        <w:rPr>
          <w:w w:val="95"/>
          <w:sz w:val="24"/>
        </w:rPr>
        <w:t>utilizado na obra em substituição dos andaimes modulares fachadeiros, ou seja,</w:t>
      </w:r>
      <w:r>
        <w:rPr>
          <w:spacing w:val="1"/>
          <w:w w:val="95"/>
          <w:sz w:val="24"/>
        </w:rPr>
        <w:t> </w:t>
      </w:r>
      <w:r>
        <w:rPr>
          <w:sz w:val="24"/>
        </w:rPr>
        <w:t>são</w:t>
      </w:r>
      <w:r>
        <w:rPr>
          <w:spacing w:val="-6"/>
          <w:sz w:val="24"/>
        </w:rPr>
        <w:t> </w:t>
      </w:r>
      <w:r>
        <w:rPr>
          <w:sz w:val="24"/>
        </w:rPr>
        <w:t>plataformas</w:t>
      </w:r>
      <w:r>
        <w:rPr>
          <w:spacing w:val="-7"/>
          <w:sz w:val="24"/>
        </w:rPr>
        <w:t> </w:t>
      </w:r>
      <w:r>
        <w:rPr>
          <w:sz w:val="24"/>
        </w:rPr>
        <w:t>suspensas</w:t>
      </w:r>
      <w:r>
        <w:rPr>
          <w:spacing w:val="-5"/>
          <w:sz w:val="24"/>
        </w:rPr>
        <w:t> </w:t>
      </w:r>
      <w:r>
        <w:rPr>
          <w:sz w:val="24"/>
        </w:rPr>
        <w:t>por</w:t>
      </w:r>
      <w:r>
        <w:rPr>
          <w:spacing w:val="-7"/>
          <w:sz w:val="24"/>
        </w:rPr>
        <w:t> </w:t>
      </w:r>
      <w:r>
        <w:rPr>
          <w:sz w:val="24"/>
        </w:rPr>
        <w:t>cabos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aço</w:t>
      </w:r>
      <w:r>
        <w:rPr>
          <w:spacing w:val="-6"/>
          <w:sz w:val="24"/>
        </w:rPr>
        <w:t> </w:t>
      </w:r>
      <w:r>
        <w:rPr>
          <w:sz w:val="24"/>
        </w:rPr>
        <w:t>utilizada</w:t>
      </w:r>
      <w:r>
        <w:rPr>
          <w:spacing w:val="-5"/>
          <w:sz w:val="24"/>
        </w:rPr>
        <w:t> </w:t>
      </w:r>
      <w:r>
        <w:rPr>
          <w:sz w:val="24"/>
        </w:rPr>
        <w:t>na</w:t>
      </w:r>
      <w:r>
        <w:rPr>
          <w:spacing w:val="-5"/>
          <w:sz w:val="24"/>
        </w:rPr>
        <w:t> </w:t>
      </w:r>
      <w:r>
        <w:rPr>
          <w:sz w:val="24"/>
        </w:rPr>
        <w:t>construção</w:t>
      </w:r>
      <w:r>
        <w:rPr>
          <w:spacing w:val="-6"/>
          <w:sz w:val="24"/>
        </w:rPr>
        <w:t> </w:t>
      </w:r>
      <w:r>
        <w:rPr>
          <w:sz w:val="24"/>
        </w:rPr>
        <w:t>civil</w:t>
      </w:r>
      <w:r>
        <w:rPr>
          <w:spacing w:val="-6"/>
          <w:sz w:val="24"/>
        </w:rPr>
        <w:t> </w:t>
      </w:r>
      <w:r>
        <w:rPr>
          <w:sz w:val="24"/>
        </w:rPr>
        <w:t>para</w:t>
      </w:r>
      <w:r>
        <w:rPr>
          <w:spacing w:val="-58"/>
          <w:sz w:val="24"/>
        </w:rPr>
        <w:t> </w:t>
      </w:r>
      <w:r>
        <w:rPr>
          <w:sz w:val="24"/>
        </w:rPr>
        <w:t>trabalhos de manutenção, reparo e construção em fachadas de prédios e</w:t>
      </w:r>
      <w:r>
        <w:rPr>
          <w:spacing w:val="1"/>
          <w:sz w:val="24"/>
        </w:rPr>
        <w:t> </w:t>
      </w:r>
      <w:r>
        <w:rPr>
          <w:sz w:val="24"/>
        </w:rPr>
        <w:t>lugares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requerem</w:t>
      </w:r>
      <w:r>
        <w:rPr>
          <w:spacing w:val="-2"/>
          <w:sz w:val="24"/>
        </w:rPr>
        <w:t> </w:t>
      </w:r>
      <w:r>
        <w:rPr>
          <w:sz w:val="24"/>
        </w:rPr>
        <w:t>altura.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2"/>
          <w:numId w:val="3"/>
        </w:numPr>
        <w:tabs>
          <w:tab w:pos="2853" w:val="left" w:leader="none"/>
        </w:tabs>
        <w:spacing w:line="352" w:lineRule="auto" w:before="0" w:after="0"/>
        <w:ind w:left="2183" w:right="1404" w:firstLine="0"/>
        <w:jc w:val="both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sistema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b/>
          <w:sz w:val="24"/>
        </w:rPr>
        <w:t>Andaimes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Suspensos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sugeridos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b/>
          <w:sz w:val="24"/>
        </w:rPr>
        <w:t>LAUDO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TÉCNICO DE SEGURANÇA PARA ADEQUABILIDADE PARA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ANDAIME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SUSPENSO</w:t>
      </w:r>
      <w:r>
        <w:rPr>
          <w:b/>
          <w:spacing w:val="1"/>
          <w:sz w:val="24"/>
        </w:rPr>
        <w:t> </w:t>
      </w:r>
      <w:r>
        <w:rPr>
          <w:sz w:val="24"/>
        </w:rPr>
        <w:t>(</w:t>
      </w:r>
      <w:r>
        <w:rPr>
          <w:b/>
          <w:sz w:val="24"/>
        </w:rPr>
        <w:t>Anexo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acatados</w:t>
      </w:r>
      <w:r>
        <w:rPr>
          <w:spacing w:val="1"/>
          <w:sz w:val="24"/>
        </w:rPr>
        <w:t> </w:t>
      </w:r>
      <w:r>
        <w:rPr>
          <w:sz w:val="24"/>
        </w:rPr>
        <w:t>pela</w:t>
      </w:r>
      <w:r>
        <w:rPr>
          <w:spacing w:val="1"/>
          <w:sz w:val="24"/>
        </w:rPr>
        <w:t> </w:t>
      </w:r>
      <w:r>
        <w:rPr>
          <w:sz w:val="24"/>
        </w:rPr>
        <w:t>Comissão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Fiscalização,</w:t>
      </w:r>
      <w:r>
        <w:rPr>
          <w:spacing w:val="1"/>
          <w:sz w:val="24"/>
        </w:rPr>
        <w:t> </w:t>
      </w:r>
      <w:r>
        <w:rPr>
          <w:b/>
          <w:sz w:val="24"/>
        </w:rPr>
        <w:t>não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estavam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previstos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originalmente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planilha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1"/>
          <w:sz w:val="24"/>
        </w:rPr>
        <w:t> </w:t>
      </w:r>
      <w:r>
        <w:rPr>
          <w:b/>
          <w:w w:val="95"/>
          <w:sz w:val="24"/>
        </w:rPr>
        <w:t>contrato</w:t>
      </w:r>
      <w:r>
        <w:rPr>
          <w:w w:val="95"/>
          <w:sz w:val="24"/>
        </w:rPr>
        <w:t>,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pois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substituíram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o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sistema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andaimes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modulares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fachadeiros.</w:t>
      </w:r>
    </w:p>
    <w:p>
      <w:pPr>
        <w:spacing w:after="0" w:line="352" w:lineRule="auto"/>
        <w:jc w:val="both"/>
        <w:rPr>
          <w:sz w:val="24"/>
        </w:rPr>
        <w:sectPr>
          <w:pgSz w:w="11900" w:h="16840"/>
          <w:pgMar w:header="47" w:footer="774" w:top="1860" w:bottom="960" w:left="1220" w:right="0"/>
        </w:sectPr>
      </w:pPr>
    </w:p>
    <w:p>
      <w:pPr>
        <w:pStyle w:val="BodyText"/>
        <w:rPr>
          <w:sz w:val="23"/>
        </w:rPr>
      </w:pPr>
    </w:p>
    <w:p>
      <w:pPr>
        <w:spacing w:line="244" w:lineRule="auto" w:before="99"/>
        <w:ind w:left="2356" w:right="2789" w:hanging="65"/>
        <w:jc w:val="left"/>
        <w:rPr>
          <w:rFonts w:ascii="Arial" w:hAnsi="Arial"/>
          <w:b/>
          <w:sz w:val="22"/>
        </w:rPr>
      </w:pPr>
      <w:bookmarkStart w:name="Página 13" w:id="14"/>
      <w:bookmarkEnd w:id="14"/>
      <w:r>
        <w:rPr/>
      </w:r>
      <w:r>
        <w:rPr>
          <w:rFonts w:ascii="Arial" w:hAnsi="Arial"/>
          <w:b/>
          <w:sz w:val="22"/>
        </w:rPr>
        <w:t>TRIBUNAL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REGIONAL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DO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TRABALHO DA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7ª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REGIÃO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COORDENADORIA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MANUTENÇÃO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PROJETOS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6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2255520</wp:posOffset>
            </wp:positionH>
            <wp:positionV relativeFrom="paragraph">
              <wp:posOffset>145144</wp:posOffset>
            </wp:positionV>
            <wp:extent cx="4058003" cy="3200400"/>
            <wp:effectExtent l="0" t="0" r="0" b="0"/>
            <wp:wrapTopAndBottom/>
            <wp:docPr id="2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003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4"/>
        <w:ind w:left="1900" w:right="0" w:firstLine="0"/>
        <w:jc w:val="left"/>
        <w:rPr>
          <w:b/>
          <w:sz w:val="20"/>
        </w:rPr>
      </w:pPr>
      <w:r>
        <w:rPr>
          <w:b/>
          <w:sz w:val="20"/>
        </w:rPr>
        <w:t>Foto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05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–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Modelo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andaime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suspenso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ou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balancim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manual</w:t>
      </w:r>
    </w:p>
    <w:p>
      <w:pPr>
        <w:pStyle w:val="BodyText"/>
        <w:spacing w:before="11"/>
        <w:rPr>
          <w:b/>
          <w:sz w:val="29"/>
        </w:rPr>
      </w:pPr>
    </w:p>
    <w:p>
      <w:pPr>
        <w:pStyle w:val="ListParagraph"/>
        <w:numPr>
          <w:ilvl w:val="2"/>
          <w:numId w:val="3"/>
        </w:numPr>
        <w:tabs>
          <w:tab w:pos="2743" w:val="left" w:leader="none"/>
        </w:tabs>
        <w:spacing w:line="352" w:lineRule="auto" w:before="0" w:after="0"/>
        <w:ind w:left="2183" w:right="1405" w:firstLine="0"/>
        <w:jc w:val="both"/>
        <w:rPr>
          <w:sz w:val="24"/>
        </w:rPr>
      </w:pPr>
      <w:r>
        <w:rPr>
          <w:w w:val="95"/>
          <w:sz w:val="24"/>
        </w:rPr>
        <w:t>Nesse sentido, está sendo proposto um </w:t>
      </w:r>
      <w:r>
        <w:rPr>
          <w:b/>
          <w:w w:val="95"/>
          <w:sz w:val="24"/>
        </w:rPr>
        <w:t>ACRÉSCIMO </w:t>
      </w:r>
      <w:r>
        <w:rPr>
          <w:w w:val="95"/>
          <w:sz w:val="24"/>
        </w:rPr>
        <w:t>da quantidade</w:t>
      </w:r>
      <w:r>
        <w:rPr>
          <w:spacing w:val="1"/>
          <w:w w:val="95"/>
          <w:sz w:val="24"/>
        </w:rPr>
        <w:t> </w:t>
      </w:r>
      <w:r>
        <w:rPr>
          <w:sz w:val="24"/>
        </w:rPr>
        <w:t>de </w:t>
      </w:r>
      <w:r>
        <w:rPr>
          <w:b/>
          <w:sz w:val="24"/>
        </w:rPr>
        <w:t>144 unidades x mês</w:t>
      </w:r>
      <w:r>
        <w:rPr>
          <w:sz w:val="24"/>
        </w:rPr>
        <w:t>, que corresponde a utilização de </w:t>
      </w:r>
      <w:r>
        <w:rPr>
          <w:b/>
          <w:sz w:val="24"/>
        </w:rPr>
        <w:t>18 (dezoito)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Balancins Manuais </w:t>
      </w:r>
      <w:r>
        <w:rPr>
          <w:sz w:val="24"/>
        </w:rPr>
        <w:t>propostos pela Contratada, que serão deslocados ao</w:t>
      </w:r>
      <w:r>
        <w:rPr>
          <w:spacing w:val="1"/>
          <w:sz w:val="24"/>
        </w:rPr>
        <w:t> </w:t>
      </w:r>
      <w:r>
        <w:rPr>
          <w:sz w:val="24"/>
        </w:rPr>
        <w:t>longo do perímetro da edificação, durante o período de </w:t>
      </w:r>
      <w:r>
        <w:rPr>
          <w:b/>
          <w:sz w:val="24"/>
        </w:rPr>
        <w:t>08 (oito) meses</w:t>
      </w:r>
      <w:r>
        <w:rPr>
          <w:b/>
          <w:spacing w:val="1"/>
          <w:sz w:val="24"/>
        </w:rPr>
        <w:t> </w:t>
      </w:r>
      <w:r>
        <w:rPr>
          <w:w w:val="95"/>
          <w:sz w:val="24"/>
        </w:rPr>
        <w:t>(prazo de execução da obra) para realização de todos os serviços de reforma</w:t>
      </w:r>
      <w:r>
        <w:rPr>
          <w:spacing w:val="1"/>
          <w:w w:val="95"/>
          <w:sz w:val="24"/>
        </w:rPr>
        <w:t> </w:t>
      </w:r>
      <w:r>
        <w:rPr>
          <w:sz w:val="24"/>
        </w:rPr>
        <w:t>das fachadas do </w:t>
      </w:r>
      <w:r>
        <w:rPr>
          <w:b/>
          <w:sz w:val="24"/>
        </w:rPr>
        <w:t>Edifício Dom Helder Câmara</w:t>
      </w:r>
      <w:r>
        <w:rPr>
          <w:sz w:val="24"/>
        </w:rPr>
        <w:t>. Por se tratar de um</w:t>
      </w:r>
      <w:r>
        <w:rPr>
          <w:spacing w:val="1"/>
          <w:sz w:val="24"/>
        </w:rPr>
        <w:t> </w:t>
      </w:r>
      <w:r>
        <w:rPr>
          <w:b/>
          <w:sz w:val="24"/>
        </w:rPr>
        <w:t>ITEM NOVO de INSUMO </w:t>
      </w:r>
      <w:r>
        <w:rPr>
          <w:sz w:val="24"/>
        </w:rPr>
        <w:t>(</w:t>
      </w:r>
      <w:r>
        <w:rPr>
          <w:b/>
          <w:sz w:val="24"/>
        </w:rPr>
        <w:t>Anexo III</w:t>
      </w:r>
      <w:r>
        <w:rPr>
          <w:sz w:val="24"/>
        </w:rPr>
        <w:t>), buscou-se e foi encontrado o</w:t>
      </w:r>
      <w:r>
        <w:rPr>
          <w:spacing w:val="1"/>
          <w:sz w:val="24"/>
        </w:rPr>
        <w:t> </w:t>
      </w:r>
      <w:r>
        <w:rPr>
          <w:sz w:val="24"/>
        </w:rPr>
        <w:t>item com o </w:t>
      </w:r>
      <w:r>
        <w:rPr>
          <w:b/>
          <w:sz w:val="24"/>
        </w:rPr>
        <w:t>Código 41805 - LOCAÇÃO DE ANDAIME SUSPENSO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OU BALANCIM MANUAL, CAPACIDADE DE CARGA TOTAL</w:t>
      </w:r>
      <w:r>
        <w:rPr>
          <w:b/>
          <w:spacing w:val="1"/>
          <w:sz w:val="24"/>
        </w:rPr>
        <w:t> </w:t>
      </w:r>
      <w:r>
        <w:rPr>
          <w:b/>
          <w:spacing w:val="-1"/>
          <w:w w:val="108"/>
          <w:sz w:val="24"/>
        </w:rPr>
        <w:t>D</w:t>
      </w:r>
      <w:r>
        <w:rPr>
          <w:b/>
          <w:w w:val="106"/>
          <w:sz w:val="24"/>
        </w:rPr>
        <w:t>E</w:t>
      </w:r>
      <w:r>
        <w:rPr>
          <w:b/>
          <w:sz w:val="24"/>
        </w:rPr>
        <w:t> </w:t>
      </w:r>
      <w:r>
        <w:rPr>
          <w:b/>
          <w:spacing w:val="-24"/>
          <w:sz w:val="24"/>
        </w:rPr>
        <w:t> </w:t>
      </w:r>
      <w:r>
        <w:rPr>
          <w:b/>
          <w:spacing w:val="1"/>
          <w:w w:val="90"/>
          <w:sz w:val="24"/>
        </w:rPr>
        <w:t>A</w:t>
      </w:r>
      <w:r>
        <w:rPr>
          <w:b/>
          <w:spacing w:val="1"/>
          <w:w w:val="100"/>
          <w:sz w:val="24"/>
        </w:rPr>
        <w:t>P</w:t>
      </w:r>
      <w:r>
        <w:rPr>
          <w:b/>
          <w:spacing w:val="-5"/>
          <w:w w:val="96"/>
          <w:sz w:val="24"/>
        </w:rPr>
        <w:t>R</w:t>
      </w:r>
      <w:r>
        <w:rPr>
          <w:b/>
          <w:spacing w:val="-13"/>
          <w:w w:val="101"/>
          <w:sz w:val="24"/>
        </w:rPr>
        <w:t>O</w:t>
      </w:r>
      <w:r>
        <w:rPr>
          <w:b/>
          <w:spacing w:val="-2"/>
          <w:w w:val="95"/>
          <w:sz w:val="24"/>
        </w:rPr>
        <w:t>X</w:t>
      </w:r>
      <w:r>
        <w:rPr>
          <w:b/>
          <w:spacing w:val="1"/>
          <w:w w:val="101"/>
          <w:sz w:val="24"/>
        </w:rPr>
        <w:t>I</w:t>
      </w:r>
      <w:r>
        <w:rPr>
          <w:b/>
          <w:w w:val="97"/>
          <w:sz w:val="24"/>
        </w:rPr>
        <w:t>M</w:t>
      </w:r>
      <w:r>
        <w:rPr>
          <w:b/>
          <w:spacing w:val="1"/>
          <w:w w:val="90"/>
          <w:sz w:val="24"/>
        </w:rPr>
        <w:t>A</w:t>
      </w:r>
      <w:r>
        <w:rPr>
          <w:b/>
          <w:spacing w:val="-10"/>
          <w:w w:val="108"/>
          <w:sz w:val="24"/>
        </w:rPr>
        <w:t>D</w:t>
      </w:r>
      <w:r>
        <w:rPr>
          <w:b/>
          <w:spacing w:val="-2"/>
          <w:w w:val="90"/>
          <w:sz w:val="24"/>
        </w:rPr>
        <w:t>A</w:t>
      </w:r>
      <w:r>
        <w:rPr>
          <w:b/>
          <w:spacing w:val="-2"/>
          <w:w w:val="97"/>
          <w:sz w:val="24"/>
        </w:rPr>
        <w:t>M</w:t>
      </w:r>
      <w:r>
        <w:rPr>
          <w:b/>
          <w:w w:val="106"/>
          <w:sz w:val="24"/>
        </w:rPr>
        <w:t>E</w:t>
      </w:r>
      <w:r>
        <w:rPr>
          <w:b/>
          <w:spacing w:val="-1"/>
          <w:w w:val="116"/>
          <w:sz w:val="24"/>
        </w:rPr>
        <w:t>N</w:t>
      </w:r>
      <w:r>
        <w:rPr>
          <w:b/>
          <w:w w:val="103"/>
          <w:sz w:val="24"/>
        </w:rPr>
        <w:t>T</w:t>
      </w:r>
      <w:r>
        <w:rPr>
          <w:b/>
          <w:w w:val="106"/>
          <w:sz w:val="24"/>
        </w:rPr>
        <w:t>E</w:t>
      </w:r>
      <w:r>
        <w:rPr>
          <w:b/>
          <w:sz w:val="24"/>
        </w:rPr>
        <w:t> </w:t>
      </w:r>
      <w:r>
        <w:rPr>
          <w:b/>
          <w:spacing w:val="-24"/>
          <w:sz w:val="24"/>
        </w:rPr>
        <w:t> </w:t>
      </w:r>
      <w:r>
        <w:rPr>
          <w:b/>
          <w:w w:val="93"/>
          <w:sz w:val="24"/>
        </w:rPr>
        <w:t>250</w:t>
      </w:r>
      <w:r>
        <w:rPr>
          <w:b/>
          <w:spacing w:val="-2"/>
          <w:w w:val="87"/>
          <w:sz w:val="24"/>
        </w:rPr>
        <w:t>K</w:t>
      </w:r>
      <w:r>
        <w:rPr>
          <w:b/>
          <w:w w:val="93"/>
          <w:sz w:val="24"/>
        </w:rPr>
        <w:t>G</w:t>
      </w:r>
      <w:r>
        <w:rPr>
          <w:b/>
          <w:spacing w:val="-1"/>
          <w:w w:val="198"/>
          <w:sz w:val="24"/>
        </w:rPr>
        <w:t>/</w:t>
      </w:r>
      <w:r>
        <w:rPr>
          <w:b/>
          <w:spacing w:val="-2"/>
          <w:w w:val="97"/>
          <w:sz w:val="24"/>
        </w:rPr>
        <w:t>M</w:t>
      </w:r>
      <w:r>
        <w:rPr>
          <w:b/>
          <w:w w:val="93"/>
          <w:sz w:val="24"/>
        </w:rPr>
        <w:t>2</w:t>
      </w:r>
      <w:r>
        <w:rPr>
          <w:b/>
          <w:w w:val="104"/>
          <w:sz w:val="24"/>
        </w:rPr>
        <w:t>,</w:t>
      </w:r>
      <w:r>
        <w:rPr>
          <w:b/>
          <w:sz w:val="24"/>
        </w:rPr>
        <w:t> </w:t>
      </w:r>
      <w:r>
        <w:rPr>
          <w:b/>
          <w:spacing w:val="-27"/>
          <w:sz w:val="24"/>
        </w:rPr>
        <w:t> </w:t>
      </w:r>
      <w:r>
        <w:rPr>
          <w:b/>
          <w:spacing w:val="1"/>
          <w:w w:val="100"/>
          <w:sz w:val="24"/>
        </w:rPr>
        <w:t>P</w:t>
      </w:r>
      <w:r>
        <w:rPr>
          <w:b/>
          <w:spacing w:val="-2"/>
          <w:w w:val="95"/>
          <w:sz w:val="24"/>
        </w:rPr>
        <w:t>L</w:t>
      </w:r>
      <w:r>
        <w:rPr>
          <w:b/>
          <w:spacing w:val="1"/>
          <w:w w:val="90"/>
          <w:sz w:val="24"/>
        </w:rPr>
        <w:t>A</w:t>
      </w:r>
      <w:r>
        <w:rPr>
          <w:b/>
          <w:spacing w:val="-17"/>
          <w:w w:val="103"/>
          <w:sz w:val="24"/>
        </w:rPr>
        <w:t>T</w:t>
      </w:r>
      <w:r>
        <w:rPr>
          <w:b/>
          <w:spacing w:val="-2"/>
          <w:w w:val="90"/>
          <w:sz w:val="24"/>
        </w:rPr>
        <w:t>A</w:t>
      </w:r>
      <w:r>
        <w:rPr>
          <w:b/>
          <w:spacing w:val="1"/>
          <w:w w:val="100"/>
          <w:sz w:val="24"/>
        </w:rPr>
        <w:t>F</w:t>
      </w:r>
      <w:r>
        <w:rPr>
          <w:b/>
          <w:spacing w:val="-1"/>
          <w:w w:val="101"/>
          <w:sz w:val="24"/>
        </w:rPr>
        <w:t>O</w:t>
      </w:r>
      <w:r>
        <w:rPr>
          <w:b/>
          <w:w w:val="96"/>
          <w:sz w:val="24"/>
        </w:rPr>
        <w:t>R</w:t>
      </w:r>
      <w:r>
        <w:rPr>
          <w:b/>
          <w:spacing w:val="-2"/>
          <w:w w:val="97"/>
          <w:sz w:val="24"/>
        </w:rPr>
        <w:t>M</w:t>
      </w:r>
      <w:r>
        <w:rPr>
          <w:b/>
          <w:w w:val="90"/>
          <w:sz w:val="24"/>
        </w:rPr>
        <w:t>A</w:t>
      </w:r>
      <w:r>
        <w:rPr>
          <w:b/>
          <w:sz w:val="24"/>
        </w:rPr>
        <w:t> </w:t>
      </w:r>
      <w:r>
        <w:rPr>
          <w:b/>
          <w:spacing w:val="-26"/>
          <w:sz w:val="24"/>
        </w:rPr>
        <w:t> </w:t>
      </w:r>
      <w:r>
        <w:rPr>
          <w:b/>
          <w:spacing w:val="1"/>
          <w:w w:val="79"/>
          <w:sz w:val="24"/>
        </w:rPr>
        <w:t>1</w:t>
      </w:r>
      <w:r>
        <w:rPr>
          <w:b/>
          <w:spacing w:val="-1"/>
          <w:w w:val="104"/>
          <w:sz w:val="24"/>
        </w:rPr>
        <w:t>,</w:t>
      </w:r>
      <w:r>
        <w:rPr>
          <w:b/>
          <w:w w:val="93"/>
          <w:sz w:val="24"/>
        </w:rPr>
        <w:t>50</w:t>
      </w:r>
      <w:r>
        <w:rPr>
          <w:b/>
          <w:sz w:val="24"/>
        </w:rPr>
        <w:t> </w:t>
      </w:r>
      <w:r>
        <w:rPr>
          <w:b/>
          <w:spacing w:val="-27"/>
          <w:sz w:val="24"/>
        </w:rPr>
        <w:t> </w:t>
      </w:r>
      <w:r>
        <w:rPr>
          <w:b/>
          <w:w w:val="97"/>
          <w:sz w:val="24"/>
        </w:rPr>
        <w:t>M</w:t>
      </w:r>
      <w:r>
        <w:rPr>
          <w:b/>
          <w:sz w:val="24"/>
        </w:rPr>
        <w:t> </w:t>
      </w:r>
      <w:r>
        <w:rPr>
          <w:b/>
          <w:spacing w:val="-24"/>
          <w:sz w:val="24"/>
        </w:rPr>
        <w:t> </w:t>
      </w:r>
      <w:r>
        <w:rPr>
          <w:b/>
          <w:w w:val="95"/>
          <w:sz w:val="24"/>
        </w:rPr>
        <w:t>X </w:t>
      </w:r>
      <w:r>
        <w:rPr>
          <w:b/>
          <w:sz w:val="24"/>
        </w:rPr>
        <w:t>0,80 M (C X L) CABO DE 45 M (MÊS) </w:t>
      </w:r>
      <w:r>
        <w:rPr>
          <w:sz w:val="24"/>
        </w:rPr>
        <w:t>da tabela de </w:t>
      </w:r>
      <w:r>
        <w:rPr>
          <w:b/>
          <w:sz w:val="24"/>
        </w:rPr>
        <w:t>Insumos da</w:t>
      </w:r>
      <w:r>
        <w:rPr>
          <w:b/>
          <w:spacing w:val="1"/>
          <w:sz w:val="24"/>
        </w:rPr>
        <w:t> </w:t>
      </w:r>
      <w:r>
        <w:rPr>
          <w:b/>
          <w:w w:val="91"/>
          <w:sz w:val="24"/>
        </w:rPr>
        <w:t>S</w:t>
      </w:r>
      <w:r>
        <w:rPr>
          <w:b/>
          <w:spacing w:val="1"/>
          <w:w w:val="101"/>
          <w:sz w:val="24"/>
        </w:rPr>
        <w:t>I</w:t>
      </w:r>
      <w:r>
        <w:rPr>
          <w:b/>
          <w:spacing w:val="-6"/>
          <w:w w:val="116"/>
          <w:sz w:val="24"/>
        </w:rPr>
        <w:t>N</w:t>
      </w:r>
      <w:r>
        <w:rPr>
          <w:b/>
          <w:spacing w:val="1"/>
          <w:w w:val="90"/>
          <w:sz w:val="24"/>
        </w:rPr>
        <w:t>A</w:t>
      </w:r>
      <w:r>
        <w:rPr>
          <w:b/>
          <w:spacing w:val="1"/>
          <w:w w:val="100"/>
          <w:sz w:val="24"/>
        </w:rPr>
        <w:t>P</w:t>
      </w:r>
      <w:r>
        <w:rPr>
          <w:b/>
          <w:spacing w:val="1"/>
          <w:w w:val="101"/>
          <w:sz w:val="24"/>
        </w:rPr>
        <w:t>I</w:t>
      </w:r>
      <w:r>
        <w:rPr>
          <w:b/>
          <w:spacing w:val="-1"/>
          <w:w w:val="100"/>
          <w:sz w:val="24"/>
        </w:rPr>
        <w:t>-</w:t>
      </w:r>
      <w:r>
        <w:rPr>
          <w:b/>
          <w:w w:val="93"/>
          <w:sz w:val="24"/>
        </w:rPr>
        <w:t>C</w:t>
      </w:r>
      <w:r>
        <w:rPr>
          <w:b/>
          <w:w w:val="106"/>
          <w:sz w:val="24"/>
        </w:rPr>
        <w:t>E</w:t>
      </w:r>
      <w:r>
        <w:rPr>
          <w:b/>
          <w:sz w:val="24"/>
        </w:rPr>
        <w:t> </w:t>
      </w:r>
      <w:r>
        <w:rPr>
          <w:b/>
          <w:spacing w:val="26"/>
          <w:sz w:val="24"/>
        </w:rPr>
        <w:t> </w:t>
      </w:r>
      <w:r>
        <w:rPr>
          <w:b/>
          <w:spacing w:val="-1"/>
          <w:w w:val="99"/>
          <w:sz w:val="24"/>
        </w:rPr>
        <w:t>d</w:t>
      </w:r>
      <w:r>
        <w:rPr>
          <w:b/>
          <w:w w:val="105"/>
          <w:sz w:val="24"/>
        </w:rPr>
        <w:t>e</w:t>
      </w:r>
      <w:r>
        <w:rPr>
          <w:b/>
          <w:sz w:val="24"/>
        </w:rPr>
        <w:t> </w:t>
      </w:r>
      <w:r>
        <w:rPr>
          <w:b/>
          <w:spacing w:val="26"/>
          <w:sz w:val="24"/>
        </w:rPr>
        <w:t> </w:t>
      </w:r>
      <w:r>
        <w:rPr>
          <w:b/>
          <w:spacing w:val="-2"/>
          <w:w w:val="79"/>
          <w:sz w:val="24"/>
        </w:rPr>
        <w:t>1</w:t>
      </w:r>
      <w:r>
        <w:rPr>
          <w:b/>
          <w:spacing w:val="1"/>
          <w:w w:val="79"/>
          <w:sz w:val="24"/>
        </w:rPr>
        <w:t>1</w:t>
      </w:r>
      <w:r>
        <w:rPr>
          <w:b/>
          <w:spacing w:val="-1"/>
          <w:w w:val="198"/>
          <w:sz w:val="24"/>
        </w:rPr>
        <w:t>/</w:t>
      </w:r>
      <w:r>
        <w:rPr>
          <w:b/>
          <w:w w:val="93"/>
          <w:sz w:val="24"/>
        </w:rPr>
        <w:t>20</w:t>
      </w:r>
      <w:r>
        <w:rPr>
          <w:b/>
          <w:spacing w:val="-3"/>
          <w:w w:val="93"/>
          <w:sz w:val="24"/>
        </w:rPr>
        <w:t>2</w:t>
      </w:r>
      <w:r>
        <w:rPr>
          <w:b/>
          <w:w w:val="93"/>
          <w:sz w:val="24"/>
        </w:rPr>
        <w:t>2</w:t>
      </w:r>
      <w:r>
        <w:rPr>
          <w:b/>
          <w:sz w:val="24"/>
        </w:rPr>
        <w:t> </w:t>
      </w:r>
      <w:r>
        <w:rPr>
          <w:b/>
          <w:spacing w:val="26"/>
          <w:sz w:val="24"/>
        </w:rPr>
        <w:t> </w:t>
      </w:r>
      <w:r>
        <w:rPr>
          <w:b/>
          <w:w w:val="105"/>
          <w:sz w:val="24"/>
        </w:rPr>
        <w:t>c</w:t>
      </w:r>
      <w:r>
        <w:rPr>
          <w:b/>
          <w:spacing w:val="-1"/>
          <w:w w:val="104"/>
          <w:sz w:val="24"/>
        </w:rPr>
        <w:t>o</w:t>
      </w:r>
      <w:r>
        <w:rPr>
          <w:b/>
          <w:w w:val="101"/>
          <w:sz w:val="24"/>
        </w:rPr>
        <w:t>m</w:t>
      </w:r>
      <w:r>
        <w:rPr>
          <w:b/>
          <w:sz w:val="24"/>
        </w:rPr>
        <w:t> </w:t>
      </w:r>
      <w:r>
        <w:rPr>
          <w:b/>
          <w:spacing w:val="25"/>
          <w:sz w:val="24"/>
        </w:rPr>
        <w:t> </w:t>
      </w:r>
      <w:r>
        <w:rPr>
          <w:b/>
          <w:spacing w:val="-1"/>
          <w:w w:val="108"/>
          <w:sz w:val="24"/>
        </w:rPr>
        <w:t>D</w:t>
      </w:r>
      <w:r>
        <w:rPr>
          <w:b/>
          <w:w w:val="105"/>
          <w:sz w:val="24"/>
        </w:rPr>
        <w:t>e</w:t>
      </w:r>
      <w:r>
        <w:rPr>
          <w:b/>
          <w:w w:val="106"/>
          <w:sz w:val="24"/>
        </w:rPr>
        <w:t>s</w:t>
      </w:r>
      <w:r>
        <w:rPr>
          <w:b/>
          <w:spacing w:val="-1"/>
          <w:w w:val="104"/>
          <w:sz w:val="24"/>
        </w:rPr>
        <w:t>o</w:t>
      </w:r>
      <w:r>
        <w:rPr>
          <w:b/>
          <w:spacing w:val="-1"/>
          <w:w w:val="99"/>
          <w:sz w:val="24"/>
        </w:rPr>
        <w:t>n</w:t>
      </w:r>
      <w:r>
        <w:rPr>
          <w:b/>
          <w:w w:val="105"/>
          <w:sz w:val="24"/>
        </w:rPr>
        <w:t>e</w:t>
      </w:r>
      <w:r>
        <w:rPr>
          <w:b/>
          <w:spacing w:val="-1"/>
          <w:w w:val="77"/>
          <w:sz w:val="24"/>
        </w:rPr>
        <w:t>r</w:t>
      </w:r>
      <w:r>
        <w:rPr>
          <w:b/>
          <w:w w:val="95"/>
          <w:sz w:val="24"/>
        </w:rPr>
        <w:t>a</w:t>
      </w:r>
      <w:r>
        <w:rPr>
          <w:b/>
          <w:w w:val="105"/>
          <w:sz w:val="24"/>
        </w:rPr>
        <w:t>ç</w:t>
      </w:r>
      <w:r>
        <w:rPr>
          <w:b/>
          <w:w w:val="95"/>
          <w:sz w:val="24"/>
        </w:rPr>
        <w:t>ã</w:t>
      </w:r>
      <w:r>
        <w:rPr>
          <w:b/>
          <w:w w:val="104"/>
          <w:sz w:val="24"/>
        </w:rPr>
        <w:t>o</w:t>
      </w:r>
      <w:r>
        <w:rPr>
          <w:w w:val="87"/>
          <w:sz w:val="24"/>
        </w:rPr>
        <w:t>,</w:t>
      </w:r>
      <w:r>
        <w:rPr>
          <w:sz w:val="24"/>
        </w:rPr>
        <w:t> </w:t>
      </w:r>
      <w:r>
        <w:rPr>
          <w:spacing w:val="26"/>
          <w:sz w:val="24"/>
        </w:rPr>
        <w:t> </w:t>
      </w:r>
      <w:r>
        <w:rPr>
          <w:w w:val="93"/>
          <w:sz w:val="24"/>
        </w:rPr>
        <w:t>c</w:t>
      </w:r>
      <w:r>
        <w:rPr>
          <w:w w:val="97"/>
          <w:sz w:val="24"/>
        </w:rPr>
        <w:t>u</w:t>
      </w:r>
      <w:r>
        <w:rPr>
          <w:w w:val="82"/>
          <w:sz w:val="24"/>
        </w:rPr>
        <w:t>j</w:t>
      </w:r>
      <w:r>
        <w:rPr>
          <w:w w:val="101"/>
          <w:sz w:val="24"/>
        </w:rPr>
        <w:t>o</w:t>
      </w:r>
      <w:r>
        <w:rPr>
          <w:sz w:val="24"/>
        </w:rPr>
        <w:t> </w:t>
      </w:r>
      <w:r>
        <w:rPr>
          <w:spacing w:val="26"/>
          <w:sz w:val="24"/>
        </w:rPr>
        <w:t> </w:t>
      </w:r>
      <w:r>
        <w:rPr>
          <w:w w:val="101"/>
          <w:sz w:val="24"/>
        </w:rPr>
        <w:t>p</w:t>
      </w:r>
      <w:r>
        <w:rPr>
          <w:spacing w:val="-1"/>
          <w:w w:val="100"/>
          <w:sz w:val="24"/>
        </w:rPr>
        <w:t>r</w:t>
      </w:r>
      <w:r>
        <w:rPr>
          <w:w w:val="93"/>
          <w:sz w:val="24"/>
        </w:rPr>
        <w:t>eç</w:t>
      </w:r>
      <w:r>
        <w:rPr>
          <w:w w:val="101"/>
          <w:sz w:val="24"/>
        </w:rPr>
        <w:t>o</w:t>
      </w:r>
      <w:r>
        <w:rPr>
          <w:sz w:val="24"/>
        </w:rPr>
        <w:t> </w:t>
      </w:r>
      <w:r>
        <w:rPr>
          <w:spacing w:val="26"/>
          <w:sz w:val="24"/>
        </w:rPr>
        <w:t> </w:t>
      </w:r>
      <w:r>
        <w:rPr>
          <w:w w:val="97"/>
          <w:sz w:val="24"/>
        </w:rPr>
        <w:t>u</w:t>
      </w:r>
      <w:r>
        <w:rPr>
          <w:w w:val="101"/>
          <w:sz w:val="24"/>
        </w:rPr>
        <w:t>n</w:t>
      </w:r>
      <w:r>
        <w:rPr>
          <w:w w:val="82"/>
          <w:sz w:val="24"/>
        </w:rPr>
        <w:t>i</w:t>
      </w:r>
      <w:r>
        <w:rPr>
          <w:spacing w:val="-1"/>
          <w:w w:val="104"/>
          <w:sz w:val="24"/>
        </w:rPr>
        <w:t>t</w:t>
      </w:r>
      <w:r>
        <w:rPr>
          <w:w w:val="91"/>
          <w:sz w:val="24"/>
        </w:rPr>
        <w:t>á</w:t>
      </w:r>
      <w:r>
        <w:rPr>
          <w:spacing w:val="-1"/>
          <w:w w:val="100"/>
          <w:sz w:val="24"/>
        </w:rPr>
        <w:t>r</w:t>
      </w:r>
      <w:r>
        <w:rPr>
          <w:w w:val="82"/>
          <w:sz w:val="24"/>
        </w:rPr>
        <w:t>i</w:t>
      </w:r>
      <w:r>
        <w:rPr>
          <w:w w:val="101"/>
          <w:sz w:val="24"/>
        </w:rPr>
        <w:t>o</w:t>
      </w:r>
      <w:r>
        <w:rPr>
          <w:sz w:val="24"/>
        </w:rPr>
        <w:t> </w:t>
      </w:r>
      <w:r>
        <w:rPr>
          <w:spacing w:val="26"/>
          <w:sz w:val="24"/>
        </w:rPr>
        <w:t> </w:t>
      </w:r>
      <w:r>
        <w:rPr>
          <w:w w:val="99"/>
          <w:sz w:val="24"/>
        </w:rPr>
        <w:t>d</w:t>
      </w:r>
      <w:r>
        <w:rPr>
          <w:w w:val="91"/>
          <w:sz w:val="24"/>
        </w:rPr>
        <w:t>a </w:t>
      </w:r>
      <w:r>
        <w:rPr>
          <w:w w:val="82"/>
          <w:sz w:val="24"/>
        </w:rPr>
        <w:t>l</w:t>
      </w:r>
      <w:r>
        <w:rPr>
          <w:w w:val="101"/>
          <w:sz w:val="24"/>
        </w:rPr>
        <w:t>o</w:t>
      </w:r>
      <w:r>
        <w:rPr>
          <w:w w:val="93"/>
          <w:sz w:val="24"/>
        </w:rPr>
        <w:t>c</w:t>
      </w:r>
      <w:r>
        <w:rPr>
          <w:w w:val="91"/>
          <w:sz w:val="24"/>
        </w:rPr>
        <w:t>a</w:t>
      </w:r>
      <w:r>
        <w:rPr>
          <w:spacing w:val="-2"/>
          <w:w w:val="93"/>
          <w:sz w:val="24"/>
        </w:rPr>
        <w:t>ç</w:t>
      </w:r>
      <w:r>
        <w:rPr>
          <w:w w:val="91"/>
          <w:sz w:val="24"/>
        </w:rPr>
        <w:t>ã</w:t>
      </w:r>
      <w:r>
        <w:rPr>
          <w:w w:val="101"/>
          <w:sz w:val="24"/>
        </w:rPr>
        <w:t>o</w:t>
      </w:r>
      <w:r>
        <w:rPr>
          <w:sz w:val="24"/>
        </w:rPr>
        <w:t> </w:t>
      </w:r>
      <w:r>
        <w:rPr>
          <w:spacing w:val="-5"/>
          <w:sz w:val="24"/>
        </w:rPr>
        <w:t> </w:t>
      </w:r>
      <w:r>
        <w:rPr>
          <w:spacing w:val="-1"/>
          <w:w w:val="99"/>
          <w:sz w:val="24"/>
        </w:rPr>
        <w:t>m</w:t>
      </w:r>
      <w:r>
        <w:rPr>
          <w:w w:val="93"/>
          <w:sz w:val="24"/>
        </w:rPr>
        <w:t>e</w:t>
      </w:r>
      <w:r>
        <w:rPr>
          <w:w w:val="101"/>
          <w:sz w:val="24"/>
        </w:rPr>
        <w:t>n</w:t>
      </w:r>
      <w:r>
        <w:rPr>
          <w:spacing w:val="1"/>
          <w:w w:val="93"/>
          <w:sz w:val="24"/>
        </w:rPr>
        <w:t>s</w:t>
      </w:r>
      <w:r>
        <w:rPr>
          <w:spacing w:val="-2"/>
          <w:w w:val="91"/>
          <w:sz w:val="24"/>
        </w:rPr>
        <w:t>a</w:t>
      </w:r>
      <w:r>
        <w:rPr>
          <w:w w:val="82"/>
          <w:sz w:val="24"/>
        </w:rPr>
        <w:t>l</w:t>
      </w:r>
      <w:r>
        <w:rPr>
          <w:sz w:val="24"/>
        </w:rPr>
        <w:t> </w:t>
      </w:r>
      <w:r>
        <w:rPr>
          <w:spacing w:val="-5"/>
          <w:sz w:val="24"/>
        </w:rPr>
        <w:t> </w:t>
      </w:r>
      <w:r>
        <w:rPr>
          <w:w w:val="99"/>
          <w:sz w:val="24"/>
        </w:rPr>
        <w:t>d</w:t>
      </w:r>
      <w:r>
        <w:rPr>
          <w:w w:val="93"/>
          <w:sz w:val="24"/>
        </w:rPr>
        <w:t>e</w:t>
      </w:r>
      <w:r>
        <w:rPr>
          <w:sz w:val="24"/>
        </w:rPr>
        <w:t> </w:t>
      </w:r>
      <w:r>
        <w:rPr>
          <w:spacing w:val="-4"/>
          <w:sz w:val="24"/>
        </w:rPr>
        <w:t> </w:t>
      </w:r>
      <w:r>
        <w:rPr>
          <w:w w:val="93"/>
          <w:sz w:val="24"/>
        </w:rPr>
        <w:t>c</w:t>
      </w:r>
      <w:r>
        <w:rPr>
          <w:w w:val="91"/>
          <w:sz w:val="24"/>
        </w:rPr>
        <w:t>a</w:t>
      </w:r>
      <w:r>
        <w:rPr>
          <w:spacing w:val="-3"/>
          <w:w w:val="99"/>
          <w:sz w:val="24"/>
        </w:rPr>
        <w:t>d</w:t>
      </w:r>
      <w:r>
        <w:rPr>
          <w:w w:val="91"/>
          <w:sz w:val="24"/>
        </w:rPr>
        <w:t>a</w:t>
      </w:r>
      <w:r>
        <w:rPr>
          <w:sz w:val="24"/>
        </w:rPr>
        <w:t> </w:t>
      </w:r>
      <w:r>
        <w:rPr>
          <w:spacing w:val="-7"/>
          <w:sz w:val="24"/>
        </w:rPr>
        <w:t> </w:t>
      </w:r>
      <w:r>
        <w:rPr>
          <w:w w:val="101"/>
          <w:sz w:val="24"/>
        </w:rPr>
        <w:t>b</w:t>
      </w:r>
      <w:r>
        <w:rPr>
          <w:w w:val="91"/>
          <w:sz w:val="24"/>
        </w:rPr>
        <w:t>a</w:t>
      </w:r>
      <w:r>
        <w:rPr>
          <w:w w:val="82"/>
          <w:sz w:val="24"/>
        </w:rPr>
        <w:t>l</w:t>
      </w:r>
      <w:r>
        <w:rPr>
          <w:w w:val="91"/>
          <w:sz w:val="24"/>
        </w:rPr>
        <w:t>a</w:t>
      </w:r>
      <w:r>
        <w:rPr>
          <w:w w:val="101"/>
          <w:sz w:val="24"/>
        </w:rPr>
        <w:t>n</w:t>
      </w:r>
      <w:r>
        <w:rPr>
          <w:w w:val="93"/>
          <w:sz w:val="24"/>
        </w:rPr>
        <w:t>c</w:t>
      </w:r>
      <w:r>
        <w:rPr>
          <w:w w:val="82"/>
          <w:sz w:val="24"/>
        </w:rPr>
        <w:t>i</w:t>
      </w:r>
      <w:r>
        <w:rPr>
          <w:w w:val="99"/>
          <w:sz w:val="24"/>
        </w:rPr>
        <w:t>m</w:t>
      </w:r>
      <w:r>
        <w:rPr>
          <w:sz w:val="24"/>
        </w:rPr>
        <w:t> </w:t>
      </w:r>
      <w:r>
        <w:rPr>
          <w:spacing w:val="-5"/>
          <w:sz w:val="24"/>
        </w:rPr>
        <w:t> </w:t>
      </w:r>
      <w:r>
        <w:rPr>
          <w:spacing w:val="-1"/>
          <w:w w:val="99"/>
          <w:sz w:val="24"/>
        </w:rPr>
        <w:t>m</w:t>
      </w:r>
      <w:r>
        <w:rPr>
          <w:spacing w:val="-2"/>
          <w:w w:val="91"/>
          <w:sz w:val="24"/>
        </w:rPr>
        <w:t>a</w:t>
      </w:r>
      <w:r>
        <w:rPr>
          <w:spacing w:val="-3"/>
          <w:w w:val="101"/>
          <w:sz w:val="24"/>
        </w:rPr>
        <w:t>n</w:t>
      </w:r>
      <w:r>
        <w:rPr>
          <w:w w:val="97"/>
          <w:sz w:val="24"/>
        </w:rPr>
        <w:t>u</w:t>
      </w:r>
      <w:r>
        <w:rPr>
          <w:w w:val="91"/>
          <w:sz w:val="24"/>
        </w:rPr>
        <w:t>a</w:t>
      </w:r>
      <w:r>
        <w:rPr>
          <w:w w:val="82"/>
          <w:sz w:val="24"/>
        </w:rPr>
        <w:t>l</w:t>
      </w:r>
      <w:r>
        <w:rPr>
          <w:sz w:val="24"/>
        </w:rPr>
        <w:t> </w:t>
      </w:r>
      <w:r>
        <w:rPr>
          <w:spacing w:val="-5"/>
          <w:sz w:val="24"/>
        </w:rPr>
        <w:t> </w:t>
      </w:r>
      <w:r>
        <w:rPr>
          <w:w w:val="93"/>
          <w:sz w:val="24"/>
        </w:rPr>
        <w:t>é</w:t>
      </w:r>
      <w:r>
        <w:rPr>
          <w:sz w:val="24"/>
        </w:rPr>
        <w:t> </w:t>
      </w:r>
      <w:r>
        <w:rPr>
          <w:spacing w:val="-4"/>
          <w:sz w:val="24"/>
        </w:rPr>
        <w:t> </w:t>
      </w:r>
      <w:r>
        <w:rPr>
          <w:w w:val="99"/>
          <w:sz w:val="24"/>
        </w:rPr>
        <w:t>d</w:t>
      </w:r>
      <w:r>
        <w:rPr>
          <w:w w:val="93"/>
          <w:sz w:val="24"/>
        </w:rPr>
        <w:t>e</w:t>
      </w:r>
      <w:r>
        <w:rPr>
          <w:sz w:val="24"/>
        </w:rPr>
        <w:t> </w:t>
      </w:r>
      <w:r>
        <w:rPr>
          <w:spacing w:val="-7"/>
          <w:sz w:val="24"/>
        </w:rPr>
        <w:t> </w:t>
      </w:r>
      <w:r>
        <w:rPr>
          <w:b/>
          <w:spacing w:val="-2"/>
          <w:w w:val="96"/>
          <w:sz w:val="24"/>
        </w:rPr>
        <w:t>R</w:t>
      </w:r>
      <w:r>
        <w:rPr>
          <w:b/>
          <w:w w:val="93"/>
          <w:sz w:val="24"/>
        </w:rPr>
        <w:t>$</w:t>
      </w:r>
      <w:r>
        <w:rPr>
          <w:b/>
          <w:sz w:val="24"/>
        </w:rPr>
        <w:t> </w:t>
      </w:r>
      <w:r>
        <w:rPr>
          <w:b/>
          <w:spacing w:val="-5"/>
          <w:sz w:val="24"/>
        </w:rPr>
        <w:t> </w:t>
      </w:r>
      <w:r>
        <w:rPr>
          <w:b/>
          <w:w w:val="93"/>
          <w:sz w:val="24"/>
        </w:rPr>
        <w:t>4</w:t>
      </w:r>
      <w:r>
        <w:rPr>
          <w:b/>
          <w:spacing w:val="1"/>
          <w:w w:val="79"/>
          <w:sz w:val="24"/>
        </w:rPr>
        <w:t>1</w:t>
      </w:r>
      <w:r>
        <w:rPr>
          <w:b/>
          <w:w w:val="93"/>
          <w:sz w:val="24"/>
        </w:rPr>
        <w:t>9</w:t>
      </w:r>
      <w:r>
        <w:rPr>
          <w:b/>
          <w:spacing w:val="-1"/>
          <w:w w:val="104"/>
          <w:sz w:val="24"/>
        </w:rPr>
        <w:t>,</w:t>
      </w:r>
      <w:r>
        <w:rPr>
          <w:b/>
          <w:w w:val="93"/>
          <w:sz w:val="24"/>
        </w:rPr>
        <w:t>00</w:t>
      </w:r>
      <w:r>
        <w:rPr>
          <w:b/>
          <w:spacing w:val="-1"/>
          <w:w w:val="198"/>
          <w:sz w:val="24"/>
        </w:rPr>
        <w:t>/</w:t>
      </w:r>
      <w:r>
        <w:rPr>
          <w:b/>
          <w:spacing w:val="-1"/>
          <w:w w:val="101"/>
          <w:sz w:val="24"/>
        </w:rPr>
        <w:t>m</w:t>
      </w:r>
      <w:r>
        <w:rPr>
          <w:b/>
          <w:w w:val="105"/>
          <w:sz w:val="24"/>
        </w:rPr>
        <w:t>ê</w:t>
      </w:r>
      <w:r>
        <w:rPr>
          <w:b/>
          <w:w w:val="106"/>
          <w:sz w:val="24"/>
        </w:rPr>
        <w:t>s</w:t>
      </w:r>
      <w:r>
        <w:rPr>
          <w:w w:val="87"/>
          <w:sz w:val="24"/>
        </w:rPr>
        <w:t>.</w:t>
      </w:r>
      <w:r>
        <w:rPr>
          <w:sz w:val="24"/>
        </w:rPr>
        <w:t> </w:t>
      </w:r>
      <w:r>
        <w:rPr>
          <w:spacing w:val="-5"/>
          <w:sz w:val="24"/>
        </w:rPr>
        <w:t> </w:t>
      </w:r>
      <w:r>
        <w:rPr>
          <w:spacing w:val="-8"/>
          <w:w w:val="101"/>
          <w:sz w:val="24"/>
        </w:rPr>
        <w:t>P</w:t>
      </w:r>
      <w:r>
        <w:rPr>
          <w:w w:val="91"/>
          <w:sz w:val="24"/>
        </w:rPr>
        <w:t>a</w:t>
      </w:r>
      <w:r>
        <w:rPr>
          <w:spacing w:val="-1"/>
          <w:w w:val="100"/>
          <w:sz w:val="24"/>
        </w:rPr>
        <w:t>r</w:t>
      </w:r>
      <w:r>
        <w:rPr>
          <w:w w:val="91"/>
          <w:sz w:val="24"/>
        </w:rPr>
        <w:t>a</w:t>
      </w:r>
      <w:r>
        <w:rPr>
          <w:sz w:val="24"/>
        </w:rPr>
        <w:t> </w:t>
      </w:r>
      <w:r>
        <w:rPr>
          <w:spacing w:val="-4"/>
          <w:sz w:val="24"/>
        </w:rPr>
        <w:t> </w:t>
      </w:r>
      <w:r>
        <w:rPr>
          <w:w w:val="101"/>
          <w:sz w:val="24"/>
        </w:rPr>
        <w:t>o </w:t>
      </w:r>
      <w:r>
        <w:rPr>
          <w:w w:val="95"/>
          <w:sz w:val="24"/>
        </w:rPr>
        <w:t>cálculo do preço unitário final, foi incidido o </w:t>
      </w:r>
      <w:r>
        <w:rPr>
          <w:b/>
          <w:w w:val="95"/>
          <w:sz w:val="24"/>
        </w:rPr>
        <w:t>deflator (Preço Proposta R$</w:t>
      </w:r>
      <w:r>
        <w:rPr>
          <w:b/>
          <w:spacing w:val="1"/>
          <w:w w:val="95"/>
          <w:sz w:val="24"/>
        </w:rPr>
        <w:t> </w:t>
      </w:r>
      <w:r>
        <w:rPr>
          <w:b/>
          <w:spacing w:val="-1"/>
          <w:sz w:val="24"/>
        </w:rPr>
        <w:t>5.600.000,00</w:t>
      </w:r>
      <w:r>
        <w:rPr>
          <w:b/>
          <w:spacing w:val="2"/>
          <w:sz w:val="24"/>
        </w:rPr>
        <w:t> </w:t>
      </w:r>
      <w:r>
        <w:rPr>
          <w:b/>
          <w:spacing w:val="-1"/>
          <w:w w:val="135"/>
          <w:sz w:val="24"/>
        </w:rPr>
        <w:t>/</w:t>
      </w:r>
      <w:r>
        <w:rPr>
          <w:b/>
          <w:spacing w:val="-19"/>
          <w:w w:val="135"/>
          <w:sz w:val="24"/>
        </w:rPr>
        <w:t> </w:t>
      </w:r>
      <w:r>
        <w:rPr>
          <w:b/>
          <w:spacing w:val="-1"/>
          <w:sz w:val="24"/>
        </w:rPr>
        <w:t>Preço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Referência</w:t>
      </w:r>
      <w:r>
        <w:rPr>
          <w:b/>
          <w:spacing w:val="2"/>
          <w:sz w:val="24"/>
        </w:rPr>
        <w:t> </w:t>
      </w:r>
      <w:r>
        <w:rPr>
          <w:b/>
          <w:spacing w:val="-1"/>
          <w:sz w:val="24"/>
        </w:rPr>
        <w:t>R$</w:t>
      </w:r>
      <w:r>
        <w:rPr>
          <w:b/>
          <w:spacing w:val="3"/>
          <w:sz w:val="24"/>
        </w:rPr>
        <w:t> </w:t>
      </w:r>
      <w:r>
        <w:rPr>
          <w:b/>
          <w:spacing w:val="-1"/>
          <w:sz w:val="24"/>
        </w:rPr>
        <w:t>5.926.308,10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=</w:t>
      </w:r>
      <w:r>
        <w:rPr>
          <w:b/>
          <w:spacing w:val="4"/>
          <w:sz w:val="24"/>
        </w:rPr>
        <w:t> </w:t>
      </w:r>
      <w:r>
        <w:rPr>
          <w:b/>
          <w:spacing w:val="-1"/>
          <w:sz w:val="24"/>
        </w:rPr>
        <w:t>0,9449)</w:t>
      </w:r>
      <w:r>
        <w:rPr>
          <w:b/>
          <w:spacing w:val="2"/>
          <w:sz w:val="24"/>
        </w:rPr>
        <w:t> </w:t>
      </w:r>
      <w:r>
        <w:rPr>
          <w:spacing w:val="-1"/>
          <w:sz w:val="24"/>
        </w:rPr>
        <w:t>do</w:t>
      </w:r>
      <w:r>
        <w:rPr>
          <w:spacing w:val="3"/>
          <w:sz w:val="24"/>
        </w:rPr>
        <w:t> </w:t>
      </w:r>
      <w:r>
        <w:rPr>
          <w:spacing w:val="-1"/>
          <w:sz w:val="24"/>
        </w:rPr>
        <w:t>desconto</w:t>
      </w:r>
    </w:p>
    <w:p>
      <w:pPr>
        <w:spacing w:after="0" w:line="352" w:lineRule="auto"/>
        <w:jc w:val="both"/>
        <w:rPr>
          <w:sz w:val="24"/>
        </w:rPr>
        <w:sectPr>
          <w:pgSz w:w="11900" w:h="16840"/>
          <w:pgMar w:header="47" w:footer="774" w:top="1860" w:bottom="960" w:left="1220" w:right="0"/>
        </w:sectPr>
      </w:pPr>
    </w:p>
    <w:p>
      <w:pPr>
        <w:pStyle w:val="BodyText"/>
        <w:rPr>
          <w:sz w:val="23"/>
        </w:rPr>
      </w:pPr>
    </w:p>
    <w:p>
      <w:pPr>
        <w:spacing w:line="244" w:lineRule="auto" w:before="99"/>
        <w:ind w:left="2356" w:right="2789" w:hanging="65"/>
        <w:jc w:val="left"/>
        <w:rPr>
          <w:rFonts w:ascii="Arial" w:hAnsi="Arial"/>
          <w:b/>
          <w:sz w:val="22"/>
        </w:rPr>
      </w:pPr>
      <w:bookmarkStart w:name="Página 14" w:id="15"/>
      <w:bookmarkEnd w:id="15"/>
      <w:r>
        <w:rPr/>
      </w:r>
      <w:r>
        <w:rPr>
          <w:rFonts w:ascii="Arial" w:hAnsi="Arial"/>
          <w:b/>
          <w:sz w:val="22"/>
        </w:rPr>
        <w:t>TRIBUNAL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REGIONAL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DO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TRABALHO DA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7ª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REGIÃO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COORDENADORIA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MANUTENÇÃO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PROJETOS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line="350" w:lineRule="auto" w:before="186"/>
        <w:ind w:left="2183" w:right="855"/>
      </w:pPr>
      <w:r>
        <w:rPr/>
        <w:t>da</w:t>
      </w:r>
      <w:r>
        <w:rPr>
          <w:spacing w:val="19"/>
        </w:rPr>
        <w:t> </w:t>
      </w:r>
      <w:r>
        <w:rPr/>
        <w:t>Contratada</w:t>
      </w:r>
      <w:r>
        <w:rPr>
          <w:spacing w:val="18"/>
        </w:rPr>
        <w:t> </w:t>
      </w:r>
      <w:r>
        <w:rPr/>
        <w:t>efetivado</w:t>
      </w:r>
      <w:r>
        <w:rPr>
          <w:spacing w:val="18"/>
        </w:rPr>
        <w:t> </w:t>
      </w:r>
      <w:r>
        <w:rPr/>
        <w:t>na</w:t>
      </w:r>
      <w:r>
        <w:rPr>
          <w:spacing w:val="19"/>
        </w:rPr>
        <w:t> </w:t>
      </w:r>
      <w:r>
        <w:rPr/>
        <w:t>licitação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>
          <w:b/>
        </w:rPr>
        <w:t>5,51%</w:t>
      </w:r>
      <w:r>
        <w:rPr>
          <w:b/>
          <w:spacing w:val="18"/>
        </w:rPr>
        <w:t> </w:t>
      </w:r>
      <w:r>
        <w:rPr/>
        <w:t>e</w:t>
      </w:r>
      <w:r>
        <w:rPr>
          <w:spacing w:val="18"/>
        </w:rPr>
        <w:t> </w:t>
      </w:r>
      <w:r>
        <w:rPr/>
        <w:t>acrescentado</w:t>
      </w:r>
      <w:r>
        <w:rPr>
          <w:spacing w:val="19"/>
        </w:rPr>
        <w:t> </w:t>
      </w:r>
      <w:r>
        <w:rPr/>
        <w:t>o</w:t>
      </w:r>
      <w:r>
        <w:rPr>
          <w:spacing w:val="17"/>
        </w:rPr>
        <w:t> </w:t>
      </w:r>
      <w:r>
        <w:rPr/>
        <w:t>BDI</w:t>
      </w:r>
      <w:r>
        <w:rPr>
          <w:spacing w:val="18"/>
        </w:rPr>
        <w:t> </w:t>
      </w:r>
      <w:r>
        <w:rPr/>
        <w:t>de</w:t>
      </w:r>
      <w:r>
        <w:rPr>
          <w:spacing w:val="-57"/>
        </w:rPr>
        <w:t> </w:t>
      </w:r>
      <w:r>
        <w:rPr>
          <w:w w:val="95"/>
        </w:rPr>
        <w:t>Serviços</w:t>
      </w:r>
      <w:r>
        <w:rPr>
          <w:spacing w:val="9"/>
          <w:w w:val="95"/>
        </w:rPr>
        <w:t> </w:t>
      </w:r>
      <w:r>
        <w:rPr>
          <w:w w:val="95"/>
        </w:rPr>
        <w:t>de</w:t>
      </w:r>
      <w:r>
        <w:rPr>
          <w:spacing w:val="9"/>
          <w:w w:val="95"/>
        </w:rPr>
        <w:t> </w:t>
      </w:r>
      <w:r>
        <w:rPr>
          <w:b/>
          <w:w w:val="95"/>
        </w:rPr>
        <w:t>25,98%,</w:t>
      </w:r>
      <w:r>
        <w:rPr>
          <w:b/>
          <w:spacing w:val="8"/>
          <w:w w:val="95"/>
        </w:rPr>
        <w:t> </w:t>
      </w:r>
      <w:r>
        <w:rPr>
          <w:w w:val="95"/>
        </w:rPr>
        <w:t>perfazendo</w:t>
      </w:r>
      <w:r>
        <w:rPr>
          <w:spacing w:val="8"/>
          <w:w w:val="95"/>
        </w:rPr>
        <w:t> </w:t>
      </w:r>
      <w:r>
        <w:rPr>
          <w:w w:val="95"/>
        </w:rPr>
        <w:t>um</w:t>
      </w:r>
      <w:r>
        <w:rPr>
          <w:spacing w:val="8"/>
          <w:w w:val="95"/>
        </w:rPr>
        <w:t> </w:t>
      </w:r>
      <w:r>
        <w:rPr>
          <w:w w:val="95"/>
        </w:rPr>
        <w:t>preço</w:t>
      </w:r>
      <w:r>
        <w:rPr>
          <w:spacing w:val="9"/>
          <w:w w:val="95"/>
        </w:rPr>
        <w:t> </w:t>
      </w:r>
      <w:r>
        <w:rPr>
          <w:w w:val="95"/>
        </w:rPr>
        <w:t>unitário</w:t>
      </w:r>
      <w:r>
        <w:rPr>
          <w:spacing w:val="8"/>
          <w:w w:val="95"/>
        </w:rPr>
        <w:t> </w:t>
      </w:r>
      <w:r>
        <w:rPr>
          <w:w w:val="95"/>
        </w:rPr>
        <w:t>com</w:t>
      </w:r>
      <w:r>
        <w:rPr>
          <w:spacing w:val="8"/>
          <w:w w:val="95"/>
        </w:rPr>
        <w:t> </w:t>
      </w:r>
      <w:r>
        <w:rPr>
          <w:w w:val="95"/>
        </w:rPr>
        <w:t>BDI</w:t>
      </w:r>
      <w:r>
        <w:rPr>
          <w:spacing w:val="7"/>
          <w:w w:val="95"/>
        </w:rPr>
        <w:t> </w:t>
      </w:r>
      <w:r>
        <w:rPr>
          <w:w w:val="95"/>
        </w:rPr>
        <w:t>de</w:t>
      </w:r>
      <w:r>
        <w:rPr>
          <w:spacing w:val="9"/>
          <w:w w:val="95"/>
        </w:rPr>
        <w:t> </w:t>
      </w:r>
      <w:r>
        <w:rPr>
          <w:b/>
          <w:w w:val="95"/>
        </w:rPr>
        <w:t>R$</w:t>
      </w:r>
      <w:r>
        <w:rPr>
          <w:b/>
          <w:spacing w:val="9"/>
          <w:w w:val="95"/>
        </w:rPr>
        <w:t> </w:t>
      </w:r>
      <w:r>
        <w:rPr>
          <w:b/>
          <w:w w:val="95"/>
        </w:rPr>
        <w:t>498,77</w:t>
      </w:r>
      <w:r>
        <w:rPr>
          <w:w w:val="95"/>
        </w:rPr>
        <w:t>.</w:t>
      </w:r>
    </w:p>
    <w:p>
      <w:pPr>
        <w:pStyle w:val="ListParagraph"/>
        <w:numPr>
          <w:ilvl w:val="1"/>
          <w:numId w:val="3"/>
        </w:numPr>
        <w:tabs>
          <w:tab w:pos="1874" w:val="left" w:leader="none"/>
        </w:tabs>
        <w:spacing w:line="352" w:lineRule="auto" w:before="204" w:after="0"/>
        <w:ind w:left="1899" w:right="1405" w:hanging="428"/>
        <w:jc w:val="both"/>
        <w:rPr>
          <w:sz w:val="24"/>
        </w:rPr>
      </w:pPr>
      <w:r>
        <w:rPr>
          <w:sz w:val="24"/>
        </w:rPr>
        <w:t>Os itens </w:t>
      </w:r>
      <w:r>
        <w:rPr>
          <w:b/>
          <w:sz w:val="24"/>
          <w:u w:val="single"/>
        </w:rPr>
        <w:t>1.2.18 - GUINCHO ELÉTRICO DE COLUNA, CAPACIDADE</w:t>
      </w:r>
      <w:r>
        <w:rPr>
          <w:b/>
          <w:spacing w:val="-57"/>
          <w:sz w:val="24"/>
        </w:rPr>
        <w:t> </w:t>
      </w:r>
      <w:r>
        <w:rPr>
          <w:b/>
          <w:sz w:val="24"/>
          <w:u w:val="single"/>
        </w:rPr>
        <w:t>400 KG, COM MOTO FREIO, MOTOR TRIFÁSICO DE 1,25 CV -</w:t>
      </w:r>
      <w:r>
        <w:rPr>
          <w:b/>
          <w:spacing w:val="1"/>
          <w:sz w:val="24"/>
        </w:rPr>
        <w:t> </w:t>
      </w:r>
      <w:r>
        <w:rPr>
          <w:b/>
          <w:w w:val="93"/>
          <w:sz w:val="24"/>
          <w:u w:val="single"/>
        </w:rPr>
        <w:t>C</w:t>
      </w:r>
      <w:r>
        <w:rPr>
          <w:b/>
          <w:spacing w:val="1"/>
          <w:w w:val="111"/>
          <w:sz w:val="24"/>
          <w:u w:val="single"/>
        </w:rPr>
        <w:t>H</w:t>
      </w:r>
      <w:r>
        <w:rPr>
          <w:b/>
          <w:w w:val="100"/>
          <w:sz w:val="24"/>
          <w:u w:val="single"/>
        </w:rPr>
        <w:t>P</w:t>
      </w:r>
      <w:r>
        <w:rPr>
          <w:b/>
          <w:sz w:val="24"/>
          <w:u w:val="single"/>
        </w:rPr>
        <w:t>     </w:t>
      </w:r>
      <w:r>
        <w:rPr>
          <w:b/>
          <w:spacing w:val="-2"/>
          <w:sz w:val="24"/>
          <w:u w:val="single"/>
        </w:rPr>
        <w:t> </w:t>
      </w:r>
      <w:r>
        <w:rPr>
          <w:b/>
          <w:spacing w:val="-1"/>
          <w:w w:val="108"/>
          <w:sz w:val="24"/>
          <w:u w:val="single"/>
        </w:rPr>
        <w:t>D</w:t>
      </w:r>
      <w:r>
        <w:rPr>
          <w:b/>
          <w:spacing w:val="1"/>
          <w:w w:val="101"/>
          <w:sz w:val="24"/>
          <w:u w:val="single"/>
        </w:rPr>
        <w:t>I</w:t>
      </w:r>
      <w:r>
        <w:rPr>
          <w:b/>
          <w:w w:val="105"/>
          <w:sz w:val="24"/>
          <w:u w:val="single"/>
        </w:rPr>
        <w:t>U</w:t>
      </w:r>
      <w:r>
        <w:rPr>
          <w:b/>
          <w:w w:val="96"/>
          <w:sz w:val="24"/>
          <w:u w:val="single"/>
        </w:rPr>
        <w:t>R</w:t>
      </w:r>
      <w:r>
        <w:rPr>
          <w:b/>
          <w:spacing w:val="-1"/>
          <w:w w:val="116"/>
          <w:sz w:val="24"/>
          <w:u w:val="single"/>
        </w:rPr>
        <w:t>N</w:t>
      </w:r>
      <w:r>
        <w:rPr>
          <w:b/>
          <w:spacing w:val="-10"/>
          <w:w w:val="101"/>
          <w:sz w:val="24"/>
          <w:u w:val="single"/>
        </w:rPr>
        <w:t>O</w:t>
      </w:r>
      <w:r>
        <w:rPr>
          <w:b/>
          <w:w w:val="104"/>
          <w:sz w:val="24"/>
          <w:u w:val="single"/>
        </w:rPr>
        <w:t>.</w:t>
      </w:r>
      <w:r>
        <w:rPr>
          <w:b/>
          <w:sz w:val="24"/>
          <w:u w:val="single"/>
        </w:rPr>
        <w:t>     </w:t>
      </w:r>
      <w:r>
        <w:rPr>
          <w:b/>
          <w:spacing w:val="-3"/>
          <w:sz w:val="24"/>
          <w:u w:val="single"/>
        </w:rPr>
        <w:t> </w:t>
      </w:r>
      <w:r>
        <w:rPr>
          <w:b/>
          <w:spacing w:val="1"/>
          <w:w w:val="90"/>
          <w:sz w:val="24"/>
          <w:u w:val="single"/>
        </w:rPr>
        <w:t>A</w:t>
      </w:r>
      <w:r>
        <w:rPr>
          <w:b/>
          <w:spacing w:val="1"/>
          <w:w w:val="100"/>
          <w:sz w:val="24"/>
          <w:u w:val="single"/>
        </w:rPr>
        <w:t>F</w:t>
      </w:r>
      <w:r>
        <w:rPr>
          <w:b/>
          <w:w w:val="99"/>
          <w:sz w:val="24"/>
          <w:u w:val="single"/>
        </w:rPr>
        <w:t>_</w:t>
      </w:r>
      <w:r>
        <w:rPr>
          <w:b/>
          <w:w w:val="93"/>
          <w:sz w:val="24"/>
          <w:u w:val="single"/>
        </w:rPr>
        <w:t>03</w:t>
      </w:r>
      <w:r>
        <w:rPr>
          <w:b/>
          <w:spacing w:val="-1"/>
          <w:w w:val="198"/>
          <w:sz w:val="24"/>
          <w:u w:val="single"/>
        </w:rPr>
        <w:t>/</w:t>
      </w:r>
      <w:r>
        <w:rPr>
          <w:b/>
          <w:w w:val="93"/>
          <w:sz w:val="24"/>
          <w:u w:val="single"/>
        </w:rPr>
        <w:t>2</w:t>
      </w:r>
      <w:r>
        <w:rPr>
          <w:b/>
          <w:spacing w:val="-3"/>
          <w:w w:val="93"/>
          <w:sz w:val="24"/>
          <w:u w:val="single"/>
        </w:rPr>
        <w:t>0</w:t>
      </w:r>
      <w:r>
        <w:rPr>
          <w:b/>
          <w:spacing w:val="1"/>
          <w:w w:val="79"/>
          <w:sz w:val="24"/>
          <w:u w:val="single"/>
        </w:rPr>
        <w:t>1</w:t>
      </w:r>
      <w:r>
        <w:rPr>
          <w:b/>
          <w:w w:val="93"/>
          <w:sz w:val="24"/>
          <w:u w:val="single"/>
        </w:rPr>
        <w:t>6</w:t>
      </w:r>
      <w:r>
        <w:rPr>
          <w:b/>
          <w:sz w:val="24"/>
          <w:u w:val="single"/>
        </w:rPr>
        <w:t>      </w:t>
      </w:r>
      <w:r>
        <w:rPr>
          <w:b/>
          <w:w w:val="198"/>
          <w:sz w:val="24"/>
          <w:u w:val="single"/>
        </w:rPr>
        <w:t>/</w:t>
      </w:r>
      <w:r>
        <w:rPr>
          <w:b/>
          <w:sz w:val="24"/>
          <w:u w:val="single"/>
        </w:rPr>
        <w:t>     </w:t>
      </w:r>
      <w:r>
        <w:rPr>
          <w:b/>
          <w:spacing w:val="-3"/>
          <w:sz w:val="24"/>
          <w:u w:val="single"/>
        </w:rPr>
        <w:t> </w:t>
      </w:r>
      <w:r>
        <w:rPr>
          <w:b/>
          <w:spacing w:val="1"/>
          <w:w w:val="79"/>
          <w:sz w:val="24"/>
          <w:u w:val="single"/>
        </w:rPr>
        <w:t>1</w:t>
      </w:r>
      <w:r>
        <w:rPr>
          <w:b/>
          <w:spacing w:val="-1"/>
          <w:w w:val="104"/>
          <w:sz w:val="24"/>
          <w:u w:val="single"/>
        </w:rPr>
        <w:t>.</w:t>
      </w:r>
      <w:r>
        <w:rPr>
          <w:b/>
          <w:w w:val="93"/>
          <w:sz w:val="24"/>
          <w:u w:val="single"/>
        </w:rPr>
        <w:t>2</w:t>
      </w:r>
      <w:r>
        <w:rPr>
          <w:b/>
          <w:spacing w:val="-3"/>
          <w:w w:val="104"/>
          <w:sz w:val="24"/>
          <w:u w:val="single"/>
        </w:rPr>
        <w:t>.</w:t>
      </w:r>
      <w:r>
        <w:rPr>
          <w:b/>
          <w:spacing w:val="1"/>
          <w:w w:val="79"/>
          <w:sz w:val="24"/>
          <w:u w:val="single"/>
        </w:rPr>
        <w:t>1</w:t>
      </w:r>
      <w:r>
        <w:rPr>
          <w:b/>
          <w:w w:val="93"/>
          <w:sz w:val="24"/>
          <w:u w:val="single"/>
        </w:rPr>
        <w:t>9</w:t>
      </w:r>
      <w:r>
        <w:rPr>
          <w:b/>
          <w:sz w:val="24"/>
          <w:u w:val="single"/>
        </w:rPr>
        <w:t>      </w:t>
      </w:r>
      <w:r>
        <w:rPr>
          <w:b/>
          <w:spacing w:val="-1"/>
          <w:w w:val="100"/>
          <w:sz w:val="24"/>
          <w:u w:val="single"/>
        </w:rPr>
        <w:t>-</w:t>
      </w:r>
      <w:r>
        <w:rPr>
          <w:b/>
          <w:w w:val="97"/>
          <w:sz w:val="24"/>
          <w:u w:val="single"/>
        </w:rPr>
        <w:t>M</w:t>
      </w:r>
      <w:r>
        <w:rPr>
          <w:b/>
          <w:spacing w:val="-1"/>
          <w:w w:val="101"/>
          <w:sz w:val="24"/>
          <w:u w:val="single"/>
        </w:rPr>
        <w:t>O</w:t>
      </w:r>
      <w:r>
        <w:rPr>
          <w:b/>
          <w:spacing w:val="-1"/>
          <w:w w:val="116"/>
          <w:sz w:val="24"/>
          <w:u w:val="single"/>
        </w:rPr>
        <w:t>N</w:t>
      </w:r>
      <w:r>
        <w:rPr>
          <w:b/>
          <w:spacing w:val="-17"/>
          <w:w w:val="103"/>
          <w:sz w:val="24"/>
          <w:u w:val="single"/>
        </w:rPr>
        <w:t>T</w:t>
      </w:r>
      <w:r>
        <w:rPr>
          <w:b/>
          <w:spacing w:val="-2"/>
          <w:w w:val="90"/>
          <w:sz w:val="24"/>
          <w:u w:val="single"/>
        </w:rPr>
        <w:t>A</w:t>
      </w:r>
      <w:r>
        <w:rPr>
          <w:b/>
          <w:w w:val="93"/>
          <w:sz w:val="24"/>
          <w:u w:val="single"/>
        </w:rPr>
        <w:t>G</w:t>
      </w:r>
      <w:r>
        <w:rPr>
          <w:b/>
          <w:w w:val="106"/>
          <w:sz w:val="24"/>
          <w:u w:val="single"/>
        </w:rPr>
        <w:t>E</w:t>
      </w:r>
      <w:r>
        <w:rPr>
          <w:b/>
          <w:w w:val="97"/>
          <w:sz w:val="24"/>
          <w:u w:val="single"/>
        </w:rPr>
        <w:t>M</w:t>
      </w:r>
      <w:r>
        <w:rPr>
          <w:b/>
          <w:sz w:val="24"/>
          <w:u w:val="single"/>
        </w:rPr>
        <w:t>     </w:t>
      </w:r>
      <w:r>
        <w:rPr>
          <w:b/>
          <w:spacing w:val="-2"/>
          <w:sz w:val="24"/>
          <w:u w:val="single"/>
        </w:rPr>
        <w:t> </w:t>
      </w:r>
      <w:r>
        <w:rPr>
          <w:b/>
          <w:w w:val="106"/>
          <w:sz w:val="24"/>
          <w:u w:val="single"/>
        </w:rPr>
        <w:t>E</w:t>
      </w:r>
      <w:r>
        <w:rPr>
          <w:b/>
          <w:w w:val="106"/>
          <w:sz w:val="24"/>
        </w:rPr>
        <w:t> </w:t>
      </w:r>
      <w:r>
        <w:rPr>
          <w:b/>
          <w:sz w:val="24"/>
          <w:u w:val="single"/>
        </w:rPr>
        <w:t>DESMONTAGEM DE ESTRUTURA METÁLICA </w:t>
      </w:r>
      <w:r>
        <w:rPr>
          <w:b/>
          <w:w w:val="125"/>
          <w:sz w:val="24"/>
          <w:u w:val="single"/>
        </w:rPr>
        <w:t>P/ </w:t>
      </w:r>
      <w:r>
        <w:rPr>
          <w:b/>
          <w:sz w:val="24"/>
          <w:u w:val="single"/>
        </w:rPr>
        <w:t>IÇAMENTO –</w:t>
      </w:r>
      <w:r>
        <w:rPr>
          <w:b/>
          <w:spacing w:val="1"/>
          <w:sz w:val="24"/>
        </w:rPr>
        <w:t> </w:t>
      </w:r>
      <w:r>
        <w:rPr>
          <w:b/>
          <w:w w:val="95"/>
          <w:sz w:val="24"/>
          <w:u w:val="single"/>
        </w:rPr>
        <w:t>KG</w:t>
      </w:r>
      <w:r>
        <w:rPr>
          <w:b/>
          <w:w w:val="95"/>
          <w:sz w:val="24"/>
        </w:rPr>
        <w:t> </w:t>
      </w:r>
      <w:r>
        <w:rPr>
          <w:w w:val="95"/>
          <w:sz w:val="24"/>
        </w:rPr>
        <w:t>contemplam os serviços necessários para execução da </w:t>
      </w:r>
      <w:r>
        <w:rPr>
          <w:b/>
          <w:w w:val="95"/>
          <w:sz w:val="24"/>
        </w:rPr>
        <w:t>Estrutura Metálica</w:t>
      </w:r>
      <w:r>
        <w:rPr>
          <w:b/>
          <w:spacing w:val="1"/>
          <w:w w:val="95"/>
          <w:sz w:val="24"/>
        </w:rPr>
        <w:t> </w:t>
      </w:r>
      <w:r>
        <w:rPr>
          <w:b/>
          <w:sz w:val="24"/>
        </w:rPr>
        <w:t>Auxiliar de Içamento da Tela de Fachada</w:t>
      </w:r>
      <w:r>
        <w:rPr>
          <w:sz w:val="24"/>
        </w:rPr>
        <w:t>, que já se encontra na planilha</w:t>
      </w:r>
      <w:r>
        <w:rPr>
          <w:spacing w:val="1"/>
          <w:sz w:val="24"/>
        </w:rPr>
        <w:t> </w:t>
      </w:r>
      <w:r>
        <w:rPr>
          <w:sz w:val="24"/>
        </w:rPr>
        <w:t>contratual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b/>
          <w:sz w:val="24"/>
        </w:rPr>
        <w:t>item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1.2.10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COLOCAÇÃO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TELA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ANDAIME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FACHADEIRO</w:t>
      </w:r>
      <w:r>
        <w:rPr>
          <w:sz w:val="24"/>
        </w:rPr>
        <w:t>), porém com sua fixação estava prevista nos andaimes</w:t>
      </w:r>
      <w:r>
        <w:rPr>
          <w:spacing w:val="1"/>
          <w:sz w:val="24"/>
        </w:rPr>
        <w:t> </w:t>
      </w:r>
      <w:r>
        <w:rPr>
          <w:sz w:val="24"/>
        </w:rPr>
        <w:t>modulares</w:t>
      </w:r>
      <w:r>
        <w:rPr>
          <w:spacing w:val="1"/>
          <w:sz w:val="24"/>
        </w:rPr>
        <w:t> </w:t>
      </w:r>
      <w:r>
        <w:rPr>
          <w:sz w:val="24"/>
        </w:rPr>
        <w:t>fachadeiros.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substituição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sistema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andaimes</w:t>
      </w:r>
      <w:r>
        <w:rPr>
          <w:spacing w:val="-57"/>
          <w:sz w:val="24"/>
        </w:rPr>
        <w:t> </w:t>
      </w:r>
      <w:r>
        <w:rPr>
          <w:sz w:val="24"/>
        </w:rPr>
        <w:t>suspensos ou balancins manuais, será necessário executar uma </w:t>
      </w:r>
      <w:r>
        <w:rPr>
          <w:b/>
          <w:sz w:val="24"/>
        </w:rPr>
        <w:t>estrutura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metálica auxiliar para a fixação da tela de fachada</w:t>
      </w:r>
      <w:r>
        <w:rPr>
          <w:sz w:val="24"/>
        </w:rPr>
        <w:t>, projetando a tela de</w:t>
      </w:r>
      <w:r>
        <w:rPr>
          <w:spacing w:val="1"/>
          <w:sz w:val="24"/>
        </w:rPr>
        <w:t> </w:t>
      </w:r>
      <w:r>
        <w:rPr>
          <w:sz w:val="24"/>
        </w:rPr>
        <w:t>forma que abranja os andaimes suspensos da Cobertura até a Plataforma de</w:t>
      </w:r>
      <w:r>
        <w:rPr>
          <w:spacing w:val="1"/>
          <w:sz w:val="24"/>
        </w:rPr>
        <w:t> </w:t>
      </w:r>
      <w:r>
        <w:rPr>
          <w:sz w:val="24"/>
        </w:rPr>
        <w:t>Proteção</w:t>
      </w:r>
      <w:r>
        <w:rPr>
          <w:spacing w:val="-5"/>
          <w:sz w:val="24"/>
        </w:rPr>
        <w:t> </w:t>
      </w:r>
      <w:r>
        <w:rPr>
          <w:sz w:val="24"/>
        </w:rPr>
        <w:t>Primária</w:t>
      </w:r>
      <w:r>
        <w:rPr>
          <w:spacing w:val="-5"/>
          <w:sz w:val="24"/>
        </w:rPr>
        <w:t> </w:t>
      </w:r>
      <w:r>
        <w:rPr>
          <w:sz w:val="24"/>
        </w:rPr>
        <w:t>no</w:t>
      </w:r>
      <w:r>
        <w:rPr>
          <w:spacing w:val="-4"/>
          <w:sz w:val="24"/>
        </w:rPr>
        <w:t> </w:t>
      </w:r>
      <w:r>
        <w:rPr>
          <w:sz w:val="24"/>
        </w:rPr>
        <w:t>1º</w:t>
      </w:r>
      <w:r>
        <w:rPr>
          <w:spacing w:val="-6"/>
          <w:sz w:val="24"/>
        </w:rPr>
        <w:t> </w:t>
      </w:r>
      <w:r>
        <w:rPr>
          <w:sz w:val="24"/>
        </w:rPr>
        <w:t>Pavimento</w:t>
      </w:r>
      <w:r>
        <w:rPr>
          <w:spacing w:val="-4"/>
          <w:sz w:val="24"/>
        </w:rPr>
        <w:t> </w:t>
      </w:r>
      <w:r>
        <w:rPr>
          <w:sz w:val="24"/>
        </w:rPr>
        <w:t>do</w:t>
      </w:r>
      <w:r>
        <w:rPr>
          <w:spacing w:val="-5"/>
          <w:sz w:val="24"/>
        </w:rPr>
        <w:t> </w:t>
      </w:r>
      <w:r>
        <w:rPr>
          <w:sz w:val="24"/>
        </w:rPr>
        <w:t>Ed.</w:t>
      </w:r>
      <w:r>
        <w:rPr>
          <w:spacing w:val="-4"/>
          <w:sz w:val="24"/>
        </w:rPr>
        <w:t> </w:t>
      </w:r>
      <w:r>
        <w:rPr>
          <w:sz w:val="24"/>
        </w:rPr>
        <w:t>Dom</w:t>
      </w:r>
      <w:r>
        <w:rPr>
          <w:spacing w:val="-6"/>
          <w:sz w:val="24"/>
        </w:rPr>
        <w:t> </w:t>
      </w:r>
      <w:r>
        <w:rPr>
          <w:sz w:val="24"/>
        </w:rPr>
        <w:t>Helder</w:t>
      </w:r>
      <w:r>
        <w:rPr>
          <w:spacing w:val="-6"/>
          <w:sz w:val="24"/>
        </w:rPr>
        <w:t> </w:t>
      </w:r>
      <w:r>
        <w:rPr>
          <w:sz w:val="24"/>
        </w:rPr>
        <w:t>Câmara.</w:t>
      </w:r>
    </w:p>
    <w:p>
      <w:pPr>
        <w:pStyle w:val="ListParagraph"/>
        <w:numPr>
          <w:ilvl w:val="2"/>
          <w:numId w:val="3"/>
        </w:numPr>
        <w:tabs>
          <w:tab w:pos="2774" w:val="left" w:leader="none"/>
        </w:tabs>
        <w:spacing w:line="352" w:lineRule="auto" w:before="191" w:after="0"/>
        <w:ind w:left="2183" w:right="1405" w:firstLine="0"/>
        <w:jc w:val="both"/>
        <w:rPr>
          <w:sz w:val="24"/>
        </w:rPr>
      </w:pPr>
      <w:r>
        <w:rPr>
          <w:sz w:val="24"/>
        </w:rPr>
        <w:t>A estrutura auxiliar será composta por </w:t>
      </w:r>
      <w:r>
        <w:rPr>
          <w:b/>
          <w:sz w:val="24"/>
        </w:rPr>
        <w:t>12 (doze) perfis metálicos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tipo “I” de alma de 6” com 6,00m de extensão e 36 (trinta e seis) 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4,00m de comprimento</w:t>
      </w:r>
      <w:r>
        <w:rPr>
          <w:sz w:val="24"/>
        </w:rPr>
        <w:t>, perfazendo um perímetro total de </w:t>
      </w:r>
      <w:r>
        <w:rPr>
          <w:b/>
          <w:sz w:val="24"/>
        </w:rPr>
        <w:t>216,00m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distribuídos ao longo de toda a platibanda do pavimento de Cobertura,</w:t>
      </w:r>
      <w:r>
        <w:rPr>
          <w:spacing w:val="1"/>
          <w:sz w:val="24"/>
        </w:rPr>
        <w:t> </w:t>
      </w:r>
      <w:r>
        <w:rPr>
          <w:sz w:val="24"/>
        </w:rPr>
        <w:t>tendo</w:t>
      </w:r>
      <w:r>
        <w:rPr>
          <w:spacing w:val="1"/>
          <w:sz w:val="24"/>
        </w:rPr>
        <w:t> </w:t>
      </w:r>
      <w:r>
        <w:rPr>
          <w:sz w:val="24"/>
        </w:rPr>
        <w:t>uma</w:t>
      </w:r>
      <w:r>
        <w:rPr>
          <w:spacing w:val="1"/>
          <w:sz w:val="24"/>
        </w:rPr>
        <w:t> </w:t>
      </w:r>
      <w:r>
        <w:rPr>
          <w:sz w:val="24"/>
        </w:rPr>
        <w:t>extremidade</w:t>
      </w:r>
      <w:r>
        <w:rPr>
          <w:spacing w:val="1"/>
          <w:sz w:val="24"/>
        </w:rPr>
        <w:t> </w:t>
      </w:r>
      <w:r>
        <w:rPr>
          <w:sz w:val="24"/>
        </w:rPr>
        <w:t>fixada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um</w:t>
      </w:r>
      <w:r>
        <w:rPr>
          <w:spacing w:val="1"/>
          <w:sz w:val="24"/>
        </w:rPr>
        <w:t> </w:t>
      </w:r>
      <w:r>
        <w:rPr>
          <w:sz w:val="24"/>
        </w:rPr>
        <w:t>conjunto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cabos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aço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parafusos tipo “parabolt” presos na laje de concreto pela parte interna da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platibanda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e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outra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extremidade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se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projetando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edificação</w:t>
      </w:r>
      <w:r>
        <w:rPr>
          <w:spacing w:val="-13"/>
          <w:sz w:val="24"/>
        </w:rPr>
        <w:t> </w:t>
      </w:r>
      <w:r>
        <w:rPr>
          <w:sz w:val="24"/>
        </w:rPr>
        <w:t>em</w:t>
      </w:r>
      <w:r>
        <w:rPr>
          <w:spacing w:val="-12"/>
          <w:sz w:val="24"/>
        </w:rPr>
        <w:t> </w:t>
      </w:r>
      <w:r>
        <w:rPr>
          <w:sz w:val="24"/>
        </w:rPr>
        <w:t>balanço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58"/>
          <w:sz w:val="24"/>
        </w:rPr>
        <w:t> </w:t>
      </w:r>
      <w:r>
        <w:rPr>
          <w:sz w:val="24"/>
        </w:rPr>
        <w:t>3,50</w:t>
      </w:r>
      <w:r>
        <w:rPr>
          <w:spacing w:val="-3"/>
          <w:sz w:val="24"/>
        </w:rPr>
        <w:t> </w:t>
      </w:r>
      <w:r>
        <w:rPr>
          <w:sz w:val="24"/>
        </w:rPr>
        <w:t>metros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receber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tela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fachada.</w:t>
      </w:r>
    </w:p>
    <w:p>
      <w:pPr>
        <w:spacing w:after="0" w:line="352" w:lineRule="auto"/>
        <w:jc w:val="both"/>
        <w:rPr>
          <w:sz w:val="24"/>
        </w:rPr>
        <w:sectPr>
          <w:pgSz w:w="11900" w:h="16840"/>
          <w:pgMar w:header="47" w:footer="774" w:top="1860" w:bottom="960" w:left="1220" w:right="0"/>
        </w:sectPr>
      </w:pPr>
    </w:p>
    <w:p>
      <w:pPr>
        <w:pStyle w:val="BodyText"/>
        <w:rPr>
          <w:sz w:val="23"/>
        </w:rPr>
      </w:pPr>
    </w:p>
    <w:p>
      <w:pPr>
        <w:spacing w:line="244" w:lineRule="auto" w:before="99"/>
        <w:ind w:left="2356" w:right="2789" w:hanging="65"/>
        <w:jc w:val="left"/>
        <w:rPr>
          <w:rFonts w:ascii="Arial" w:hAnsi="Arial"/>
          <w:b/>
          <w:sz w:val="22"/>
        </w:rPr>
      </w:pPr>
      <w:bookmarkStart w:name="Página 15" w:id="16"/>
      <w:bookmarkEnd w:id="16"/>
      <w:r>
        <w:rPr/>
      </w:r>
      <w:r>
        <w:rPr>
          <w:rFonts w:ascii="Arial" w:hAnsi="Arial"/>
          <w:b/>
          <w:sz w:val="22"/>
        </w:rPr>
        <w:t>TRIBUNAL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REGIONAL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DO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TRABALHO DA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7ª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REGIÃO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COORDENADORIA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MANUTENÇÃO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PROJETOS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2019300</wp:posOffset>
            </wp:positionH>
            <wp:positionV relativeFrom="paragraph">
              <wp:posOffset>218296</wp:posOffset>
            </wp:positionV>
            <wp:extent cx="4500896" cy="2772346"/>
            <wp:effectExtent l="0" t="0" r="0" b="0"/>
            <wp:wrapTopAndBottom/>
            <wp:docPr id="2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896" cy="2772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5" w:lineRule="auto" w:before="107"/>
        <w:ind w:left="1900" w:right="855" w:firstLine="0"/>
        <w:jc w:val="left"/>
        <w:rPr>
          <w:b/>
          <w:sz w:val="20"/>
        </w:rPr>
      </w:pPr>
      <w:r>
        <w:rPr>
          <w:b/>
          <w:sz w:val="20"/>
        </w:rPr>
        <w:t>Foto</w:t>
      </w:r>
      <w:r>
        <w:rPr>
          <w:b/>
          <w:spacing w:val="31"/>
          <w:sz w:val="20"/>
        </w:rPr>
        <w:t> </w:t>
      </w:r>
      <w:r>
        <w:rPr>
          <w:b/>
          <w:sz w:val="20"/>
        </w:rPr>
        <w:t>06</w:t>
      </w:r>
      <w:r>
        <w:rPr>
          <w:b/>
          <w:spacing w:val="31"/>
          <w:sz w:val="20"/>
        </w:rPr>
        <w:t> </w:t>
      </w:r>
      <w:r>
        <w:rPr>
          <w:b/>
          <w:sz w:val="20"/>
        </w:rPr>
        <w:t>–</w:t>
      </w:r>
      <w:r>
        <w:rPr>
          <w:b/>
          <w:spacing w:val="32"/>
          <w:sz w:val="20"/>
        </w:rPr>
        <w:t> </w:t>
      </w:r>
      <w:r>
        <w:rPr>
          <w:b/>
          <w:sz w:val="20"/>
        </w:rPr>
        <w:t>Exemplo</w:t>
      </w:r>
      <w:r>
        <w:rPr>
          <w:b/>
          <w:spacing w:val="32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29"/>
          <w:sz w:val="20"/>
        </w:rPr>
        <w:t> </w:t>
      </w:r>
      <w:r>
        <w:rPr>
          <w:b/>
          <w:sz w:val="20"/>
        </w:rPr>
        <w:t>estrutura</w:t>
      </w:r>
      <w:r>
        <w:rPr>
          <w:b/>
          <w:spacing w:val="33"/>
          <w:sz w:val="20"/>
        </w:rPr>
        <w:t> </w:t>
      </w:r>
      <w:r>
        <w:rPr>
          <w:b/>
          <w:sz w:val="20"/>
        </w:rPr>
        <w:t>metálica</w:t>
      </w:r>
      <w:r>
        <w:rPr>
          <w:b/>
          <w:spacing w:val="32"/>
          <w:sz w:val="20"/>
        </w:rPr>
        <w:t> </w:t>
      </w:r>
      <w:r>
        <w:rPr>
          <w:b/>
          <w:sz w:val="20"/>
        </w:rPr>
        <w:t>auxiliar</w:t>
      </w:r>
      <w:r>
        <w:rPr>
          <w:b/>
          <w:spacing w:val="30"/>
          <w:sz w:val="20"/>
        </w:rPr>
        <w:t> </w:t>
      </w:r>
      <w:r>
        <w:rPr>
          <w:b/>
          <w:sz w:val="20"/>
        </w:rPr>
        <w:t>assentada</w:t>
      </w:r>
      <w:r>
        <w:rPr>
          <w:b/>
          <w:spacing w:val="32"/>
          <w:sz w:val="20"/>
        </w:rPr>
        <w:t> </w:t>
      </w:r>
      <w:r>
        <w:rPr>
          <w:b/>
          <w:sz w:val="20"/>
        </w:rPr>
        <w:t>sobre</w:t>
      </w:r>
      <w:r>
        <w:rPr>
          <w:b/>
          <w:spacing w:val="32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29"/>
          <w:sz w:val="20"/>
        </w:rPr>
        <w:t> </w:t>
      </w:r>
      <w:r>
        <w:rPr>
          <w:b/>
          <w:sz w:val="20"/>
        </w:rPr>
        <w:t>platibanda</w:t>
      </w:r>
      <w:r>
        <w:rPr>
          <w:b/>
          <w:spacing w:val="33"/>
          <w:sz w:val="20"/>
        </w:rPr>
        <w:t> </w:t>
      </w:r>
      <w:r>
        <w:rPr>
          <w:b/>
          <w:sz w:val="20"/>
        </w:rPr>
        <w:t>da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Cobertura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para fixação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da tela de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fachada.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ListParagraph"/>
        <w:numPr>
          <w:ilvl w:val="2"/>
          <w:numId w:val="3"/>
        </w:numPr>
        <w:tabs>
          <w:tab w:pos="2762" w:val="left" w:leader="none"/>
        </w:tabs>
        <w:spacing w:line="352" w:lineRule="auto" w:before="0" w:after="0"/>
        <w:ind w:left="2183" w:right="1405" w:firstLine="0"/>
        <w:jc w:val="both"/>
        <w:rPr>
          <w:sz w:val="24"/>
        </w:rPr>
      </w:pPr>
      <w:r>
        <w:rPr>
          <w:sz w:val="24"/>
        </w:rPr>
        <w:t>Com efeito disso, há uma recomendação do uso de </w:t>
      </w:r>
      <w:r>
        <w:rPr>
          <w:b/>
          <w:sz w:val="24"/>
        </w:rPr>
        <w:t>tela fachadeiro</w:t>
      </w:r>
      <w:r>
        <w:rPr>
          <w:b/>
          <w:spacing w:val="-57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b/>
          <w:sz w:val="24"/>
        </w:rPr>
        <w:t>LAUDO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TÉCNICO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SEGURANÇA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ADEQUABILIDADE PARA ANDAIME SUSPENSO </w:t>
      </w:r>
      <w:r>
        <w:rPr>
          <w:sz w:val="24"/>
        </w:rPr>
        <w:t>(</w:t>
      </w:r>
      <w:r>
        <w:rPr>
          <w:b/>
          <w:sz w:val="24"/>
        </w:rPr>
        <w:t>Anexo V</w:t>
      </w:r>
      <w:r>
        <w:rPr>
          <w:sz w:val="24"/>
        </w:rPr>
        <w:t>), que</w:t>
      </w:r>
      <w:r>
        <w:rPr>
          <w:spacing w:val="-57"/>
          <w:sz w:val="24"/>
        </w:rPr>
        <w:t> </w:t>
      </w:r>
      <w:r>
        <w:rPr>
          <w:sz w:val="24"/>
        </w:rPr>
        <w:t>já estava prevista em contrato, porém sua fixação, originalmente prevista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para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ser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presa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aos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andaimes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modulares</w:t>
      </w:r>
      <w:r>
        <w:rPr>
          <w:spacing w:val="-6"/>
          <w:sz w:val="24"/>
        </w:rPr>
        <w:t> </w:t>
      </w:r>
      <w:r>
        <w:rPr>
          <w:sz w:val="24"/>
        </w:rPr>
        <w:t>fachadeiros,</w:t>
      </w:r>
      <w:r>
        <w:rPr>
          <w:spacing w:val="-7"/>
          <w:sz w:val="24"/>
        </w:rPr>
        <w:t> </w:t>
      </w:r>
      <w:r>
        <w:rPr>
          <w:sz w:val="24"/>
        </w:rPr>
        <w:t>não</w:t>
      </w:r>
      <w:r>
        <w:rPr>
          <w:spacing w:val="-7"/>
          <w:sz w:val="24"/>
        </w:rPr>
        <w:t> </w:t>
      </w:r>
      <w:r>
        <w:rPr>
          <w:sz w:val="24"/>
        </w:rPr>
        <w:t>será</w:t>
      </w:r>
      <w:r>
        <w:rPr>
          <w:spacing w:val="-6"/>
          <w:sz w:val="24"/>
        </w:rPr>
        <w:t> </w:t>
      </w:r>
      <w:r>
        <w:rPr>
          <w:sz w:val="24"/>
        </w:rPr>
        <w:t>mais</w:t>
      </w:r>
      <w:r>
        <w:rPr>
          <w:spacing w:val="-6"/>
          <w:sz w:val="24"/>
        </w:rPr>
        <w:t> </w:t>
      </w:r>
      <w:r>
        <w:rPr>
          <w:sz w:val="24"/>
        </w:rPr>
        <w:t>possível</w:t>
      </w:r>
      <w:r>
        <w:rPr>
          <w:spacing w:val="-57"/>
          <w:sz w:val="24"/>
        </w:rPr>
        <w:t> </w:t>
      </w:r>
      <w:r>
        <w:rPr>
          <w:w w:val="95"/>
          <w:sz w:val="24"/>
        </w:rPr>
        <w:t>pela substituição para o sistema de andaimes suspensos, necessitando assim</w:t>
      </w:r>
      <w:r>
        <w:rPr>
          <w:spacing w:val="1"/>
          <w:w w:val="95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uma</w:t>
      </w:r>
      <w:r>
        <w:rPr>
          <w:spacing w:val="-6"/>
          <w:sz w:val="24"/>
        </w:rPr>
        <w:t> </w:t>
      </w:r>
      <w:r>
        <w:rPr>
          <w:sz w:val="24"/>
        </w:rPr>
        <w:t>estrutura</w:t>
      </w:r>
      <w:r>
        <w:rPr>
          <w:spacing w:val="-6"/>
          <w:sz w:val="24"/>
        </w:rPr>
        <w:t> </w:t>
      </w:r>
      <w:r>
        <w:rPr>
          <w:sz w:val="24"/>
        </w:rPr>
        <w:t>auxiliar</w:t>
      </w:r>
      <w:r>
        <w:rPr>
          <w:spacing w:val="-10"/>
          <w:sz w:val="24"/>
        </w:rPr>
        <w:t> </w:t>
      </w:r>
      <w:r>
        <w:rPr>
          <w:sz w:val="24"/>
        </w:rPr>
        <w:t>da</w:t>
      </w:r>
      <w:r>
        <w:rPr>
          <w:spacing w:val="-6"/>
          <w:sz w:val="24"/>
        </w:rPr>
        <w:t> </w:t>
      </w:r>
      <w:r>
        <w:rPr>
          <w:sz w:val="24"/>
        </w:rPr>
        <w:t>parte</w:t>
      </w:r>
      <w:r>
        <w:rPr>
          <w:spacing w:val="-6"/>
          <w:sz w:val="24"/>
        </w:rPr>
        <w:t> </w:t>
      </w:r>
      <w:r>
        <w:rPr>
          <w:sz w:val="24"/>
        </w:rPr>
        <w:t>superior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sua</w:t>
      </w:r>
      <w:r>
        <w:rPr>
          <w:spacing w:val="-6"/>
          <w:sz w:val="24"/>
        </w:rPr>
        <w:t> </w:t>
      </w:r>
      <w:r>
        <w:rPr>
          <w:sz w:val="24"/>
        </w:rPr>
        <w:t>fixação.</w:t>
      </w:r>
    </w:p>
    <w:p>
      <w:pPr>
        <w:pStyle w:val="ListParagraph"/>
        <w:numPr>
          <w:ilvl w:val="2"/>
          <w:numId w:val="3"/>
        </w:numPr>
        <w:tabs>
          <w:tab w:pos="2798" w:val="left" w:leader="none"/>
        </w:tabs>
        <w:spacing w:line="352" w:lineRule="auto" w:before="196" w:after="0"/>
        <w:ind w:left="2183" w:right="1403" w:firstLine="0"/>
        <w:jc w:val="both"/>
        <w:rPr>
          <w:sz w:val="24"/>
        </w:rPr>
      </w:pPr>
      <w:r>
        <w:rPr>
          <w:sz w:val="24"/>
        </w:rPr>
        <w:t>Por essa razão, a Comissão de Fiscalização acatou a sugestão da</w:t>
      </w:r>
      <w:r>
        <w:rPr>
          <w:spacing w:val="1"/>
          <w:sz w:val="24"/>
        </w:rPr>
        <w:t> </w:t>
      </w:r>
      <w:r>
        <w:rPr>
          <w:sz w:val="24"/>
        </w:rPr>
        <w:t>Contratada e sugere um </w:t>
      </w:r>
      <w:r>
        <w:rPr>
          <w:b/>
          <w:sz w:val="24"/>
        </w:rPr>
        <w:t>ACRÉSCIMO </w:t>
      </w:r>
      <w:r>
        <w:rPr>
          <w:sz w:val="24"/>
        </w:rPr>
        <w:t>na quantidade de </w:t>
      </w:r>
      <w:r>
        <w:rPr>
          <w:b/>
          <w:sz w:val="24"/>
        </w:rPr>
        <w:t>40 (quarenta)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horas </w:t>
      </w:r>
      <w:r>
        <w:rPr>
          <w:sz w:val="24"/>
        </w:rPr>
        <w:t>de uso produtivo de um guincho coluna para içar todos os perfis</w:t>
      </w:r>
      <w:r>
        <w:rPr>
          <w:spacing w:val="1"/>
          <w:sz w:val="24"/>
        </w:rPr>
        <w:t> </w:t>
      </w:r>
      <w:r>
        <w:rPr>
          <w:sz w:val="24"/>
        </w:rPr>
        <w:t>metálicos para a Cobertura da edificação e sua desmobilização quando o</w:t>
      </w:r>
      <w:r>
        <w:rPr>
          <w:spacing w:val="1"/>
          <w:sz w:val="24"/>
        </w:rPr>
        <w:t> </w:t>
      </w:r>
      <w:r>
        <w:rPr>
          <w:sz w:val="24"/>
        </w:rPr>
        <w:t>serviço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concluído.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tratar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um</w:t>
      </w:r>
      <w:r>
        <w:rPr>
          <w:spacing w:val="1"/>
          <w:sz w:val="24"/>
        </w:rPr>
        <w:t> </w:t>
      </w:r>
      <w:r>
        <w:rPr>
          <w:b/>
          <w:sz w:val="24"/>
        </w:rPr>
        <w:t>ITEM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NOVO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COMPOSIÇÃO </w:t>
      </w:r>
      <w:r>
        <w:rPr>
          <w:sz w:val="24"/>
        </w:rPr>
        <w:t>(</w:t>
      </w:r>
      <w:r>
        <w:rPr>
          <w:b/>
          <w:sz w:val="24"/>
        </w:rPr>
        <w:t>Anexo III</w:t>
      </w:r>
      <w:r>
        <w:rPr>
          <w:sz w:val="24"/>
        </w:rPr>
        <w:t>), buscou-se e foi encontrado o item com o</w:t>
      </w:r>
      <w:r>
        <w:rPr>
          <w:spacing w:val="1"/>
          <w:sz w:val="24"/>
        </w:rPr>
        <w:t> </w:t>
      </w:r>
      <w:r>
        <w:rPr>
          <w:b/>
          <w:sz w:val="24"/>
        </w:rPr>
        <w:t>Código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93281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GUINCHO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ELÉTRICO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COLUNA,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CAPACIDADE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400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KG,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MOTO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FREIO,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MOTOR</w:t>
      </w:r>
      <w:r>
        <w:rPr>
          <w:b/>
          <w:spacing w:val="1"/>
          <w:sz w:val="24"/>
        </w:rPr>
        <w:t> </w:t>
      </w:r>
      <w:r>
        <w:rPr>
          <w:b/>
          <w:w w:val="103"/>
          <w:sz w:val="24"/>
        </w:rPr>
        <w:t>T</w:t>
      </w:r>
      <w:r>
        <w:rPr>
          <w:b/>
          <w:w w:val="96"/>
          <w:sz w:val="24"/>
        </w:rPr>
        <w:t>R</w:t>
      </w:r>
      <w:r>
        <w:rPr>
          <w:b/>
          <w:spacing w:val="1"/>
          <w:w w:val="101"/>
          <w:sz w:val="24"/>
        </w:rPr>
        <w:t>I</w:t>
      </w:r>
      <w:r>
        <w:rPr>
          <w:b/>
          <w:spacing w:val="-2"/>
          <w:w w:val="100"/>
          <w:sz w:val="24"/>
        </w:rPr>
        <w:t>F</w:t>
      </w:r>
      <w:r>
        <w:rPr>
          <w:b/>
          <w:spacing w:val="1"/>
          <w:w w:val="90"/>
          <w:sz w:val="24"/>
        </w:rPr>
        <w:t>Á</w:t>
      </w:r>
      <w:r>
        <w:rPr>
          <w:b/>
          <w:w w:val="91"/>
          <w:sz w:val="24"/>
        </w:rPr>
        <w:t>S</w:t>
      </w:r>
      <w:r>
        <w:rPr>
          <w:b/>
          <w:spacing w:val="1"/>
          <w:w w:val="101"/>
          <w:sz w:val="24"/>
        </w:rPr>
        <w:t>I</w:t>
      </w:r>
      <w:r>
        <w:rPr>
          <w:b/>
          <w:w w:val="93"/>
          <w:sz w:val="24"/>
        </w:rPr>
        <w:t>C</w:t>
      </w:r>
      <w:r>
        <w:rPr>
          <w:b/>
          <w:w w:val="101"/>
          <w:sz w:val="24"/>
        </w:rPr>
        <w:t>O</w:t>
      </w:r>
      <w:r>
        <w:rPr>
          <w:b/>
          <w:spacing w:val="23"/>
          <w:sz w:val="24"/>
        </w:rPr>
        <w:t> </w:t>
      </w:r>
      <w:r>
        <w:rPr>
          <w:b/>
          <w:spacing w:val="-1"/>
          <w:w w:val="108"/>
          <w:sz w:val="24"/>
        </w:rPr>
        <w:t>D</w:t>
      </w:r>
      <w:r>
        <w:rPr>
          <w:b/>
          <w:w w:val="106"/>
          <w:sz w:val="24"/>
        </w:rPr>
        <w:t>E</w:t>
      </w:r>
      <w:r>
        <w:rPr>
          <w:b/>
          <w:spacing w:val="24"/>
          <w:sz w:val="24"/>
        </w:rPr>
        <w:t> </w:t>
      </w:r>
      <w:r>
        <w:rPr>
          <w:b/>
          <w:spacing w:val="1"/>
          <w:w w:val="79"/>
          <w:sz w:val="24"/>
        </w:rPr>
        <w:t>1</w:t>
      </w:r>
      <w:r>
        <w:rPr>
          <w:b/>
          <w:spacing w:val="-1"/>
          <w:w w:val="104"/>
          <w:sz w:val="24"/>
        </w:rPr>
        <w:t>,</w:t>
      </w:r>
      <w:r>
        <w:rPr>
          <w:b/>
          <w:w w:val="93"/>
          <w:sz w:val="24"/>
        </w:rPr>
        <w:t>25</w:t>
      </w:r>
      <w:r>
        <w:rPr>
          <w:b/>
          <w:spacing w:val="24"/>
          <w:sz w:val="24"/>
        </w:rPr>
        <w:t> </w:t>
      </w:r>
      <w:r>
        <w:rPr>
          <w:b/>
          <w:w w:val="93"/>
          <w:sz w:val="24"/>
        </w:rPr>
        <w:t>C</w:t>
      </w:r>
      <w:r>
        <w:rPr>
          <w:b/>
          <w:w w:val="92"/>
          <w:sz w:val="24"/>
        </w:rPr>
        <w:t>V</w:t>
      </w:r>
      <w:r>
        <w:rPr>
          <w:b/>
          <w:spacing w:val="25"/>
          <w:sz w:val="24"/>
        </w:rPr>
        <w:t> </w:t>
      </w:r>
      <w:r>
        <w:rPr>
          <w:b/>
          <w:w w:val="100"/>
          <w:sz w:val="24"/>
        </w:rPr>
        <w:t>-</w:t>
      </w:r>
      <w:r>
        <w:rPr>
          <w:b/>
          <w:spacing w:val="23"/>
          <w:sz w:val="24"/>
        </w:rPr>
        <w:t> </w:t>
      </w:r>
      <w:r>
        <w:rPr>
          <w:b/>
          <w:w w:val="93"/>
          <w:sz w:val="24"/>
        </w:rPr>
        <w:t>C</w:t>
      </w:r>
      <w:r>
        <w:rPr>
          <w:b/>
          <w:spacing w:val="1"/>
          <w:w w:val="111"/>
          <w:sz w:val="24"/>
        </w:rPr>
        <w:t>H</w:t>
      </w:r>
      <w:r>
        <w:rPr>
          <w:b/>
          <w:w w:val="100"/>
          <w:sz w:val="24"/>
        </w:rPr>
        <w:t>P</w:t>
      </w:r>
      <w:r>
        <w:rPr>
          <w:b/>
          <w:spacing w:val="25"/>
          <w:sz w:val="24"/>
        </w:rPr>
        <w:t> </w:t>
      </w:r>
      <w:r>
        <w:rPr>
          <w:b/>
          <w:spacing w:val="-1"/>
          <w:w w:val="108"/>
          <w:sz w:val="24"/>
        </w:rPr>
        <w:t>D</w:t>
      </w:r>
      <w:r>
        <w:rPr>
          <w:b/>
          <w:spacing w:val="1"/>
          <w:w w:val="101"/>
          <w:sz w:val="24"/>
        </w:rPr>
        <w:t>I</w:t>
      </w:r>
      <w:r>
        <w:rPr>
          <w:b/>
          <w:w w:val="105"/>
          <w:sz w:val="24"/>
        </w:rPr>
        <w:t>U</w:t>
      </w:r>
      <w:r>
        <w:rPr>
          <w:b/>
          <w:w w:val="96"/>
          <w:sz w:val="24"/>
        </w:rPr>
        <w:t>R</w:t>
      </w:r>
      <w:r>
        <w:rPr>
          <w:b/>
          <w:spacing w:val="-1"/>
          <w:w w:val="116"/>
          <w:sz w:val="24"/>
        </w:rPr>
        <w:t>N</w:t>
      </w:r>
      <w:r>
        <w:rPr>
          <w:b/>
          <w:spacing w:val="-10"/>
          <w:w w:val="101"/>
          <w:sz w:val="24"/>
        </w:rPr>
        <w:t>O</w:t>
      </w:r>
      <w:r>
        <w:rPr>
          <w:b/>
          <w:w w:val="104"/>
          <w:sz w:val="24"/>
        </w:rPr>
        <w:t>.</w:t>
      </w:r>
      <w:r>
        <w:rPr>
          <w:b/>
          <w:spacing w:val="26"/>
          <w:sz w:val="24"/>
        </w:rPr>
        <w:t> </w:t>
      </w:r>
      <w:r>
        <w:rPr>
          <w:b/>
          <w:spacing w:val="1"/>
          <w:w w:val="90"/>
          <w:sz w:val="24"/>
        </w:rPr>
        <w:t>A</w:t>
      </w:r>
      <w:r>
        <w:rPr>
          <w:b/>
          <w:spacing w:val="1"/>
          <w:w w:val="100"/>
          <w:sz w:val="24"/>
        </w:rPr>
        <w:t>F</w:t>
      </w:r>
      <w:r>
        <w:rPr>
          <w:b/>
          <w:w w:val="99"/>
          <w:sz w:val="24"/>
        </w:rPr>
        <w:t>_</w:t>
      </w:r>
      <w:r>
        <w:rPr>
          <w:b/>
          <w:w w:val="93"/>
          <w:sz w:val="24"/>
        </w:rPr>
        <w:t>03</w:t>
      </w:r>
      <w:r>
        <w:rPr>
          <w:b/>
          <w:spacing w:val="-1"/>
          <w:w w:val="198"/>
          <w:sz w:val="24"/>
        </w:rPr>
        <w:t>/</w:t>
      </w:r>
      <w:r>
        <w:rPr>
          <w:b/>
          <w:w w:val="93"/>
          <w:sz w:val="24"/>
        </w:rPr>
        <w:t>2</w:t>
      </w:r>
      <w:r>
        <w:rPr>
          <w:b/>
          <w:spacing w:val="-3"/>
          <w:w w:val="93"/>
          <w:sz w:val="24"/>
        </w:rPr>
        <w:t>0</w:t>
      </w:r>
      <w:r>
        <w:rPr>
          <w:b/>
          <w:spacing w:val="1"/>
          <w:w w:val="79"/>
          <w:sz w:val="24"/>
        </w:rPr>
        <w:t>1</w:t>
      </w:r>
      <w:r>
        <w:rPr>
          <w:b/>
          <w:w w:val="93"/>
          <w:sz w:val="24"/>
        </w:rPr>
        <w:t>6</w:t>
      </w:r>
      <w:r>
        <w:rPr>
          <w:b/>
          <w:spacing w:val="24"/>
          <w:sz w:val="24"/>
        </w:rPr>
        <w:t> </w:t>
      </w:r>
      <w:r>
        <w:rPr>
          <w:w w:val="99"/>
          <w:sz w:val="24"/>
        </w:rPr>
        <w:t>d</w:t>
      </w:r>
      <w:r>
        <w:rPr>
          <w:w w:val="91"/>
          <w:sz w:val="24"/>
        </w:rPr>
        <w:t>a</w:t>
      </w:r>
      <w:r>
        <w:rPr>
          <w:spacing w:val="24"/>
          <w:sz w:val="24"/>
        </w:rPr>
        <w:t> </w:t>
      </w:r>
      <w:r>
        <w:rPr>
          <w:spacing w:val="-1"/>
          <w:w w:val="104"/>
          <w:sz w:val="24"/>
        </w:rPr>
        <w:t>t</w:t>
      </w:r>
      <w:r>
        <w:rPr>
          <w:w w:val="91"/>
          <w:sz w:val="24"/>
        </w:rPr>
        <w:t>a</w:t>
      </w:r>
      <w:r>
        <w:rPr>
          <w:w w:val="101"/>
          <w:sz w:val="24"/>
        </w:rPr>
        <w:t>b</w:t>
      </w:r>
      <w:r>
        <w:rPr>
          <w:w w:val="93"/>
          <w:sz w:val="24"/>
        </w:rPr>
        <w:t>e</w:t>
      </w:r>
      <w:r>
        <w:rPr>
          <w:w w:val="82"/>
          <w:sz w:val="24"/>
        </w:rPr>
        <w:t>l</w:t>
      </w:r>
      <w:r>
        <w:rPr>
          <w:w w:val="91"/>
          <w:sz w:val="24"/>
        </w:rPr>
        <w:t>a</w:t>
      </w:r>
      <w:r>
        <w:rPr>
          <w:spacing w:val="24"/>
          <w:sz w:val="24"/>
        </w:rPr>
        <w:t> </w:t>
      </w:r>
      <w:r>
        <w:rPr>
          <w:w w:val="99"/>
          <w:sz w:val="24"/>
        </w:rPr>
        <w:t>d</w:t>
      </w:r>
      <w:r>
        <w:rPr>
          <w:w w:val="93"/>
          <w:sz w:val="24"/>
        </w:rPr>
        <w:t>e</w:t>
      </w:r>
    </w:p>
    <w:p>
      <w:pPr>
        <w:spacing w:after="0" w:line="352" w:lineRule="auto"/>
        <w:jc w:val="both"/>
        <w:rPr>
          <w:sz w:val="24"/>
        </w:rPr>
        <w:sectPr>
          <w:pgSz w:w="11900" w:h="16840"/>
          <w:pgMar w:header="47" w:footer="774" w:top="1860" w:bottom="960" w:left="1220" w:right="0"/>
        </w:sectPr>
      </w:pPr>
    </w:p>
    <w:p>
      <w:pPr>
        <w:pStyle w:val="BodyText"/>
        <w:rPr>
          <w:sz w:val="23"/>
        </w:rPr>
      </w:pPr>
    </w:p>
    <w:p>
      <w:pPr>
        <w:spacing w:line="244" w:lineRule="auto" w:before="99"/>
        <w:ind w:left="2356" w:right="2789" w:hanging="65"/>
        <w:jc w:val="left"/>
        <w:rPr>
          <w:rFonts w:ascii="Arial" w:hAnsi="Arial"/>
          <w:b/>
          <w:sz w:val="22"/>
        </w:rPr>
      </w:pPr>
      <w:bookmarkStart w:name="Página 16" w:id="17"/>
      <w:bookmarkEnd w:id="17"/>
      <w:r>
        <w:rPr/>
      </w:r>
      <w:r>
        <w:rPr>
          <w:rFonts w:ascii="Arial" w:hAnsi="Arial"/>
          <w:b/>
          <w:sz w:val="22"/>
        </w:rPr>
        <w:t>TRIBUNAL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REGIONAL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DO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TRABALHO DA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7ª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REGIÃO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COORDENADORIA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MANUTENÇÃO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PROJETOS</w:t>
      </w:r>
    </w:p>
    <w:p>
      <w:pPr>
        <w:pStyle w:val="BodyText"/>
        <w:rPr>
          <w:rFonts w:ascii="Arial"/>
          <w:b/>
        </w:rPr>
      </w:pPr>
    </w:p>
    <w:p>
      <w:pPr>
        <w:spacing w:line="352" w:lineRule="auto" w:before="186"/>
        <w:ind w:left="2183" w:right="1405" w:firstLine="0"/>
        <w:jc w:val="both"/>
        <w:rPr>
          <w:sz w:val="24"/>
        </w:rPr>
      </w:pPr>
      <w:r>
        <w:rPr>
          <w:b/>
          <w:w w:val="93"/>
          <w:sz w:val="24"/>
        </w:rPr>
        <w:t>C</w:t>
      </w:r>
      <w:r>
        <w:rPr>
          <w:b/>
          <w:spacing w:val="-1"/>
          <w:w w:val="104"/>
          <w:sz w:val="24"/>
        </w:rPr>
        <w:t>o</w:t>
      </w:r>
      <w:r>
        <w:rPr>
          <w:b/>
          <w:spacing w:val="-1"/>
          <w:w w:val="101"/>
          <w:sz w:val="24"/>
        </w:rPr>
        <w:t>m</w:t>
      </w:r>
      <w:r>
        <w:rPr>
          <w:b/>
          <w:spacing w:val="-1"/>
          <w:w w:val="99"/>
          <w:sz w:val="24"/>
        </w:rPr>
        <w:t>p</w:t>
      </w:r>
      <w:r>
        <w:rPr>
          <w:b/>
          <w:spacing w:val="-1"/>
          <w:w w:val="104"/>
          <w:sz w:val="24"/>
        </w:rPr>
        <w:t>o</w:t>
      </w:r>
      <w:r>
        <w:rPr>
          <w:b/>
          <w:w w:val="106"/>
          <w:sz w:val="24"/>
        </w:rPr>
        <w:t>s</w:t>
      </w:r>
      <w:r>
        <w:rPr>
          <w:b/>
          <w:spacing w:val="-1"/>
          <w:w w:val="101"/>
          <w:sz w:val="24"/>
        </w:rPr>
        <w:t>i</w:t>
      </w:r>
      <w:r>
        <w:rPr>
          <w:b/>
          <w:w w:val="105"/>
          <w:sz w:val="24"/>
        </w:rPr>
        <w:t>ç</w:t>
      </w:r>
      <w:r>
        <w:rPr>
          <w:b/>
          <w:spacing w:val="-1"/>
          <w:w w:val="104"/>
          <w:sz w:val="24"/>
        </w:rPr>
        <w:t>õ</w:t>
      </w:r>
      <w:r>
        <w:rPr>
          <w:b/>
          <w:w w:val="105"/>
          <w:sz w:val="24"/>
        </w:rPr>
        <w:t>e</w:t>
      </w:r>
      <w:r>
        <w:rPr>
          <w:b/>
          <w:w w:val="106"/>
          <w:sz w:val="24"/>
        </w:rPr>
        <w:t>s</w:t>
      </w:r>
      <w:r>
        <w:rPr>
          <w:b/>
          <w:spacing w:val="3"/>
          <w:sz w:val="24"/>
        </w:rPr>
        <w:t> </w:t>
      </w:r>
      <w:r>
        <w:rPr>
          <w:b/>
          <w:w w:val="91"/>
          <w:sz w:val="24"/>
        </w:rPr>
        <w:t>S</w:t>
      </w:r>
      <w:r>
        <w:rPr>
          <w:b/>
          <w:spacing w:val="-1"/>
          <w:w w:val="101"/>
          <w:sz w:val="24"/>
        </w:rPr>
        <w:t>i</w:t>
      </w:r>
      <w:r>
        <w:rPr>
          <w:b/>
          <w:spacing w:val="-1"/>
          <w:w w:val="99"/>
          <w:sz w:val="24"/>
        </w:rPr>
        <w:t>n</w:t>
      </w:r>
      <w:r>
        <w:rPr>
          <w:b/>
          <w:spacing w:val="-1"/>
          <w:w w:val="93"/>
          <w:sz w:val="24"/>
        </w:rPr>
        <w:t>t</w:t>
      </w:r>
      <w:r>
        <w:rPr>
          <w:b/>
          <w:w w:val="105"/>
          <w:sz w:val="24"/>
        </w:rPr>
        <w:t>é</w:t>
      </w:r>
      <w:r>
        <w:rPr>
          <w:b/>
          <w:spacing w:val="-1"/>
          <w:w w:val="93"/>
          <w:sz w:val="24"/>
        </w:rPr>
        <w:t>t</w:t>
      </w:r>
      <w:r>
        <w:rPr>
          <w:b/>
          <w:spacing w:val="-1"/>
          <w:w w:val="101"/>
          <w:sz w:val="24"/>
        </w:rPr>
        <w:t>i</w:t>
      </w:r>
      <w:r>
        <w:rPr>
          <w:b/>
          <w:w w:val="105"/>
          <w:sz w:val="24"/>
        </w:rPr>
        <w:t>c</w:t>
      </w:r>
      <w:r>
        <w:rPr>
          <w:b/>
          <w:w w:val="95"/>
          <w:sz w:val="24"/>
        </w:rPr>
        <w:t>a</w:t>
      </w:r>
      <w:r>
        <w:rPr>
          <w:b/>
          <w:w w:val="106"/>
          <w:sz w:val="24"/>
        </w:rPr>
        <w:t>s</w:t>
      </w:r>
      <w:r>
        <w:rPr>
          <w:b/>
          <w:spacing w:val="3"/>
          <w:sz w:val="24"/>
        </w:rPr>
        <w:t> </w:t>
      </w:r>
      <w:r>
        <w:rPr>
          <w:b/>
          <w:spacing w:val="-1"/>
          <w:w w:val="99"/>
          <w:sz w:val="24"/>
        </w:rPr>
        <w:t>d</w:t>
      </w:r>
      <w:r>
        <w:rPr>
          <w:b/>
          <w:w w:val="95"/>
          <w:sz w:val="24"/>
        </w:rPr>
        <w:t>a</w:t>
      </w:r>
      <w:r>
        <w:rPr>
          <w:b/>
          <w:spacing w:val="2"/>
          <w:sz w:val="24"/>
        </w:rPr>
        <w:t> </w:t>
      </w:r>
      <w:r>
        <w:rPr>
          <w:b/>
          <w:w w:val="91"/>
          <w:sz w:val="24"/>
        </w:rPr>
        <w:t>S</w:t>
      </w:r>
      <w:r>
        <w:rPr>
          <w:b/>
          <w:spacing w:val="1"/>
          <w:w w:val="101"/>
          <w:sz w:val="24"/>
        </w:rPr>
        <w:t>I</w:t>
      </w:r>
      <w:r>
        <w:rPr>
          <w:b/>
          <w:spacing w:val="-6"/>
          <w:w w:val="116"/>
          <w:sz w:val="24"/>
        </w:rPr>
        <w:t>N</w:t>
      </w:r>
      <w:r>
        <w:rPr>
          <w:b/>
          <w:spacing w:val="1"/>
          <w:w w:val="90"/>
          <w:sz w:val="24"/>
        </w:rPr>
        <w:t>A</w:t>
      </w:r>
      <w:r>
        <w:rPr>
          <w:b/>
          <w:spacing w:val="1"/>
          <w:w w:val="100"/>
          <w:sz w:val="24"/>
        </w:rPr>
        <w:t>P</w:t>
      </w:r>
      <w:r>
        <w:rPr>
          <w:b/>
          <w:spacing w:val="1"/>
          <w:w w:val="101"/>
          <w:sz w:val="24"/>
        </w:rPr>
        <w:t>I</w:t>
      </w:r>
      <w:r>
        <w:rPr>
          <w:b/>
          <w:spacing w:val="-1"/>
          <w:w w:val="100"/>
          <w:sz w:val="24"/>
        </w:rPr>
        <w:t>-</w:t>
      </w:r>
      <w:r>
        <w:rPr>
          <w:b/>
          <w:w w:val="93"/>
          <w:sz w:val="24"/>
        </w:rPr>
        <w:t>C</w:t>
      </w:r>
      <w:r>
        <w:rPr>
          <w:b/>
          <w:w w:val="106"/>
          <w:sz w:val="24"/>
        </w:rPr>
        <w:t>E</w:t>
      </w:r>
      <w:r>
        <w:rPr>
          <w:b/>
          <w:spacing w:val="2"/>
          <w:sz w:val="24"/>
        </w:rPr>
        <w:t> </w:t>
      </w:r>
      <w:r>
        <w:rPr>
          <w:b/>
          <w:spacing w:val="-1"/>
          <w:w w:val="99"/>
          <w:sz w:val="24"/>
        </w:rPr>
        <w:t>d</w:t>
      </w:r>
      <w:r>
        <w:rPr>
          <w:b/>
          <w:w w:val="105"/>
          <w:sz w:val="24"/>
        </w:rPr>
        <w:t>e</w:t>
      </w:r>
      <w:r>
        <w:rPr>
          <w:b/>
          <w:sz w:val="24"/>
        </w:rPr>
        <w:t> </w:t>
      </w:r>
      <w:r>
        <w:rPr>
          <w:b/>
          <w:spacing w:val="1"/>
          <w:w w:val="79"/>
          <w:sz w:val="24"/>
        </w:rPr>
        <w:t>11</w:t>
      </w:r>
      <w:r>
        <w:rPr>
          <w:b/>
          <w:spacing w:val="-1"/>
          <w:w w:val="198"/>
          <w:sz w:val="24"/>
        </w:rPr>
        <w:t>/</w:t>
      </w:r>
      <w:r>
        <w:rPr>
          <w:b/>
          <w:spacing w:val="-3"/>
          <w:w w:val="93"/>
          <w:sz w:val="24"/>
        </w:rPr>
        <w:t>2</w:t>
      </w:r>
      <w:r>
        <w:rPr>
          <w:b/>
          <w:w w:val="93"/>
          <w:sz w:val="24"/>
        </w:rPr>
        <w:t>022</w:t>
      </w:r>
      <w:r>
        <w:rPr>
          <w:b/>
          <w:spacing w:val="2"/>
          <w:sz w:val="24"/>
        </w:rPr>
        <w:t> </w:t>
      </w:r>
      <w:r>
        <w:rPr>
          <w:b/>
          <w:w w:val="105"/>
          <w:sz w:val="24"/>
        </w:rPr>
        <w:t>c</w:t>
      </w:r>
      <w:r>
        <w:rPr>
          <w:b/>
          <w:spacing w:val="-1"/>
          <w:w w:val="104"/>
          <w:sz w:val="24"/>
        </w:rPr>
        <w:t>o</w:t>
      </w:r>
      <w:r>
        <w:rPr>
          <w:b/>
          <w:w w:val="101"/>
          <w:sz w:val="24"/>
        </w:rPr>
        <w:t>m</w:t>
      </w:r>
      <w:r>
        <w:rPr>
          <w:b/>
          <w:spacing w:val="1"/>
          <w:sz w:val="24"/>
        </w:rPr>
        <w:t> </w:t>
      </w:r>
      <w:r>
        <w:rPr>
          <w:b/>
          <w:spacing w:val="-1"/>
          <w:w w:val="108"/>
          <w:sz w:val="24"/>
        </w:rPr>
        <w:t>D</w:t>
      </w:r>
      <w:r>
        <w:rPr>
          <w:b/>
          <w:w w:val="105"/>
          <w:sz w:val="24"/>
        </w:rPr>
        <w:t>e</w:t>
      </w:r>
      <w:r>
        <w:rPr>
          <w:b/>
          <w:w w:val="106"/>
          <w:sz w:val="24"/>
        </w:rPr>
        <w:t>s</w:t>
      </w:r>
      <w:r>
        <w:rPr>
          <w:b/>
          <w:spacing w:val="-1"/>
          <w:w w:val="104"/>
          <w:sz w:val="24"/>
        </w:rPr>
        <w:t>o</w:t>
      </w:r>
      <w:r>
        <w:rPr>
          <w:b/>
          <w:spacing w:val="-1"/>
          <w:w w:val="99"/>
          <w:sz w:val="24"/>
        </w:rPr>
        <w:t>n</w:t>
      </w:r>
      <w:r>
        <w:rPr>
          <w:b/>
          <w:w w:val="105"/>
          <w:sz w:val="24"/>
        </w:rPr>
        <w:t>e</w:t>
      </w:r>
      <w:r>
        <w:rPr>
          <w:b/>
          <w:spacing w:val="-1"/>
          <w:w w:val="77"/>
          <w:sz w:val="24"/>
        </w:rPr>
        <w:t>r</w:t>
      </w:r>
      <w:r>
        <w:rPr>
          <w:b/>
          <w:w w:val="95"/>
          <w:sz w:val="24"/>
        </w:rPr>
        <w:t>a</w:t>
      </w:r>
      <w:r>
        <w:rPr>
          <w:b/>
          <w:w w:val="105"/>
          <w:sz w:val="24"/>
        </w:rPr>
        <w:t>ç</w:t>
      </w:r>
      <w:r>
        <w:rPr>
          <w:b/>
          <w:w w:val="95"/>
          <w:sz w:val="24"/>
        </w:rPr>
        <w:t>ã</w:t>
      </w:r>
      <w:r>
        <w:rPr>
          <w:b/>
          <w:w w:val="104"/>
          <w:sz w:val="24"/>
        </w:rPr>
        <w:t>o</w:t>
      </w:r>
      <w:r>
        <w:rPr>
          <w:w w:val="87"/>
          <w:sz w:val="24"/>
        </w:rPr>
        <w:t>, </w:t>
      </w:r>
      <w:r>
        <w:rPr>
          <w:sz w:val="24"/>
        </w:rPr>
        <w:t>cujo</w:t>
      </w:r>
      <w:r>
        <w:rPr>
          <w:spacing w:val="1"/>
          <w:sz w:val="24"/>
        </w:rPr>
        <w:t> </w:t>
      </w:r>
      <w:r>
        <w:rPr>
          <w:sz w:val="24"/>
        </w:rPr>
        <w:t>preço</w:t>
      </w:r>
      <w:r>
        <w:rPr>
          <w:spacing w:val="1"/>
          <w:sz w:val="24"/>
        </w:rPr>
        <w:t> </w:t>
      </w:r>
      <w:r>
        <w:rPr>
          <w:sz w:val="24"/>
        </w:rPr>
        <w:t>unitário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uso</w:t>
      </w:r>
      <w:r>
        <w:rPr>
          <w:spacing w:val="1"/>
          <w:sz w:val="24"/>
        </w:rPr>
        <w:t> </w:t>
      </w:r>
      <w:r>
        <w:rPr>
          <w:sz w:val="24"/>
        </w:rPr>
        <w:t>produtivo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guincho</w:t>
      </w:r>
      <w:r>
        <w:rPr>
          <w:spacing w:val="1"/>
          <w:sz w:val="24"/>
        </w:rPr>
        <w:t> </w:t>
      </w:r>
      <w:r>
        <w:rPr>
          <w:sz w:val="24"/>
        </w:rPr>
        <w:t>coluna</w:t>
      </w:r>
      <w:r>
        <w:rPr>
          <w:spacing w:val="1"/>
          <w:sz w:val="24"/>
        </w:rPr>
        <w:t> </w:t>
      </w:r>
      <w:r>
        <w:rPr>
          <w:sz w:val="24"/>
        </w:rPr>
        <w:t>é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b/>
          <w:sz w:val="24"/>
        </w:rPr>
        <w:t>R$</w:t>
      </w:r>
      <w:r>
        <w:rPr>
          <w:b/>
          <w:spacing w:val="1"/>
          <w:sz w:val="24"/>
        </w:rPr>
        <w:t> </w:t>
      </w:r>
      <w:r>
        <w:rPr>
          <w:b/>
          <w:w w:val="93"/>
          <w:sz w:val="24"/>
        </w:rPr>
        <w:t>20</w:t>
      </w:r>
      <w:r>
        <w:rPr>
          <w:b/>
          <w:spacing w:val="-1"/>
          <w:w w:val="104"/>
          <w:sz w:val="24"/>
        </w:rPr>
        <w:t>,</w:t>
      </w:r>
      <w:r>
        <w:rPr>
          <w:b/>
          <w:w w:val="93"/>
          <w:sz w:val="24"/>
        </w:rPr>
        <w:t>33</w:t>
      </w:r>
      <w:r>
        <w:rPr>
          <w:b/>
          <w:spacing w:val="-1"/>
          <w:w w:val="198"/>
          <w:sz w:val="24"/>
        </w:rPr>
        <w:t>/</w:t>
      </w:r>
      <w:r>
        <w:rPr>
          <w:b/>
          <w:w w:val="93"/>
          <w:sz w:val="24"/>
        </w:rPr>
        <w:t>C</w:t>
      </w:r>
      <w:r>
        <w:rPr>
          <w:b/>
          <w:spacing w:val="-2"/>
          <w:w w:val="111"/>
          <w:sz w:val="24"/>
        </w:rPr>
        <w:t>H</w:t>
      </w:r>
      <w:r>
        <w:rPr>
          <w:b/>
          <w:w w:val="100"/>
          <w:sz w:val="24"/>
        </w:rPr>
        <w:t>P</w:t>
      </w:r>
      <w:r>
        <w:rPr>
          <w:b/>
          <w:spacing w:val="13"/>
          <w:sz w:val="24"/>
        </w:rPr>
        <w:t> </w:t>
      </w:r>
      <w:r>
        <w:rPr>
          <w:b/>
          <w:spacing w:val="-1"/>
          <w:w w:val="106"/>
          <w:sz w:val="24"/>
        </w:rPr>
        <w:t>(</w:t>
      </w:r>
      <w:r>
        <w:rPr>
          <w:b/>
          <w:w w:val="93"/>
          <w:sz w:val="24"/>
        </w:rPr>
        <w:t>C</w:t>
      </w:r>
      <w:r>
        <w:rPr>
          <w:b/>
          <w:spacing w:val="-1"/>
          <w:w w:val="99"/>
          <w:sz w:val="24"/>
        </w:rPr>
        <w:t>u</w:t>
      </w:r>
      <w:r>
        <w:rPr>
          <w:b/>
          <w:w w:val="106"/>
          <w:sz w:val="24"/>
        </w:rPr>
        <w:t>s</w:t>
      </w:r>
      <w:r>
        <w:rPr>
          <w:b/>
          <w:spacing w:val="-1"/>
          <w:w w:val="93"/>
          <w:sz w:val="24"/>
        </w:rPr>
        <w:t>t</w:t>
      </w:r>
      <w:r>
        <w:rPr>
          <w:b/>
          <w:w w:val="104"/>
          <w:sz w:val="24"/>
        </w:rPr>
        <w:t>o</w:t>
      </w:r>
      <w:r>
        <w:rPr>
          <w:b/>
          <w:spacing w:val="11"/>
          <w:sz w:val="24"/>
        </w:rPr>
        <w:t> </w:t>
      </w:r>
      <w:r>
        <w:rPr>
          <w:b/>
          <w:spacing w:val="1"/>
          <w:w w:val="111"/>
          <w:sz w:val="24"/>
        </w:rPr>
        <w:t>H</w:t>
      </w:r>
      <w:r>
        <w:rPr>
          <w:b/>
          <w:spacing w:val="-1"/>
          <w:w w:val="104"/>
          <w:sz w:val="24"/>
        </w:rPr>
        <w:t>o</w:t>
      </w:r>
      <w:r>
        <w:rPr>
          <w:b/>
          <w:spacing w:val="-1"/>
          <w:w w:val="77"/>
          <w:sz w:val="24"/>
        </w:rPr>
        <w:t>r</w:t>
      </w:r>
      <w:r>
        <w:rPr>
          <w:b/>
          <w:w w:val="95"/>
          <w:sz w:val="24"/>
        </w:rPr>
        <w:t>á</w:t>
      </w:r>
      <w:r>
        <w:rPr>
          <w:b/>
          <w:spacing w:val="-1"/>
          <w:w w:val="77"/>
          <w:sz w:val="24"/>
        </w:rPr>
        <w:t>r</w:t>
      </w:r>
      <w:r>
        <w:rPr>
          <w:b/>
          <w:spacing w:val="-1"/>
          <w:w w:val="101"/>
          <w:sz w:val="24"/>
        </w:rPr>
        <w:t>i</w:t>
      </w:r>
      <w:r>
        <w:rPr>
          <w:b/>
          <w:w w:val="104"/>
          <w:sz w:val="24"/>
        </w:rPr>
        <w:t>o</w:t>
      </w:r>
      <w:r>
        <w:rPr>
          <w:b/>
          <w:spacing w:val="11"/>
          <w:sz w:val="24"/>
        </w:rPr>
        <w:t> </w:t>
      </w:r>
      <w:r>
        <w:rPr>
          <w:b/>
          <w:spacing w:val="1"/>
          <w:w w:val="100"/>
          <w:sz w:val="24"/>
        </w:rPr>
        <w:t>P</w:t>
      </w:r>
      <w:r>
        <w:rPr>
          <w:b/>
          <w:spacing w:val="1"/>
          <w:w w:val="77"/>
          <w:sz w:val="24"/>
        </w:rPr>
        <w:t>r</w:t>
      </w:r>
      <w:r>
        <w:rPr>
          <w:b/>
          <w:spacing w:val="-1"/>
          <w:w w:val="104"/>
          <w:sz w:val="24"/>
        </w:rPr>
        <w:t>o</w:t>
      </w:r>
      <w:r>
        <w:rPr>
          <w:b/>
          <w:spacing w:val="-1"/>
          <w:w w:val="99"/>
          <w:sz w:val="24"/>
        </w:rPr>
        <w:t>du</w:t>
      </w:r>
      <w:r>
        <w:rPr>
          <w:b/>
          <w:spacing w:val="1"/>
          <w:w w:val="93"/>
          <w:sz w:val="24"/>
        </w:rPr>
        <w:t>t</w:t>
      </w:r>
      <w:r>
        <w:rPr>
          <w:b/>
          <w:spacing w:val="-6"/>
          <w:w w:val="101"/>
          <w:sz w:val="24"/>
        </w:rPr>
        <w:t>i</w:t>
      </w:r>
      <w:r>
        <w:rPr>
          <w:b/>
          <w:spacing w:val="-7"/>
          <w:w w:val="91"/>
          <w:sz w:val="24"/>
        </w:rPr>
        <w:t>v</w:t>
      </w:r>
      <w:r>
        <w:rPr>
          <w:b/>
          <w:spacing w:val="2"/>
          <w:w w:val="104"/>
          <w:sz w:val="24"/>
        </w:rPr>
        <w:t>o</w:t>
      </w:r>
      <w:r>
        <w:rPr>
          <w:b/>
          <w:spacing w:val="-1"/>
          <w:w w:val="106"/>
          <w:sz w:val="24"/>
        </w:rPr>
        <w:t>)</w:t>
      </w:r>
      <w:r>
        <w:rPr>
          <w:w w:val="87"/>
          <w:sz w:val="24"/>
        </w:rPr>
        <w:t>.</w:t>
      </w:r>
      <w:r>
        <w:rPr>
          <w:spacing w:val="12"/>
          <w:sz w:val="24"/>
        </w:rPr>
        <w:t> </w:t>
      </w:r>
      <w:r>
        <w:rPr>
          <w:spacing w:val="-8"/>
          <w:w w:val="101"/>
          <w:sz w:val="24"/>
        </w:rPr>
        <w:t>P</w:t>
      </w:r>
      <w:r>
        <w:rPr>
          <w:w w:val="91"/>
          <w:sz w:val="24"/>
        </w:rPr>
        <w:t>a</w:t>
      </w:r>
      <w:r>
        <w:rPr>
          <w:spacing w:val="-1"/>
          <w:w w:val="100"/>
          <w:sz w:val="24"/>
        </w:rPr>
        <w:t>r</w:t>
      </w:r>
      <w:r>
        <w:rPr>
          <w:w w:val="91"/>
          <w:sz w:val="24"/>
        </w:rPr>
        <w:t>a</w:t>
      </w:r>
      <w:r>
        <w:rPr>
          <w:spacing w:val="12"/>
          <w:sz w:val="24"/>
        </w:rPr>
        <w:t> </w:t>
      </w:r>
      <w:r>
        <w:rPr>
          <w:w w:val="101"/>
          <w:sz w:val="24"/>
        </w:rPr>
        <w:t>o</w:t>
      </w:r>
      <w:r>
        <w:rPr>
          <w:spacing w:val="12"/>
          <w:sz w:val="24"/>
        </w:rPr>
        <w:t> </w:t>
      </w:r>
      <w:r>
        <w:rPr>
          <w:spacing w:val="3"/>
          <w:w w:val="93"/>
          <w:sz w:val="24"/>
        </w:rPr>
        <w:t>c</w:t>
      </w:r>
      <w:r>
        <w:rPr>
          <w:w w:val="91"/>
          <w:sz w:val="24"/>
        </w:rPr>
        <w:t>á</w:t>
      </w:r>
      <w:r>
        <w:rPr>
          <w:w w:val="82"/>
          <w:sz w:val="24"/>
        </w:rPr>
        <w:t>l</w:t>
      </w:r>
      <w:r>
        <w:rPr>
          <w:w w:val="93"/>
          <w:sz w:val="24"/>
        </w:rPr>
        <w:t>c</w:t>
      </w:r>
      <w:r>
        <w:rPr>
          <w:w w:val="97"/>
          <w:sz w:val="24"/>
        </w:rPr>
        <w:t>u</w:t>
      </w:r>
      <w:r>
        <w:rPr>
          <w:w w:val="82"/>
          <w:sz w:val="24"/>
        </w:rPr>
        <w:t>l</w:t>
      </w:r>
      <w:r>
        <w:rPr>
          <w:w w:val="101"/>
          <w:sz w:val="24"/>
        </w:rPr>
        <w:t>o</w:t>
      </w:r>
      <w:r>
        <w:rPr>
          <w:spacing w:val="12"/>
          <w:sz w:val="24"/>
        </w:rPr>
        <w:t> </w:t>
      </w:r>
      <w:r>
        <w:rPr>
          <w:w w:val="99"/>
          <w:sz w:val="24"/>
        </w:rPr>
        <w:t>d</w:t>
      </w:r>
      <w:r>
        <w:rPr>
          <w:w w:val="101"/>
          <w:sz w:val="24"/>
        </w:rPr>
        <w:t>o</w:t>
      </w:r>
      <w:r>
        <w:rPr>
          <w:spacing w:val="12"/>
          <w:sz w:val="24"/>
        </w:rPr>
        <w:t> </w:t>
      </w:r>
      <w:r>
        <w:rPr>
          <w:w w:val="101"/>
          <w:sz w:val="24"/>
        </w:rPr>
        <w:t>p</w:t>
      </w:r>
      <w:r>
        <w:rPr>
          <w:spacing w:val="-1"/>
          <w:w w:val="100"/>
          <w:sz w:val="24"/>
        </w:rPr>
        <w:t>r</w:t>
      </w:r>
      <w:r>
        <w:rPr>
          <w:w w:val="93"/>
          <w:sz w:val="24"/>
        </w:rPr>
        <w:t>eç</w:t>
      </w:r>
      <w:r>
        <w:rPr>
          <w:w w:val="101"/>
          <w:sz w:val="24"/>
        </w:rPr>
        <w:t>o</w:t>
      </w:r>
      <w:r>
        <w:rPr>
          <w:spacing w:val="12"/>
          <w:sz w:val="24"/>
        </w:rPr>
        <w:t> </w:t>
      </w:r>
      <w:r>
        <w:rPr>
          <w:w w:val="97"/>
          <w:sz w:val="24"/>
        </w:rPr>
        <w:t>u</w:t>
      </w:r>
      <w:r>
        <w:rPr>
          <w:w w:val="101"/>
          <w:sz w:val="24"/>
        </w:rPr>
        <w:t>n</w:t>
      </w:r>
      <w:r>
        <w:rPr>
          <w:w w:val="82"/>
          <w:sz w:val="24"/>
        </w:rPr>
        <w:t>i</w:t>
      </w:r>
      <w:r>
        <w:rPr>
          <w:spacing w:val="-1"/>
          <w:w w:val="104"/>
          <w:sz w:val="24"/>
        </w:rPr>
        <w:t>t</w:t>
      </w:r>
      <w:r>
        <w:rPr>
          <w:w w:val="91"/>
          <w:sz w:val="24"/>
        </w:rPr>
        <w:t>á</w:t>
      </w:r>
      <w:r>
        <w:rPr>
          <w:spacing w:val="-1"/>
          <w:w w:val="100"/>
          <w:sz w:val="24"/>
        </w:rPr>
        <w:t>r</w:t>
      </w:r>
      <w:r>
        <w:rPr>
          <w:w w:val="82"/>
          <w:sz w:val="24"/>
        </w:rPr>
        <w:t>i</w:t>
      </w:r>
      <w:r>
        <w:rPr>
          <w:w w:val="101"/>
          <w:sz w:val="24"/>
        </w:rPr>
        <w:t>o </w:t>
      </w:r>
      <w:r>
        <w:rPr>
          <w:sz w:val="24"/>
        </w:rPr>
        <w:t>final, foi incidido o </w:t>
      </w:r>
      <w:r>
        <w:rPr>
          <w:b/>
          <w:sz w:val="24"/>
        </w:rPr>
        <w:t>deflator (Preço Proposta R$ 5.600.000,00 </w:t>
      </w:r>
      <w:r>
        <w:rPr>
          <w:b/>
          <w:w w:val="165"/>
          <w:sz w:val="24"/>
        </w:rPr>
        <w:t>/ </w:t>
      </w:r>
      <w:r>
        <w:rPr>
          <w:b/>
          <w:sz w:val="24"/>
        </w:rPr>
        <w:t>Preço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Referência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R$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5.926.308,10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0,9449)</w:t>
      </w:r>
      <w:r>
        <w:rPr>
          <w:b/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desconto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Contratada</w:t>
      </w:r>
      <w:r>
        <w:rPr>
          <w:spacing w:val="1"/>
          <w:sz w:val="24"/>
        </w:rPr>
        <w:t> </w:t>
      </w:r>
      <w:r>
        <w:rPr>
          <w:sz w:val="24"/>
        </w:rPr>
        <w:t>efetivado na licitação de </w:t>
      </w:r>
      <w:r>
        <w:rPr>
          <w:b/>
          <w:sz w:val="24"/>
        </w:rPr>
        <w:t>5,51% </w:t>
      </w:r>
      <w:r>
        <w:rPr>
          <w:sz w:val="24"/>
        </w:rPr>
        <w:t>e acrescentado o BDI de Serviços de</w:t>
      </w:r>
      <w:r>
        <w:rPr>
          <w:spacing w:val="1"/>
          <w:sz w:val="24"/>
        </w:rPr>
        <w:t> </w:t>
      </w:r>
      <w:r>
        <w:rPr>
          <w:b/>
          <w:sz w:val="24"/>
        </w:rPr>
        <w:t>25,98%,</w:t>
      </w:r>
      <w:r>
        <w:rPr>
          <w:b/>
          <w:spacing w:val="-8"/>
          <w:sz w:val="24"/>
        </w:rPr>
        <w:t> </w:t>
      </w:r>
      <w:r>
        <w:rPr>
          <w:sz w:val="24"/>
        </w:rPr>
        <w:t>perfazendo</w:t>
      </w:r>
      <w:r>
        <w:rPr>
          <w:spacing w:val="-6"/>
          <w:sz w:val="24"/>
        </w:rPr>
        <w:t> </w:t>
      </w:r>
      <w:r>
        <w:rPr>
          <w:sz w:val="24"/>
        </w:rPr>
        <w:t>um</w:t>
      </w:r>
      <w:r>
        <w:rPr>
          <w:spacing w:val="-7"/>
          <w:sz w:val="24"/>
        </w:rPr>
        <w:t> </w:t>
      </w:r>
      <w:r>
        <w:rPr>
          <w:sz w:val="24"/>
        </w:rPr>
        <w:t>preço</w:t>
      </w:r>
      <w:r>
        <w:rPr>
          <w:spacing w:val="-7"/>
          <w:sz w:val="24"/>
        </w:rPr>
        <w:t> </w:t>
      </w:r>
      <w:r>
        <w:rPr>
          <w:sz w:val="24"/>
        </w:rPr>
        <w:t>unitário</w:t>
      </w:r>
      <w:r>
        <w:rPr>
          <w:spacing w:val="-6"/>
          <w:sz w:val="24"/>
        </w:rPr>
        <w:t> </w:t>
      </w:r>
      <w:r>
        <w:rPr>
          <w:sz w:val="24"/>
        </w:rPr>
        <w:t>com</w:t>
      </w:r>
      <w:r>
        <w:rPr>
          <w:spacing w:val="-7"/>
          <w:sz w:val="24"/>
        </w:rPr>
        <w:t> </w:t>
      </w:r>
      <w:r>
        <w:rPr>
          <w:sz w:val="24"/>
        </w:rPr>
        <w:t>BDI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b/>
          <w:sz w:val="24"/>
        </w:rPr>
        <w:t>R$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24,20</w:t>
      </w:r>
      <w:r>
        <w:rPr>
          <w:sz w:val="24"/>
        </w:rPr>
        <w:t>.</w:t>
      </w:r>
    </w:p>
    <w:p>
      <w:pPr>
        <w:pStyle w:val="ListParagraph"/>
        <w:numPr>
          <w:ilvl w:val="2"/>
          <w:numId w:val="3"/>
        </w:numPr>
        <w:tabs>
          <w:tab w:pos="2767" w:val="left" w:leader="none"/>
        </w:tabs>
        <w:spacing w:line="352" w:lineRule="auto" w:before="196" w:after="0"/>
        <w:ind w:left="2183" w:right="1405" w:firstLine="0"/>
        <w:jc w:val="both"/>
        <w:rPr>
          <w:sz w:val="24"/>
        </w:rPr>
      </w:pPr>
      <w:r>
        <w:rPr>
          <w:sz w:val="24"/>
        </w:rPr>
        <w:t>Outrossim, também foi proposto um </w:t>
      </w:r>
      <w:r>
        <w:rPr>
          <w:b/>
          <w:sz w:val="24"/>
        </w:rPr>
        <w:t>ACRÉSCIMO </w:t>
      </w:r>
      <w:r>
        <w:rPr>
          <w:sz w:val="24"/>
        </w:rPr>
        <w:t>da quantidade</w:t>
      </w:r>
      <w:r>
        <w:rPr>
          <w:spacing w:val="1"/>
          <w:sz w:val="24"/>
        </w:rPr>
        <w:t> </w:t>
      </w:r>
      <w:r>
        <w:rPr>
          <w:sz w:val="24"/>
        </w:rPr>
        <w:t>de </w:t>
      </w:r>
      <w:r>
        <w:rPr>
          <w:b/>
          <w:sz w:val="24"/>
        </w:rPr>
        <w:t>4.017,60 Kg </w:t>
      </w:r>
      <w:r>
        <w:rPr>
          <w:sz w:val="24"/>
        </w:rPr>
        <w:t>de montagem e desmontagem de estrutura metálica para</w:t>
      </w:r>
      <w:r>
        <w:rPr>
          <w:spacing w:val="1"/>
          <w:sz w:val="24"/>
        </w:rPr>
        <w:t> </w:t>
      </w:r>
      <w:r>
        <w:rPr>
          <w:w w:val="95"/>
          <w:sz w:val="24"/>
        </w:rPr>
        <w:t>içamento da tela, correspondente a utilização de </w:t>
      </w:r>
      <w:r>
        <w:rPr>
          <w:b/>
          <w:w w:val="95"/>
          <w:sz w:val="24"/>
        </w:rPr>
        <w:t>12 (doze) perfis metálicos</w:t>
      </w:r>
      <w:r>
        <w:rPr>
          <w:b/>
          <w:spacing w:val="1"/>
          <w:w w:val="95"/>
          <w:sz w:val="24"/>
        </w:rPr>
        <w:t> </w:t>
      </w:r>
      <w:r>
        <w:rPr>
          <w:b/>
          <w:sz w:val="24"/>
        </w:rPr>
        <w:t>tipo “I” de alma de 6”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com 6,00m de extensão e 36 (trinta e seis)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peças de 4,00m de comprimento</w:t>
      </w:r>
      <w:r>
        <w:rPr>
          <w:sz w:val="24"/>
        </w:rPr>
        <w:t>, perfazendo um perímetro total de</w:t>
      </w:r>
      <w:r>
        <w:rPr>
          <w:spacing w:val="1"/>
          <w:sz w:val="24"/>
        </w:rPr>
        <w:t> </w:t>
      </w:r>
      <w:r>
        <w:rPr>
          <w:b/>
          <w:w w:val="93"/>
          <w:sz w:val="24"/>
        </w:rPr>
        <w:t>2</w:t>
      </w:r>
      <w:r>
        <w:rPr>
          <w:b/>
          <w:spacing w:val="1"/>
          <w:w w:val="79"/>
          <w:sz w:val="24"/>
        </w:rPr>
        <w:t>1</w:t>
      </w:r>
      <w:r>
        <w:rPr>
          <w:b/>
          <w:w w:val="93"/>
          <w:sz w:val="24"/>
        </w:rPr>
        <w:t>6</w:t>
      </w:r>
      <w:r>
        <w:rPr>
          <w:b/>
          <w:spacing w:val="-1"/>
          <w:w w:val="104"/>
          <w:sz w:val="24"/>
        </w:rPr>
        <w:t>,</w:t>
      </w:r>
      <w:r>
        <w:rPr>
          <w:b/>
          <w:w w:val="93"/>
          <w:sz w:val="24"/>
        </w:rPr>
        <w:t>00</w:t>
      </w:r>
      <w:r>
        <w:rPr>
          <w:b/>
          <w:spacing w:val="-1"/>
          <w:w w:val="101"/>
          <w:sz w:val="24"/>
        </w:rPr>
        <w:t>m</w:t>
      </w:r>
      <w:r>
        <w:rPr>
          <w:w w:val="87"/>
          <w:sz w:val="24"/>
        </w:rPr>
        <w:t>,</w:t>
      </w:r>
      <w:r>
        <w:rPr>
          <w:sz w:val="24"/>
        </w:rPr>
        <w:t>        </w:t>
      </w:r>
      <w:r>
        <w:rPr>
          <w:w w:val="93"/>
          <w:sz w:val="24"/>
        </w:rPr>
        <w:t>c</w:t>
      </w:r>
      <w:r>
        <w:rPr>
          <w:w w:val="97"/>
          <w:sz w:val="24"/>
        </w:rPr>
        <w:t>u</w:t>
      </w:r>
      <w:r>
        <w:rPr>
          <w:spacing w:val="-3"/>
          <w:w w:val="82"/>
          <w:sz w:val="24"/>
        </w:rPr>
        <w:t>j</w:t>
      </w:r>
      <w:r>
        <w:rPr>
          <w:w w:val="91"/>
          <w:sz w:val="24"/>
        </w:rPr>
        <w:t>a</w:t>
      </w:r>
      <w:r>
        <w:rPr>
          <w:sz w:val="24"/>
        </w:rPr>
        <w:t>        </w:t>
      </w:r>
      <w:r>
        <w:rPr>
          <w:w w:val="99"/>
          <w:sz w:val="24"/>
        </w:rPr>
        <w:t>d</w:t>
      </w:r>
      <w:r>
        <w:rPr>
          <w:spacing w:val="-2"/>
          <w:w w:val="93"/>
          <w:sz w:val="24"/>
        </w:rPr>
        <w:t>e</w:t>
      </w:r>
      <w:r>
        <w:rPr>
          <w:w w:val="101"/>
          <w:sz w:val="24"/>
        </w:rPr>
        <w:t>n</w:t>
      </w:r>
      <w:r>
        <w:rPr>
          <w:spacing w:val="1"/>
          <w:w w:val="93"/>
          <w:sz w:val="24"/>
        </w:rPr>
        <w:t>s</w:t>
      </w:r>
      <w:r>
        <w:rPr>
          <w:w w:val="82"/>
          <w:sz w:val="24"/>
        </w:rPr>
        <w:t>i</w:t>
      </w:r>
      <w:r>
        <w:rPr>
          <w:w w:val="99"/>
          <w:sz w:val="24"/>
        </w:rPr>
        <w:t>d</w:t>
      </w:r>
      <w:r>
        <w:rPr>
          <w:w w:val="91"/>
          <w:sz w:val="24"/>
        </w:rPr>
        <w:t>a</w:t>
      </w:r>
      <w:r>
        <w:rPr>
          <w:w w:val="99"/>
          <w:sz w:val="24"/>
        </w:rPr>
        <w:t>d</w:t>
      </w:r>
      <w:r>
        <w:rPr>
          <w:w w:val="93"/>
          <w:sz w:val="24"/>
        </w:rPr>
        <w:t>e</w:t>
      </w:r>
      <w:r>
        <w:rPr>
          <w:sz w:val="24"/>
        </w:rPr>
        <w:t>       </w:t>
      </w:r>
      <w:r>
        <w:rPr>
          <w:spacing w:val="-2"/>
          <w:sz w:val="24"/>
        </w:rPr>
        <w:t> </w:t>
      </w:r>
      <w:r>
        <w:rPr>
          <w:w w:val="93"/>
          <w:sz w:val="24"/>
        </w:rPr>
        <w:t>é</w:t>
      </w:r>
      <w:r>
        <w:rPr>
          <w:sz w:val="24"/>
        </w:rPr>
        <w:t>        </w:t>
      </w:r>
      <w:r>
        <w:rPr>
          <w:spacing w:val="-3"/>
          <w:w w:val="99"/>
          <w:sz w:val="24"/>
        </w:rPr>
        <w:t>d</w:t>
      </w:r>
      <w:r>
        <w:rPr>
          <w:w w:val="93"/>
          <w:sz w:val="24"/>
        </w:rPr>
        <w:t>e</w:t>
      </w:r>
      <w:r>
        <w:rPr>
          <w:sz w:val="24"/>
        </w:rPr>
        <w:t>       </w:t>
      </w:r>
      <w:r>
        <w:rPr>
          <w:spacing w:val="-2"/>
          <w:sz w:val="24"/>
        </w:rPr>
        <w:t> </w:t>
      </w:r>
      <w:r>
        <w:rPr>
          <w:b/>
          <w:spacing w:val="1"/>
          <w:w w:val="79"/>
          <w:sz w:val="24"/>
        </w:rPr>
        <w:t>1</w:t>
      </w:r>
      <w:r>
        <w:rPr>
          <w:b/>
          <w:w w:val="93"/>
          <w:sz w:val="24"/>
        </w:rPr>
        <w:t>8</w:t>
      </w:r>
      <w:r>
        <w:rPr>
          <w:b/>
          <w:spacing w:val="-1"/>
          <w:w w:val="104"/>
          <w:sz w:val="24"/>
        </w:rPr>
        <w:t>,</w:t>
      </w:r>
      <w:r>
        <w:rPr>
          <w:b/>
          <w:w w:val="93"/>
          <w:sz w:val="24"/>
        </w:rPr>
        <w:t>60</w:t>
      </w:r>
      <w:r>
        <w:rPr>
          <w:b/>
          <w:w w:val="87"/>
          <w:sz w:val="24"/>
        </w:rPr>
        <w:t>K</w:t>
      </w:r>
      <w:r>
        <w:rPr>
          <w:b/>
          <w:spacing w:val="-1"/>
          <w:w w:val="108"/>
          <w:sz w:val="24"/>
        </w:rPr>
        <w:t>g</w:t>
      </w:r>
      <w:r>
        <w:rPr>
          <w:b/>
          <w:spacing w:val="-1"/>
          <w:w w:val="198"/>
          <w:sz w:val="24"/>
        </w:rPr>
        <w:t>/</w:t>
      </w:r>
      <w:r>
        <w:rPr>
          <w:b/>
          <w:w w:val="101"/>
          <w:sz w:val="24"/>
        </w:rPr>
        <w:t>m</w:t>
      </w:r>
      <w:r>
        <w:rPr>
          <w:b/>
          <w:sz w:val="24"/>
        </w:rPr>
        <w:t>       </w:t>
      </w:r>
      <w:r>
        <w:rPr>
          <w:b/>
          <w:spacing w:val="-1"/>
          <w:sz w:val="24"/>
        </w:rPr>
        <w:t> </w:t>
      </w:r>
      <w:r>
        <w:rPr>
          <w:spacing w:val="-1"/>
          <w:w w:val="87"/>
          <w:sz w:val="24"/>
        </w:rPr>
        <w:t>(</w:t>
      </w:r>
      <w:r>
        <w:rPr>
          <w:spacing w:val="-1"/>
          <w:w w:val="96"/>
          <w:sz w:val="24"/>
        </w:rPr>
        <w:t>f</w:t>
      </w:r>
      <w:r>
        <w:rPr>
          <w:w w:val="101"/>
          <w:sz w:val="24"/>
        </w:rPr>
        <w:t>on</w:t>
      </w:r>
      <w:r>
        <w:rPr>
          <w:spacing w:val="-1"/>
          <w:w w:val="104"/>
          <w:sz w:val="24"/>
        </w:rPr>
        <w:t>t</w:t>
      </w:r>
      <w:r>
        <w:rPr>
          <w:w w:val="93"/>
          <w:sz w:val="24"/>
        </w:rPr>
        <w:t>e</w:t>
      </w:r>
      <w:r>
        <w:rPr>
          <w:w w:val="78"/>
          <w:sz w:val="24"/>
        </w:rPr>
        <w:t>: </w:t>
      </w:r>
      <w:r>
        <w:rPr>
          <w:w w:val="101"/>
          <w:sz w:val="24"/>
        </w:rPr>
        <w:t>h</w:t>
      </w:r>
      <w:r>
        <w:rPr>
          <w:spacing w:val="-1"/>
          <w:w w:val="104"/>
          <w:sz w:val="24"/>
        </w:rPr>
        <w:t>tt</w:t>
      </w:r>
      <w:r>
        <w:rPr>
          <w:w w:val="101"/>
          <w:sz w:val="24"/>
        </w:rPr>
        <w:t>p</w:t>
      </w:r>
      <w:r>
        <w:rPr>
          <w:spacing w:val="1"/>
          <w:w w:val="93"/>
          <w:sz w:val="24"/>
        </w:rPr>
        <w:t>s</w:t>
      </w:r>
      <w:r>
        <w:rPr>
          <w:w w:val="78"/>
          <w:sz w:val="24"/>
        </w:rPr>
        <w:t>:</w:t>
      </w:r>
      <w:r>
        <w:rPr>
          <w:w w:val="179"/>
          <w:sz w:val="24"/>
        </w:rPr>
        <w:t>/</w:t>
      </w:r>
      <w:r>
        <w:rPr>
          <w:spacing w:val="-1"/>
          <w:w w:val="179"/>
          <w:sz w:val="24"/>
        </w:rPr>
        <w:t>/</w:t>
      </w:r>
      <w:hyperlink r:id="rId15">
        <w:r>
          <w:rPr>
            <w:w w:val="92"/>
            <w:sz w:val="24"/>
          </w:rPr>
          <w:t>w</w:t>
        </w:r>
        <w:r>
          <w:rPr>
            <w:spacing w:val="-2"/>
            <w:w w:val="92"/>
            <w:sz w:val="24"/>
          </w:rPr>
          <w:t>w</w:t>
        </w:r>
        <w:r>
          <w:rPr>
            <w:spacing w:val="-26"/>
            <w:w w:val="92"/>
            <w:sz w:val="24"/>
          </w:rPr>
          <w:t>w</w:t>
        </w:r>
        <w:r>
          <w:rPr>
            <w:w w:val="87"/>
            <w:sz w:val="24"/>
          </w:rPr>
          <w:t>.</w:t>
        </w:r>
        <w:r>
          <w:rPr>
            <w:spacing w:val="-2"/>
            <w:w w:val="93"/>
            <w:sz w:val="24"/>
          </w:rPr>
          <w:t>s</w:t>
        </w:r>
        <w:r>
          <w:rPr>
            <w:w w:val="91"/>
            <w:sz w:val="24"/>
          </w:rPr>
          <w:t>a</w:t>
        </w:r>
        <w:r>
          <w:rPr>
            <w:spacing w:val="-1"/>
            <w:w w:val="99"/>
            <w:sz w:val="24"/>
          </w:rPr>
          <w:t>m</w:t>
        </w:r>
        <w:r>
          <w:rPr>
            <w:w w:val="82"/>
            <w:sz w:val="24"/>
          </w:rPr>
          <w:t>i</w:t>
        </w:r>
        <w:r>
          <w:rPr>
            <w:w w:val="91"/>
            <w:sz w:val="24"/>
          </w:rPr>
          <w:t>a</w:t>
        </w:r>
        <w:r>
          <w:rPr>
            <w:w w:val="93"/>
            <w:sz w:val="24"/>
          </w:rPr>
          <w:t>c</w:t>
        </w:r>
        <w:r>
          <w:rPr>
            <w:spacing w:val="-12"/>
            <w:w w:val="101"/>
            <w:sz w:val="24"/>
          </w:rPr>
          <w:t>o</w:t>
        </w:r>
        <w:r>
          <w:rPr>
            <w:spacing w:val="-3"/>
            <w:w w:val="87"/>
            <w:sz w:val="24"/>
          </w:rPr>
          <w:t>.</w:t>
        </w:r>
        <w:r>
          <w:rPr>
            <w:w w:val="93"/>
            <w:sz w:val="24"/>
          </w:rPr>
          <w:t>c</w:t>
        </w:r>
        <w:r>
          <w:rPr>
            <w:spacing w:val="-3"/>
            <w:w w:val="101"/>
            <w:sz w:val="24"/>
          </w:rPr>
          <w:t>o</w:t>
        </w:r>
        <w:r>
          <w:rPr>
            <w:spacing w:val="-1"/>
            <w:w w:val="99"/>
            <w:sz w:val="24"/>
          </w:rPr>
          <w:t>m</w:t>
        </w:r>
        <w:r>
          <w:rPr>
            <w:w w:val="87"/>
            <w:sz w:val="24"/>
          </w:rPr>
          <w:t>.</w:t>
        </w:r>
        <w:r>
          <w:rPr>
            <w:w w:val="101"/>
            <w:sz w:val="24"/>
          </w:rPr>
          <w:t>b</w:t>
        </w:r>
        <w:r>
          <w:rPr>
            <w:spacing w:val="-1"/>
            <w:w w:val="100"/>
            <w:sz w:val="24"/>
          </w:rPr>
          <w:t>r</w:t>
        </w:r>
        <w:r>
          <w:rPr>
            <w:spacing w:val="-1"/>
            <w:w w:val="179"/>
            <w:sz w:val="24"/>
          </w:rPr>
          <w:t>/</w:t>
        </w:r>
        <w:r>
          <w:rPr>
            <w:w w:val="93"/>
            <w:sz w:val="24"/>
          </w:rPr>
          <w:t>v</w:t>
        </w:r>
        <w:r>
          <w:rPr>
            <w:w w:val="82"/>
            <w:sz w:val="24"/>
          </w:rPr>
          <w:t>i</w:t>
        </w:r>
        <w:r>
          <w:rPr>
            <w:spacing w:val="5"/>
            <w:w w:val="89"/>
            <w:sz w:val="24"/>
          </w:rPr>
          <w:t>g</w:t>
        </w:r>
        <w:r>
          <w:rPr>
            <w:w w:val="91"/>
            <w:sz w:val="24"/>
          </w:rPr>
          <w:t>a</w:t>
        </w:r>
        <w:r>
          <w:rPr>
            <w:spacing w:val="-1"/>
            <w:w w:val="93"/>
            <w:sz w:val="24"/>
          </w:rPr>
          <w:t>-</w:t>
        </w:r>
        <w:r>
          <w:rPr>
            <w:w w:val="82"/>
            <w:sz w:val="24"/>
          </w:rPr>
          <w:t>i</w:t>
        </w:r>
        <w:r>
          <w:rPr>
            <w:spacing w:val="-1"/>
            <w:w w:val="179"/>
            <w:sz w:val="24"/>
          </w:rPr>
          <w:t>/</w:t>
        </w:r>
        <w:r>
          <w:rPr>
            <w:spacing w:val="-1"/>
            <w:w w:val="87"/>
            <w:sz w:val="24"/>
          </w:rPr>
          <w:t>)</w:t>
        </w:r>
        <w:r>
          <w:rPr>
            <w:w w:val="87"/>
            <w:sz w:val="24"/>
          </w:rPr>
          <w:t>.</w:t>
        </w:r>
        <w:r>
          <w:rPr>
            <w:spacing w:val="24"/>
            <w:sz w:val="24"/>
          </w:rPr>
          <w:t> </w:t>
        </w:r>
      </w:hyperlink>
      <w:r>
        <w:rPr>
          <w:spacing w:val="-11"/>
          <w:w w:val="101"/>
          <w:sz w:val="24"/>
        </w:rPr>
        <w:t>P</w:t>
      </w:r>
      <w:r>
        <w:rPr>
          <w:w w:val="101"/>
          <w:sz w:val="24"/>
        </w:rPr>
        <w:t>o</w:t>
      </w:r>
      <w:r>
        <w:rPr>
          <w:w w:val="100"/>
          <w:sz w:val="24"/>
        </w:rPr>
        <w:t>r</w:t>
      </w:r>
      <w:r>
        <w:rPr>
          <w:spacing w:val="23"/>
          <w:sz w:val="24"/>
        </w:rPr>
        <w:t> </w:t>
      </w:r>
      <w:r>
        <w:rPr>
          <w:spacing w:val="1"/>
          <w:w w:val="93"/>
          <w:sz w:val="24"/>
        </w:rPr>
        <w:t>s</w:t>
      </w:r>
      <w:r>
        <w:rPr>
          <w:w w:val="93"/>
          <w:sz w:val="24"/>
        </w:rPr>
        <w:t>e</w:t>
      </w:r>
      <w:r>
        <w:rPr>
          <w:spacing w:val="24"/>
          <w:sz w:val="24"/>
        </w:rPr>
        <w:t> </w:t>
      </w:r>
      <w:r>
        <w:rPr>
          <w:spacing w:val="-1"/>
          <w:w w:val="104"/>
          <w:sz w:val="24"/>
        </w:rPr>
        <w:t>t</w:t>
      </w:r>
      <w:r>
        <w:rPr>
          <w:spacing w:val="-1"/>
          <w:w w:val="100"/>
          <w:sz w:val="24"/>
        </w:rPr>
        <w:t>r</w:t>
      </w:r>
      <w:r>
        <w:rPr>
          <w:w w:val="91"/>
          <w:sz w:val="24"/>
        </w:rPr>
        <w:t>a</w:t>
      </w:r>
      <w:r>
        <w:rPr>
          <w:spacing w:val="-1"/>
          <w:w w:val="104"/>
          <w:sz w:val="24"/>
        </w:rPr>
        <w:t>t</w:t>
      </w:r>
      <w:r>
        <w:rPr>
          <w:w w:val="91"/>
          <w:sz w:val="24"/>
        </w:rPr>
        <w:t>a</w:t>
      </w:r>
      <w:r>
        <w:rPr>
          <w:w w:val="100"/>
          <w:sz w:val="24"/>
        </w:rPr>
        <w:t>r</w:t>
      </w:r>
      <w:r>
        <w:rPr>
          <w:spacing w:val="23"/>
          <w:sz w:val="24"/>
        </w:rPr>
        <w:t> </w:t>
      </w:r>
      <w:r>
        <w:rPr>
          <w:w w:val="99"/>
          <w:sz w:val="24"/>
        </w:rPr>
        <w:t>d</w:t>
      </w:r>
      <w:r>
        <w:rPr>
          <w:w w:val="93"/>
          <w:sz w:val="24"/>
        </w:rPr>
        <w:t>e</w:t>
      </w:r>
      <w:r>
        <w:rPr>
          <w:spacing w:val="24"/>
          <w:sz w:val="24"/>
        </w:rPr>
        <w:t> </w:t>
      </w:r>
      <w:r>
        <w:rPr>
          <w:w w:val="97"/>
          <w:sz w:val="24"/>
        </w:rPr>
        <w:t>u</w:t>
      </w:r>
      <w:r>
        <w:rPr>
          <w:w w:val="99"/>
          <w:sz w:val="24"/>
        </w:rPr>
        <w:t>m</w:t>
      </w:r>
      <w:r>
        <w:rPr>
          <w:spacing w:val="23"/>
          <w:sz w:val="24"/>
        </w:rPr>
        <w:t> </w:t>
      </w:r>
      <w:r>
        <w:rPr>
          <w:b/>
          <w:w w:val="101"/>
          <w:sz w:val="24"/>
        </w:rPr>
        <w:t>I</w:t>
      </w:r>
      <w:r>
        <w:rPr>
          <w:b/>
          <w:w w:val="103"/>
          <w:sz w:val="24"/>
        </w:rPr>
        <w:t>T</w:t>
      </w:r>
      <w:r>
        <w:rPr>
          <w:b/>
          <w:spacing w:val="-2"/>
          <w:w w:val="106"/>
          <w:sz w:val="24"/>
        </w:rPr>
        <w:t>E</w:t>
      </w:r>
      <w:r>
        <w:rPr>
          <w:b/>
          <w:w w:val="97"/>
          <w:sz w:val="24"/>
        </w:rPr>
        <w:t>M</w:t>
      </w:r>
      <w:r>
        <w:rPr>
          <w:b/>
          <w:spacing w:val="24"/>
          <w:sz w:val="24"/>
        </w:rPr>
        <w:t> </w:t>
      </w:r>
      <w:r>
        <w:rPr>
          <w:b/>
          <w:spacing w:val="-1"/>
          <w:w w:val="116"/>
          <w:sz w:val="24"/>
        </w:rPr>
        <w:t>N</w:t>
      </w:r>
      <w:r>
        <w:rPr>
          <w:b/>
          <w:spacing w:val="-8"/>
          <w:w w:val="101"/>
          <w:sz w:val="24"/>
        </w:rPr>
        <w:t>O</w:t>
      </w:r>
      <w:r>
        <w:rPr>
          <w:b/>
          <w:spacing w:val="-7"/>
          <w:w w:val="92"/>
          <w:sz w:val="24"/>
        </w:rPr>
        <w:t>V</w:t>
      </w:r>
      <w:r>
        <w:rPr>
          <w:b/>
          <w:w w:val="101"/>
          <w:sz w:val="24"/>
        </w:rPr>
        <w:t>O </w:t>
      </w:r>
      <w:r>
        <w:rPr>
          <w:b/>
          <w:sz w:val="24"/>
        </w:rPr>
        <w:t>de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COMPOSIÇÃO</w:t>
      </w:r>
      <w:r>
        <w:rPr>
          <w:b/>
          <w:spacing w:val="-12"/>
          <w:sz w:val="24"/>
        </w:rPr>
        <w:t> </w:t>
      </w:r>
      <w:r>
        <w:rPr>
          <w:sz w:val="24"/>
        </w:rPr>
        <w:t>(</w:t>
      </w:r>
      <w:r>
        <w:rPr>
          <w:b/>
          <w:sz w:val="24"/>
        </w:rPr>
        <w:t>Anexo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III</w:t>
      </w:r>
      <w:r>
        <w:rPr>
          <w:sz w:val="24"/>
        </w:rPr>
        <w:t>),</w:t>
      </w:r>
      <w:r>
        <w:rPr>
          <w:spacing w:val="-12"/>
          <w:sz w:val="24"/>
        </w:rPr>
        <w:t> </w:t>
      </w:r>
      <w:r>
        <w:rPr>
          <w:sz w:val="24"/>
        </w:rPr>
        <w:t>buscou-se</w:t>
      </w:r>
      <w:r>
        <w:rPr>
          <w:spacing w:val="-14"/>
          <w:sz w:val="24"/>
        </w:rPr>
        <w:t> </w:t>
      </w:r>
      <w:r>
        <w:rPr>
          <w:sz w:val="24"/>
        </w:rPr>
        <w:t>e</w:t>
      </w:r>
      <w:r>
        <w:rPr>
          <w:spacing w:val="-12"/>
          <w:sz w:val="24"/>
        </w:rPr>
        <w:t> </w:t>
      </w:r>
      <w:r>
        <w:rPr>
          <w:sz w:val="24"/>
        </w:rPr>
        <w:t>foi</w:t>
      </w:r>
      <w:r>
        <w:rPr>
          <w:spacing w:val="-12"/>
          <w:sz w:val="24"/>
        </w:rPr>
        <w:t> </w:t>
      </w:r>
      <w:r>
        <w:rPr>
          <w:sz w:val="24"/>
        </w:rPr>
        <w:t>encontrado</w:t>
      </w:r>
      <w:r>
        <w:rPr>
          <w:spacing w:val="-13"/>
          <w:sz w:val="24"/>
        </w:rPr>
        <w:t> </w:t>
      </w:r>
      <w:r>
        <w:rPr>
          <w:sz w:val="24"/>
        </w:rPr>
        <w:t>o</w:t>
      </w:r>
      <w:r>
        <w:rPr>
          <w:spacing w:val="-12"/>
          <w:sz w:val="24"/>
        </w:rPr>
        <w:t> </w:t>
      </w:r>
      <w:r>
        <w:rPr>
          <w:sz w:val="24"/>
        </w:rPr>
        <w:t>item</w:t>
      </w:r>
      <w:r>
        <w:rPr>
          <w:spacing w:val="-13"/>
          <w:sz w:val="24"/>
        </w:rPr>
        <w:t> </w:t>
      </w:r>
      <w:r>
        <w:rPr>
          <w:sz w:val="24"/>
        </w:rPr>
        <w:t>com</w:t>
      </w:r>
      <w:r>
        <w:rPr>
          <w:spacing w:val="-14"/>
          <w:sz w:val="24"/>
        </w:rPr>
        <w:t> </w:t>
      </w:r>
      <w:r>
        <w:rPr>
          <w:sz w:val="24"/>
        </w:rPr>
        <w:t>o</w:t>
      </w:r>
      <w:r>
        <w:rPr>
          <w:spacing w:val="-58"/>
          <w:sz w:val="24"/>
        </w:rPr>
        <w:t> </w:t>
      </w:r>
      <w:r>
        <w:rPr>
          <w:b/>
          <w:sz w:val="24"/>
        </w:rPr>
        <w:t>Código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C3468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MONTAGEM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DESMONTAGEM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ESTRUTURA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METÁLICA</w:t>
      </w:r>
      <w:r>
        <w:rPr>
          <w:b/>
          <w:spacing w:val="1"/>
          <w:sz w:val="24"/>
        </w:rPr>
        <w:t> </w:t>
      </w:r>
      <w:r>
        <w:rPr>
          <w:b/>
          <w:w w:val="120"/>
          <w:sz w:val="24"/>
        </w:rPr>
        <w:t>P/</w:t>
      </w:r>
      <w:r>
        <w:rPr>
          <w:b/>
          <w:spacing w:val="1"/>
          <w:w w:val="120"/>
          <w:sz w:val="24"/>
        </w:rPr>
        <w:t> </w:t>
      </w:r>
      <w:r>
        <w:rPr>
          <w:b/>
          <w:sz w:val="24"/>
        </w:rPr>
        <w:t>IÇAMENTO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KG</w:t>
      </w:r>
      <w:r>
        <w:rPr>
          <w:b/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tabela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b/>
          <w:w w:val="91"/>
          <w:sz w:val="24"/>
        </w:rPr>
        <w:t>S</w:t>
      </w:r>
      <w:r>
        <w:rPr>
          <w:b/>
          <w:w w:val="106"/>
          <w:sz w:val="24"/>
        </w:rPr>
        <w:t>E</w:t>
      </w:r>
      <w:r>
        <w:rPr>
          <w:b/>
          <w:spacing w:val="1"/>
          <w:w w:val="101"/>
          <w:sz w:val="24"/>
        </w:rPr>
        <w:t>I</w:t>
      </w:r>
      <w:r>
        <w:rPr>
          <w:b/>
          <w:spacing w:val="-1"/>
          <w:w w:val="116"/>
          <w:sz w:val="24"/>
        </w:rPr>
        <w:t>N</w:t>
      </w:r>
      <w:r>
        <w:rPr>
          <w:b/>
          <w:spacing w:val="1"/>
          <w:w w:val="100"/>
          <w:sz w:val="24"/>
        </w:rPr>
        <w:t>F</w:t>
      </w:r>
      <w:r>
        <w:rPr>
          <w:b/>
          <w:w w:val="96"/>
          <w:sz w:val="24"/>
        </w:rPr>
        <w:t>R</w:t>
      </w:r>
      <w:r>
        <w:rPr>
          <w:b/>
          <w:spacing w:val="1"/>
          <w:w w:val="90"/>
          <w:sz w:val="24"/>
        </w:rPr>
        <w:t>A</w:t>
      </w:r>
      <w:r>
        <w:rPr>
          <w:b/>
          <w:spacing w:val="-1"/>
          <w:w w:val="100"/>
          <w:sz w:val="24"/>
        </w:rPr>
        <w:t>-</w:t>
      </w:r>
      <w:r>
        <w:rPr>
          <w:b/>
          <w:w w:val="93"/>
          <w:sz w:val="24"/>
        </w:rPr>
        <w:t>C</w:t>
      </w:r>
      <w:r>
        <w:rPr>
          <w:b/>
          <w:w w:val="106"/>
          <w:sz w:val="24"/>
        </w:rPr>
        <w:t>E</w:t>
      </w:r>
      <w:r>
        <w:rPr>
          <w:b/>
          <w:spacing w:val="10"/>
          <w:sz w:val="24"/>
        </w:rPr>
        <w:t> </w:t>
      </w:r>
      <w:r>
        <w:rPr>
          <w:b/>
          <w:w w:val="93"/>
          <w:sz w:val="24"/>
        </w:rPr>
        <w:t>27</w:t>
      </w:r>
      <w:r>
        <w:rPr>
          <w:b/>
          <w:spacing w:val="-1"/>
          <w:w w:val="104"/>
          <w:sz w:val="24"/>
        </w:rPr>
        <w:t>.</w:t>
      </w:r>
      <w:r>
        <w:rPr>
          <w:b/>
          <w:w w:val="79"/>
          <w:sz w:val="24"/>
        </w:rPr>
        <w:t>1</w:t>
      </w:r>
      <w:r>
        <w:rPr>
          <w:b/>
          <w:spacing w:val="13"/>
          <w:sz w:val="24"/>
        </w:rPr>
        <w:t> </w:t>
      </w:r>
      <w:r>
        <w:rPr>
          <w:b/>
          <w:spacing w:val="-1"/>
          <w:w w:val="99"/>
          <w:sz w:val="24"/>
        </w:rPr>
        <w:t>d</w:t>
      </w:r>
      <w:r>
        <w:rPr>
          <w:b/>
          <w:w w:val="105"/>
          <w:sz w:val="24"/>
        </w:rPr>
        <w:t>e</w:t>
      </w:r>
      <w:r>
        <w:rPr>
          <w:b/>
          <w:spacing w:val="9"/>
          <w:sz w:val="24"/>
        </w:rPr>
        <w:t> </w:t>
      </w:r>
      <w:r>
        <w:rPr>
          <w:b/>
          <w:spacing w:val="-3"/>
          <w:w w:val="93"/>
          <w:sz w:val="24"/>
        </w:rPr>
        <w:t>0</w:t>
      </w:r>
      <w:r>
        <w:rPr>
          <w:b/>
          <w:w w:val="93"/>
          <w:sz w:val="24"/>
        </w:rPr>
        <w:t>3</w:t>
      </w:r>
      <w:r>
        <w:rPr>
          <w:b/>
          <w:spacing w:val="-1"/>
          <w:w w:val="198"/>
          <w:sz w:val="24"/>
        </w:rPr>
        <w:t>/</w:t>
      </w:r>
      <w:r>
        <w:rPr>
          <w:b/>
          <w:w w:val="93"/>
          <w:sz w:val="24"/>
        </w:rPr>
        <w:t>202</w:t>
      </w:r>
      <w:r>
        <w:rPr>
          <w:b/>
          <w:w w:val="79"/>
          <w:sz w:val="24"/>
        </w:rPr>
        <w:t>1</w:t>
      </w:r>
      <w:r>
        <w:rPr>
          <w:b/>
          <w:spacing w:val="13"/>
          <w:sz w:val="24"/>
        </w:rPr>
        <w:t> </w:t>
      </w:r>
      <w:r>
        <w:rPr>
          <w:b/>
          <w:w w:val="105"/>
          <w:sz w:val="24"/>
        </w:rPr>
        <w:t>c</w:t>
      </w:r>
      <w:r>
        <w:rPr>
          <w:b/>
          <w:spacing w:val="-1"/>
          <w:w w:val="104"/>
          <w:sz w:val="24"/>
        </w:rPr>
        <w:t>o</w:t>
      </w:r>
      <w:r>
        <w:rPr>
          <w:b/>
          <w:w w:val="101"/>
          <w:sz w:val="24"/>
        </w:rPr>
        <w:t>m</w:t>
      </w:r>
      <w:r>
        <w:rPr>
          <w:b/>
          <w:spacing w:val="11"/>
          <w:sz w:val="24"/>
        </w:rPr>
        <w:t> </w:t>
      </w:r>
      <w:r>
        <w:rPr>
          <w:b/>
          <w:spacing w:val="-1"/>
          <w:w w:val="108"/>
          <w:sz w:val="24"/>
        </w:rPr>
        <w:t>D</w:t>
      </w:r>
      <w:r>
        <w:rPr>
          <w:b/>
          <w:w w:val="105"/>
          <w:sz w:val="24"/>
        </w:rPr>
        <w:t>e</w:t>
      </w:r>
      <w:r>
        <w:rPr>
          <w:b/>
          <w:w w:val="106"/>
          <w:sz w:val="24"/>
        </w:rPr>
        <w:t>s</w:t>
      </w:r>
      <w:r>
        <w:rPr>
          <w:b/>
          <w:spacing w:val="-1"/>
          <w:w w:val="104"/>
          <w:sz w:val="24"/>
        </w:rPr>
        <w:t>o</w:t>
      </w:r>
      <w:r>
        <w:rPr>
          <w:b/>
          <w:spacing w:val="-1"/>
          <w:w w:val="99"/>
          <w:sz w:val="24"/>
        </w:rPr>
        <w:t>n</w:t>
      </w:r>
      <w:r>
        <w:rPr>
          <w:b/>
          <w:w w:val="105"/>
          <w:sz w:val="24"/>
        </w:rPr>
        <w:t>e</w:t>
      </w:r>
      <w:r>
        <w:rPr>
          <w:b/>
          <w:spacing w:val="-1"/>
          <w:w w:val="77"/>
          <w:sz w:val="24"/>
        </w:rPr>
        <w:t>r</w:t>
      </w:r>
      <w:r>
        <w:rPr>
          <w:b/>
          <w:w w:val="95"/>
          <w:sz w:val="24"/>
        </w:rPr>
        <w:t>a</w:t>
      </w:r>
      <w:r>
        <w:rPr>
          <w:b/>
          <w:w w:val="105"/>
          <w:sz w:val="24"/>
        </w:rPr>
        <w:t>ç</w:t>
      </w:r>
      <w:r>
        <w:rPr>
          <w:b/>
          <w:spacing w:val="-3"/>
          <w:w w:val="95"/>
          <w:sz w:val="24"/>
        </w:rPr>
        <w:t>ã</w:t>
      </w:r>
      <w:r>
        <w:rPr>
          <w:b/>
          <w:w w:val="104"/>
          <w:sz w:val="24"/>
        </w:rPr>
        <w:t>o</w:t>
      </w:r>
      <w:r>
        <w:rPr>
          <w:w w:val="87"/>
          <w:sz w:val="24"/>
        </w:rPr>
        <w:t>,</w:t>
      </w:r>
      <w:r>
        <w:rPr>
          <w:spacing w:val="12"/>
          <w:sz w:val="24"/>
        </w:rPr>
        <w:t> </w:t>
      </w:r>
      <w:r>
        <w:rPr>
          <w:w w:val="93"/>
          <w:sz w:val="24"/>
        </w:rPr>
        <w:t>c</w:t>
      </w:r>
      <w:r>
        <w:rPr>
          <w:w w:val="97"/>
          <w:sz w:val="24"/>
        </w:rPr>
        <w:t>u</w:t>
      </w:r>
      <w:r>
        <w:rPr>
          <w:w w:val="82"/>
          <w:sz w:val="24"/>
        </w:rPr>
        <w:t>j</w:t>
      </w:r>
      <w:r>
        <w:rPr>
          <w:w w:val="101"/>
          <w:sz w:val="24"/>
        </w:rPr>
        <w:t>o</w:t>
      </w:r>
      <w:r>
        <w:rPr>
          <w:spacing w:val="12"/>
          <w:sz w:val="24"/>
        </w:rPr>
        <w:t> </w:t>
      </w:r>
      <w:r>
        <w:rPr>
          <w:w w:val="101"/>
          <w:sz w:val="24"/>
        </w:rPr>
        <w:t>p</w:t>
      </w:r>
      <w:r>
        <w:rPr>
          <w:spacing w:val="-1"/>
          <w:w w:val="100"/>
          <w:sz w:val="24"/>
        </w:rPr>
        <w:t>r</w:t>
      </w:r>
      <w:r>
        <w:rPr>
          <w:w w:val="93"/>
          <w:sz w:val="24"/>
        </w:rPr>
        <w:t>eç</w:t>
      </w:r>
      <w:r>
        <w:rPr>
          <w:w w:val="101"/>
          <w:sz w:val="24"/>
        </w:rPr>
        <w:t>o</w:t>
      </w:r>
      <w:r>
        <w:rPr>
          <w:spacing w:val="9"/>
          <w:sz w:val="24"/>
        </w:rPr>
        <w:t> </w:t>
      </w:r>
      <w:r>
        <w:rPr>
          <w:w w:val="97"/>
          <w:sz w:val="24"/>
        </w:rPr>
        <w:t>u</w:t>
      </w:r>
      <w:r>
        <w:rPr>
          <w:w w:val="101"/>
          <w:sz w:val="24"/>
        </w:rPr>
        <w:t>n</w:t>
      </w:r>
      <w:r>
        <w:rPr>
          <w:w w:val="82"/>
          <w:sz w:val="24"/>
        </w:rPr>
        <w:t>i</w:t>
      </w:r>
      <w:r>
        <w:rPr>
          <w:spacing w:val="-1"/>
          <w:w w:val="104"/>
          <w:sz w:val="24"/>
        </w:rPr>
        <w:t>t</w:t>
      </w:r>
      <w:r>
        <w:rPr>
          <w:w w:val="91"/>
          <w:sz w:val="24"/>
        </w:rPr>
        <w:t>á</w:t>
      </w:r>
      <w:r>
        <w:rPr>
          <w:spacing w:val="-1"/>
          <w:w w:val="100"/>
          <w:sz w:val="24"/>
        </w:rPr>
        <w:t>r</w:t>
      </w:r>
      <w:r>
        <w:rPr>
          <w:w w:val="82"/>
          <w:sz w:val="24"/>
        </w:rPr>
        <w:t>i</w:t>
      </w:r>
      <w:r>
        <w:rPr>
          <w:w w:val="101"/>
          <w:sz w:val="24"/>
        </w:rPr>
        <w:t>o</w:t>
      </w:r>
      <w:r>
        <w:rPr>
          <w:spacing w:val="12"/>
          <w:sz w:val="24"/>
        </w:rPr>
        <w:t> </w:t>
      </w:r>
      <w:r>
        <w:rPr>
          <w:w w:val="93"/>
          <w:sz w:val="24"/>
        </w:rPr>
        <w:t>é </w:t>
      </w:r>
      <w:r>
        <w:rPr>
          <w:w w:val="99"/>
          <w:sz w:val="24"/>
        </w:rPr>
        <w:t>d</w:t>
      </w:r>
      <w:r>
        <w:rPr>
          <w:w w:val="93"/>
          <w:sz w:val="24"/>
        </w:rPr>
        <w:t>e</w:t>
      </w:r>
      <w:r>
        <w:rPr>
          <w:sz w:val="24"/>
        </w:rPr>
        <w:t> </w:t>
      </w:r>
      <w:r>
        <w:rPr>
          <w:spacing w:val="3"/>
          <w:sz w:val="24"/>
        </w:rPr>
        <w:t> </w:t>
      </w:r>
      <w:r>
        <w:rPr>
          <w:b/>
          <w:w w:val="96"/>
          <w:sz w:val="24"/>
        </w:rPr>
        <w:t>R</w:t>
      </w:r>
      <w:r>
        <w:rPr>
          <w:b/>
          <w:w w:val="93"/>
          <w:sz w:val="24"/>
        </w:rPr>
        <w:t>$</w:t>
      </w:r>
      <w:r>
        <w:rPr>
          <w:b/>
          <w:sz w:val="24"/>
        </w:rPr>
        <w:t> </w:t>
      </w:r>
      <w:r>
        <w:rPr>
          <w:b/>
          <w:spacing w:val="2"/>
          <w:sz w:val="24"/>
        </w:rPr>
        <w:t> </w:t>
      </w:r>
      <w:r>
        <w:rPr>
          <w:b/>
          <w:w w:val="93"/>
          <w:sz w:val="24"/>
        </w:rPr>
        <w:t>6</w:t>
      </w:r>
      <w:r>
        <w:rPr>
          <w:b/>
          <w:spacing w:val="-1"/>
          <w:w w:val="104"/>
          <w:sz w:val="24"/>
        </w:rPr>
        <w:t>,</w:t>
      </w:r>
      <w:r>
        <w:rPr>
          <w:b/>
          <w:w w:val="93"/>
          <w:sz w:val="24"/>
        </w:rPr>
        <w:t>76</w:t>
      </w:r>
      <w:r>
        <w:rPr>
          <w:b/>
          <w:spacing w:val="-1"/>
          <w:w w:val="198"/>
          <w:sz w:val="24"/>
        </w:rPr>
        <w:t>/</w:t>
      </w:r>
      <w:r>
        <w:rPr>
          <w:b/>
          <w:w w:val="87"/>
          <w:sz w:val="24"/>
        </w:rPr>
        <w:t>K</w:t>
      </w:r>
      <w:r>
        <w:rPr>
          <w:b/>
          <w:spacing w:val="-1"/>
          <w:w w:val="108"/>
          <w:sz w:val="24"/>
        </w:rPr>
        <w:t>g</w:t>
      </w:r>
      <w:r>
        <w:rPr>
          <w:w w:val="87"/>
          <w:sz w:val="24"/>
        </w:rPr>
        <w:t>.</w:t>
      </w:r>
      <w:r>
        <w:rPr>
          <w:sz w:val="24"/>
        </w:rPr>
        <w:t>  </w:t>
      </w:r>
      <w:r>
        <w:rPr>
          <w:spacing w:val="-8"/>
          <w:w w:val="101"/>
          <w:sz w:val="24"/>
        </w:rPr>
        <w:t>P</w:t>
      </w:r>
      <w:r>
        <w:rPr>
          <w:w w:val="91"/>
          <w:sz w:val="24"/>
        </w:rPr>
        <w:t>a</w:t>
      </w:r>
      <w:r>
        <w:rPr>
          <w:spacing w:val="-1"/>
          <w:w w:val="100"/>
          <w:sz w:val="24"/>
        </w:rPr>
        <w:t>r</w:t>
      </w:r>
      <w:r>
        <w:rPr>
          <w:w w:val="91"/>
          <w:sz w:val="24"/>
        </w:rPr>
        <w:t>a</w:t>
      </w:r>
      <w:r>
        <w:rPr>
          <w:sz w:val="24"/>
        </w:rPr>
        <w:t> </w:t>
      </w:r>
      <w:r>
        <w:rPr>
          <w:spacing w:val="3"/>
          <w:sz w:val="24"/>
        </w:rPr>
        <w:t> </w:t>
      </w:r>
      <w:r>
        <w:rPr>
          <w:w w:val="101"/>
          <w:sz w:val="24"/>
        </w:rPr>
        <w:t>o</w:t>
      </w:r>
      <w:r>
        <w:rPr>
          <w:sz w:val="24"/>
        </w:rPr>
        <w:t>  </w:t>
      </w:r>
      <w:r>
        <w:rPr>
          <w:w w:val="93"/>
          <w:sz w:val="24"/>
        </w:rPr>
        <w:t>c</w:t>
      </w:r>
      <w:r>
        <w:rPr>
          <w:w w:val="91"/>
          <w:sz w:val="24"/>
        </w:rPr>
        <w:t>á</w:t>
      </w:r>
      <w:r>
        <w:rPr>
          <w:w w:val="82"/>
          <w:sz w:val="24"/>
        </w:rPr>
        <w:t>l</w:t>
      </w:r>
      <w:r>
        <w:rPr>
          <w:w w:val="93"/>
          <w:sz w:val="24"/>
        </w:rPr>
        <w:t>c</w:t>
      </w:r>
      <w:r>
        <w:rPr>
          <w:w w:val="97"/>
          <w:sz w:val="24"/>
        </w:rPr>
        <w:t>u</w:t>
      </w:r>
      <w:r>
        <w:rPr>
          <w:w w:val="82"/>
          <w:sz w:val="24"/>
        </w:rPr>
        <w:t>l</w:t>
      </w:r>
      <w:r>
        <w:rPr>
          <w:w w:val="101"/>
          <w:sz w:val="24"/>
        </w:rPr>
        <w:t>o</w:t>
      </w:r>
      <w:r>
        <w:rPr>
          <w:sz w:val="24"/>
        </w:rPr>
        <w:t>  </w:t>
      </w:r>
      <w:r>
        <w:rPr>
          <w:w w:val="99"/>
          <w:sz w:val="24"/>
        </w:rPr>
        <w:t>d</w:t>
      </w:r>
      <w:r>
        <w:rPr>
          <w:w w:val="101"/>
          <w:sz w:val="24"/>
        </w:rPr>
        <w:t>o</w:t>
      </w:r>
      <w:r>
        <w:rPr>
          <w:sz w:val="24"/>
        </w:rPr>
        <w:t> </w:t>
      </w:r>
      <w:r>
        <w:rPr>
          <w:spacing w:val="2"/>
          <w:sz w:val="24"/>
        </w:rPr>
        <w:t> </w:t>
      </w:r>
      <w:r>
        <w:rPr>
          <w:w w:val="101"/>
          <w:sz w:val="24"/>
        </w:rPr>
        <w:t>p</w:t>
      </w:r>
      <w:r>
        <w:rPr>
          <w:spacing w:val="-1"/>
          <w:w w:val="100"/>
          <w:sz w:val="24"/>
        </w:rPr>
        <w:t>r</w:t>
      </w:r>
      <w:r>
        <w:rPr>
          <w:w w:val="93"/>
          <w:sz w:val="24"/>
        </w:rPr>
        <w:t>eç</w:t>
      </w:r>
      <w:r>
        <w:rPr>
          <w:w w:val="101"/>
          <w:sz w:val="24"/>
        </w:rPr>
        <w:t>o</w:t>
      </w:r>
      <w:r>
        <w:rPr>
          <w:sz w:val="24"/>
        </w:rPr>
        <w:t> </w:t>
      </w:r>
      <w:r>
        <w:rPr>
          <w:spacing w:val="2"/>
          <w:sz w:val="24"/>
        </w:rPr>
        <w:t> </w:t>
      </w:r>
      <w:r>
        <w:rPr>
          <w:w w:val="97"/>
          <w:sz w:val="24"/>
        </w:rPr>
        <w:t>u</w:t>
      </w:r>
      <w:r>
        <w:rPr>
          <w:w w:val="101"/>
          <w:sz w:val="24"/>
        </w:rPr>
        <w:t>n</w:t>
      </w:r>
      <w:r>
        <w:rPr>
          <w:w w:val="82"/>
          <w:sz w:val="24"/>
        </w:rPr>
        <w:t>i</w:t>
      </w:r>
      <w:r>
        <w:rPr>
          <w:spacing w:val="-3"/>
          <w:w w:val="104"/>
          <w:sz w:val="24"/>
        </w:rPr>
        <w:t>t</w:t>
      </w:r>
      <w:r>
        <w:rPr>
          <w:w w:val="91"/>
          <w:sz w:val="24"/>
        </w:rPr>
        <w:t>á</w:t>
      </w:r>
      <w:r>
        <w:rPr>
          <w:spacing w:val="-1"/>
          <w:w w:val="100"/>
          <w:sz w:val="24"/>
        </w:rPr>
        <w:t>r</w:t>
      </w:r>
      <w:r>
        <w:rPr>
          <w:w w:val="82"/>
          <w:sz w:val="24"/>
        </w:rPr>
        <w:t>i</w:t>
      </w:r>
      <w:r>
        <w:rPr>
          <w:w w:val="101"/>
          <w:sz w:val="24"/>
        </w:rPr>
        <w:t>o</w:t>
      </w:r>
      <w:r>
        <w:rPr>
          <w:sz w:val="24"/>
        </w:rPr>
        <w:t> </w:t>
      </w:r>
      <w:r>
        <w:rPr>
          <w:spacing w:val="2"/>
          <w:sz w:val="24"/>
        </w:rPr>
        <w:t> </w:t>
      </w:r>
      <w:r>
        <w:rPr>
          <w:spacing w:val="-1"/>
          <w:w w:val="96"/>
          <w:sz w:val="24"/>
        </w:rPr>
        <w:t>f</w:t>
      </w:r>
      <w:r>
        <w:rPr>
          <w:w w:val="82"/>
          <w:sz w:val="24"/>
        </w:rPr>
        <w:t>i</w:t>
      </w:r>
      <w:r>
        <w:rPr>
          <w:w w:val="101"/>
          <w:sz w:val="24"/>
        </w:rPr>
        <w:t>n</w:t>
      </w:r>
      <w:r>
        <w:rPr>
          <w:w w:val="91"/>
          <w:sz w:val="24"/>
        </w:rPr>
        <w:t>a</w:t>
      </w:r>
      <w:r>
        <w:rPr>
          <w:w w:val="82"/>
          <w:sz w:val="24"/>
        </w:rPr>
        <w:t>l</w:t>
      </w:r>
      <w:r>
        <w:rPr>
          <w:w w:val="87"/>
          <w:sz w:val="24"/>
        </w:rPr>
        <w:t>,</w:t>
      </w:r>
      <w:r>
        <w:rPr>
          <w:sz w:val="24"/>
        </w:rPr>
        <w:t> </w:t>
      </w:r>
      <w:r>
        <w:rPr>
          <w:spacing w:val="2"/>
          <w:sz w:val="24"/>
        </w:rPr>
        <w:t> </w:t>
      </w:r>
      <w:r>
        <w:rPr>
          <w:spacing w:val="-1"/>
          <w:w w:val="96"/>
          <w:sz w:val="24"/>
        </w:rPr>
        <w:t>f</w:t>
      </w:r>
      <w:r>
        <w:rPr>
          <w:w w:val="101"/>
          <w:sz w:val="24"/>
        </w:rPr>
        <w:t>o</w:t>
      </w:r>
      <w:r>
        <w:rPr>
          <w:w w:val="82"/>
          <w:sz w:val="24"/>
        </w:rPr>
        <w:t>i</w:t>
      </w:r>
      <w:r>
        <w:rPr>
          <w:sz w:val="24"/>
        </w:rPr>
        <w:t> </w:t>
      </w:r>
      <w:r>
        <w:rPr>
          <w:spacing w:val="2"/>
          <w:sz w:val="24"/>
        </w:rPr>
        <w:t> </w:t>
      </w:r>
      <w:r>
        <w:rPr>
          <w:w w:val="82"/>
          <w:sz w:val="24"/>
        </w:rPr>
        <w:t>i</w:t>
      </w:r>
      <w:r>
        <w:rPr>
          <w:w w:val="101"/>
          <w:sz w:val="24"/>
        </w:rPr>
        <w:t>n</w:t>
      </w:r>
      <w:r>
        <w:rPr>
          <w:w w:val="93"/>
          <w:sz w:val="24"/>
        </w:rPr>
        <w:t>c</w:t>
      </w:r>
      <w:r>
        <w:rPr>
          <w:w w:val="82"/>
          <w:sz w:val="24"/>
        </w:rPr>
        <w:t>i</w:t>
      </w:r>
      <w:r>
        <w:rPr>
          <w:w w:val="99"/>
          <w:sz w:val="24"/>
        </w:rPr>
        <w:t>d</w:t>
      </w:r>
      <w:r>
        <w:rPr>
          <w:w w:val="82"/>
          <w:sz w:val="24"/>
        </w:rPr>
        <w:t>i</w:t>
      </w:r>
      <w:r>
        <w:rPr>
          <w:w w:val="99"/>
          <w:sz w:val="24"/>
        </w:rPr>
        <w:t>d</w:t>
      </w:r>
      <w:r>
        <w:rPr>
          <w:w w:val="101"/>
          <w:sz w:val="24"/>
        </w:rPr>
        <w:t>o</w:t>
      </w:r>
      <w:r>
        <w:rPr>
          <w:sz w:val="24"/>
        </w:rPr>
        <w:t>  </w:t>
      </w:r>
      <w:r>
        <w:rPr>
          <w:w w:val="101"/>
          <w:sz w:val="24"/>
        </w:rPr>
        <w:t>o </w:t>
      </w:r>
      <w:r>
        <w:rPr>
          <w:b/>
          <w:sz w:val="24"/>
        </w:rPr>
        <w:t>deflator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(Preço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Proposta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R$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5.600.000,00</w:t>
      </w:r>
      <w:r>
        <w:rPr>
          <w:b/>
          <w:spacing w:val="1"/>
          <w:sz w:val="24"/>
        </w:rPr>
        <w:t> </w:t>
      </w:r>
      <w:r>
        <w:rPr>
          <w:b/>
          <w:w w:val="170"/>
          <w:sz w:val="24"/>
        </w:rPr>
        <w:t>/ </w:t>
      </w:r>
      <w:r>
        <w:rPr>
          <w:b/>
          <w:sz w:val="24"/>
        </w:rPr>
        <w:t>Preço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Referência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R$</w:t>
      </w:r>
      <w:r>
        <w:rPr>
          <w:b/>
          <w:spacing w:val="1"/>
          <w:sz w:val="24"/>
        </w:rPr>
        <w:t> </w:t>
      </w:r>
      <w:r>
        <w:rPr>
          <w:b/>
          <w:w w:val="95"/>
          <w:sz w:val="24"/>
        </w:rPr>
        <w:t>5.926.308,10 = 0,9449) </w:t>
      </w:r>
      <w:r>
        <w:rPr>
          <w:w w:val="95"/>
          <w:sz w:val="24"/>
        </w:rPr>
        <w:t>do desconto da Contratada efetivado na licitação de</w:t>
      </w:r>
      <w:r>
        <w:rPr>
          <w:spacing w:val="1"/>
          <w:w w:val="95"/>
          <w:sz w:val="24"/>
        </w:rPr>
        <w:t> </w:t>
      </w:r>
      <w:r>
        <w:rPr>
          <w:b/>
          <w:spacing w:val="-1"/>
          <w:sz w:val="24"/>
        </w:rPr>
        <w:t>5,51%</w:t>
      </w:r>
      <w:r>
        <w:rPr>
          <w:b/>
          <w:spacing w:val="-13"/>
          <w:sz w:val="24"/>
        </w:rPr>
        <w:t> </w:t>
      </w:r>
      <w:r>
        <w:rPr>
          <w:spacing w:val="-1"/>
          <w:sz w:val="24"/>
        </w:rPr>
        <w:t>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acrescentado</w:t>
      </w:r>
      <w:r>
        <w:rPr>
          <w:spacing w:val="-12"/>
          <w:sz w:val="24"/>
        </w:rPr>
        <w:t> </w:t>
      </w:r>
      <w:r>
        <w:rPr>
          <w:sz w:val="24"/>
        </w:rPr>
        <w:t>o</w:t>
      </w:r>
      <w:r>
        <w:rPr>
          <w:spacing w:val="-12"/>
          <w:sz w:val="24"/>
        </w:rPr>
        <w:t> </w:t>
      </w:r>
      <w:r>
        <w:rPr>
          <w:sz w:val="24"/>
        </w:rPr>
        <w:t>BDI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Serviços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b/>
          <w:sz w:val="24"/>
        </w:rPr>
        <w:t>25,98%,</w:t>
      </w:r>
      <w:r>
        <w:rPr>
          <w:b/>
          <w:spacing w:val="-13"/>
          <w:sz w:val="24"/>
        </w:rPr>
        <w:t> </w:t>
      </w:r>
      <w:r>
        <w:rPr>
          <w:sz w:val="24"/>
        </w:rPr>
        <w:t>perfazendo</w:t>
      </w:r>
      <w:r>
        <w:rPr>
          <w:spacing w:val="-12"/>
          <w:sz w:val="24"/>
        </w:rPr>
        <w:t> </w:t>
      </w:r>
      <w:r>
        <w:rPr>
          <w:sz w:val="24"/>
        </w:rPr>
        <w:t>um</w:t>
      </w:r>
      <w:r>
        <w:rPr>
          <w:spacing w:val="-13"/>
          <w:sz w:val="24"/>
        </w:rPr>
        <w:t> </w:t>
      </w:r>
      <w:r>
        <w:rPr>
          <w:sz w:val="24"/>
        </w:rPr>
        <w:t>preço</w:t>
      </w:r>
      <w:r>
        <w:rPr>
          <w:spacing w:val="-58"/>
          <w:sz w:val="24"/>
        </w:rPr>
        <w:t> </w:t>
      </w:r>
      <w:r>
        <w:rPr>
          <w:sz w:val="24"/>
        </w:rPr>
        <w:t>unitário</w:t>
      </w:r>
      <w:r>
        <w:rPr>
          <w:spacing w:val="-2"/>
          <w:sz w:val="24"/>
        </w:rPr>
        <w:t> </w:t>
      </w:r>
      <w:r>
        <w:rPr>
          <w:sz w:val="24"/>
        </w:rPr>
        <w:t>com</w:t>
      </w:r>
      <w:r>
        <w:rPr>
          <w:spacing w:val="-2"/>
          <w:sz w:val="24"/>
        </w:rPr>
        <w:t> </w:t>
      </w:r>
      <w:r>
        <w:rPr>
          <w:sz w:val="24"/>
        </w:rPr>
        <w:t>BDI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b/>
          <w:sz w:val="24"/>
        </w:rPr>
        <w:t>R$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8,05</w:t>
      </w:r>
      <w:r>
        <w:rPr>
          <w:sz w:val="24"/>
        </w:rPr>
        <w:t>.</w:t>
      </w:r>
    </w:p>
    <w:p>
      <w:pPr>
        <w:pStyle w:val="ListParagraph"/>
        <w:numPr>
          <w:ilvl w:val="2"/>
          <w:numId w:val="3"/>
        </w:numPr>
        <w:tabs>
          <w:tab w:pos="2800" w:val="left" w:leader="none"/>
        </w:tabs>
        <w:spacing w:line="352" w:lineRule="auto" w:before="188" w:after="0"/>
        <w:ind w:left="2183" w:right="1405" w:firstLine="0"/>
        <w:jc w:val="both"/>
        <w:rPr>
          <w:sz w:val="24"/>
        </w:rPr>
      </w:pPr>
      <w:r>
        <w:rPr>
          <w:sz w:val="24"/>
        </w:rPr>
        <w:t>Por essas razões, o novo sistema de andaimes suspensos, com a</w:t>
      </w:r>
      <w:r>
        <w:rPr>
          <w:spacing w:val="1"/>
          <w:sz w:val="24"/>
        </w:rPr>
        <w:t> </w:t>
      </w:r>
      <w:r>
        <w:rPr>
          <w:sz w:val="24"/>
        </w:rPr>
        <w:t>inclusão da plataforma principal e da estrutura metálica de suporte da tela</w:t>
      </w:r>
      <w:r>
        <w:rPr>
          <w:spacing w:val="-57"/>
          <w:sz w:val="24"/>
        </w:rPr>
        <w:t> </w:t>
      </w:r>
      <w:r>
        <w:rPr>
          <w:w w:val="95"/>
          <w:sz w:val="24"/>
        </w:rPr>
        <w:t>de fachada (</w:t>
      </w:r>
      <w:r>
        <w:rPr>
          <w:b/>
          <w:w w:val="95"/>
          <w:sz w:val="24"/>
        </w:rPr>
        <w:t>itens 1.2.16, 1.2.17, 1.2.18 e 1.2.19</w:t>
      </w:r>
      <w:r>
        <w:rPr>
          <w:w w:val="95"/>
          <w:sz w:val="24"/>
        </w:rPr>
        <w:t>) perfaz um custo total de </w:t>
      </w:r>
      <w:r>
        <w:rPr>
          <w:b/>
          <w:w w:val="95"/>
          <w:sz w:val="24"/>
        </w:rPr>
        <w:t>R$</w:t>
      </w:r>
      <w:r>
        <w:rPr>
          <w:b/>
          <w:spacing w:val="1"/>
          <w:w w:val="95"/>
          <w:sz w:val="24"/>
        </w:rPr>
        <w:t> </w:t>
      </w:r>
      <w:r>
        <w:rPr>
          <w:b/>
          <w:sz w:val="24"/>
        </w:rPr>
        <w:t>189.041,01 </w:t>
      </w:r>
      <w:r>
        <w:rPr>
          <w:sz w:val="24"/>
        </w:rPr>
        <w:t>de acréscimos, enquanto a supressão de parte do sistema de</w:t>
      </w:r>
      <w:r>
        <w:rPr>
          <w:spacing w:val="1"/>
          <w:sz w:val="24"/>
        </w:rPr>
        <w:t> </w:t>
      </w:r>
      <w:r>
        <w:rPr>
          <w:sz w:val="24"/>
        </w:rPr>
        <w:t>andaimes</w:t>
      </w:r>
      <w:r>
        <w:rPr>
          <w:spacing w:val="36"/>
          <w:sz w:val="24"/>
        </w:rPr>
        <w:t> </w:t>
      </w:r>
      <w:r>
        <w:rPr>
          <w:sz w:val="24"/>
        </w:rPr>
        <w:t>modulares</w:t>
      </w:r>
      <w:r>
        <w:rPr>
          <w:spacing w:val="36"/>
          <w:sz w:val="24"/>
        </w:rPr>
        <w:t> </w:t>
      </w:r>
      <w:r>
        <w:rPr>
          <w:sz w:val="24"/>
        </w:rPr>
        <w:t>fachadeiros</w:t>
      </w:r>
      <w:r>
        <w:rPr>
          <w:spacing w:val="37"/>
          <w:sz w:val="24"/>
        </w:rPr>
        <w:t> </w:t>
      </w:r>
      <w:r>
        <w:rPr>
          <w:sz w:val="24"/>
        </w:rPr>
        <w:t>(itens</w:t>
      </w:r>
      <w:r>
        <w:rPr>
          <w:spacing w:val="36"/>
          <w:sz w:val="24"/>
        </w:rPr>
        <w:t> </w:t>
      </w:r>
      <w:r>
        <w:rPr>
          <w:sz w:val="24"/>
        </w:rPr>
        <w:t>1.2.8</w:t>
      </w:r>
      <w:r>
        <w:rPr>
          <w:spacing w:val="35"/>
          <w:sz w:val="24"/>
        </w:rPr>
        <w:t> </w:t>
      </w:r>
      <w:r>
        <w:rPr>
          <w:sz w:val="24"/>
        </w:rPr>
        <w:t>e</w:t>
      </w:r>
      <w:r>
        <w:rPr>
          <w:spacing w:val="34"/>
          <w:sz w:val="24"/>
        </w:rPr>
        <w:t> </w:t>
      </w:r>
      <w:r>
        <w:rPr>
          <w:sz w:val="24"/>
        </w:rPr>
        <w:t>1.2.9),</w:t>
      </w:r>
      <w:r>
        <w:rPr>
          <w:spacing w:val="36"/>
          <w:sz w:val="24"/>
        </w:rPr>
        <w:t> </w:t>
      </w:r>
      <w:r>
        <w:rPr>
          <w:sz w:val="24"/>
        </w:rPr>
        <w:t>pelos</w:t>
      </w:r>
      <w:r>
        <w:rPr>
          <w:spacing w:val="36"/>
          <w:sz w:val="24"/>
        </w:rPr>
        <w:t> </w:t>
      </w:r>
      <w:r>
        <w:rPr>
          <w:sz w:val="24"/>
        </w:rPr>
        <w:t>motivos</w:t>
      </w:r>
      <w:r>
        <w:rPr>
          <w:spacing w:val="37"/>
          <w:sz w:val="24"/>
        </w:rPr>
        <w:t> </w:t>
      </w:r>
      <w:r>
        <w:rPr>
          <w:sz w:val="24"/>
        </w:rPr>
        <w:t>já</w:t>
      </w:r>
    </w:p>
    <w:p>
      <w:pPr>
        <w:spacing w:after="0" w:line="352" w:lineRule="auto"/>
        <w:jc w:val="both"/>
        <w:rPr>
          <w:sz w:val="24"/>
        </w:rPr>
        <w:sectPr>
          <w:pgSz w:w="11900" w:h="16840"/>
          <w:pgMar w:header="47" w:footer="774" w:top="1860" w:bottom="960" w:left="1220" w:right="0"/>
        </w:sectPr>
      </w:pPr>
    </w:p>
    <w:p>
      <w:pPr>
        <w:pStyle w:val="BodyText"/>
        <w:rPr>
          <w:sz w:val="23"/>
        </w:rPr>
      </w:pPr>
    </w:p>
    <w:p>
      <w:pPr>
        <w:spacing w:line="244" w:lineRule="auto" w:before="99"/>
        <w:ind w:left="2356" w:right="2789" w:hanging="65"/>
        <w:jc w:val="left"/>
        <w:rPr>
          <w:rFonts w:ascii="Arial" w:hAnsi="Arial"/>
          <w:b/>
          <w:sz w:val="22"/>
        </w:rPr>
      </w:pPr>
      <w:bookmarkStart w:name="Página 17" w:id="18"/>
      <w:bookmarkEnd w:id="18"/>
      <w:r>
        <w:rPr/>
      </w:r>
      <w:r>
        <w:rPr>
          <w:rFonts w:ascii="Arial" w:hAnsi="Arial"/>
          <w:b/>
          <w:sz w:val="22"/>
        </w:rPr>
        <w:t>TRIBUNAL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REGIONAL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DO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TRABALHO DA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7ª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REGIÃO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COORDENADORIA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MANUTENÇÃO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PROJETOS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86"/>
        <w:ind w:left="2183"/>
      </w:pPr>
      <w:r>
        <w:rPr>
          <w:spacing w:val="-1"/>
        </w:rPr>
        <w:t>apresentados,</w:t>
      </w:r>
      <w:r>
        <w:rPr>
          <w:spacing w:val="-6"/>
        </w:rPr>
        <w:t> </w:t>
      </w:r>
      <w:r>
        <w:rPr>
          <w:spacing w:val="-1"/>
        </w:rPr>
        <w:t>totalizou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importância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>
          <w:b/>
        </w:rPr>
        <w:t>R$</w:t>
      </w:r>
      <w:r>
        <w:rPr>
          <w:b/>
          <w:spacing w:val="-5"/>
        </w:rPr>
        <w:t> </w:t>
      </w:r>
      <w:r>
        <w:rPr>
          <w:b/>
        </w:rPr>
        <w:t>208.871,15</w:t>
      </w:r>
      <w:r>
        <w:rPr/>
        <w:t>,</w:t>
      </w:r>
      <w:r>
        <w:rPr>
          <w:spacing w:val="-5"/>
        </w:rPr>
        <w:t> </w:t>
      </w:r>
      <w:r>
        <w:rPr/>
        <w:t>promovendo</w:t>
      </w:r>
      <w:r>
        <w:rPr>
          <w:spacing w:val="-7"/>
        </w:rPr>
        <w:t> </w:t>
      </w:r>
      <w:r>
        <w:rPr/>
        <w:t>uma</w:t>
      </w:r>
    </w:p>
    <w:p>
      <w:pPr>
        <w:pStyle w:val="Heading1"/>
        <w:spacing w:before="127"/>
        <w:ind w:left="2183"/>
        <w:jc w:val="left"/>
      </w:pPr>
      <w:r>
        <w:rPr>
          <w:w w:val="95"/>
        </w:rPr>
        <w:t>economia</w:t>
      </w:r>
      <w:r>
        <w:rPr>
          <w:spacing w:val="11"/>
          <w:w w:val="95"/>
        </w:rPr>
        <w:t> </w:t>
      </w:r>
      <w:r>
        <w:rPr>
          <w:w w:val="95"/>
        </w:rPr>
        <w:t>para</w:t>
      </w:r>
      <w:r>
        <w:rPr>
          <w:spacing w:val="12"/>
          <w:w w:val="95"/>
        </w:rPr>
        <w:t> </w:t>
      </w:r>
      <w:r>
        <w:rPr>
          <w:w w:val="95"/>
        </w:rPr>
        <w:t>o</w:t>
      </w:r>
      <w:r>
        <w:rPr>
          <w:spacing w:val="11"/>
          <w:w w:val="95"/>
        </w:rPr>
        <w:t> </w:t>
      </w:r>
      <w:r>
        <w:rPr>
          <w:w w:val="95"/>
        </w:rPr>
        <w:t>erário</w:t>
      </w:r>
      <w:r>
        <w:rPr>
          <w:spacing w:val="14"/>
          <w:w w:val="95"/>
        </w:rPr>
        <w:t> </w:t>
      </w:r>
      <w:r>
        <w:rPr>
          <w:w w:val="95"/>
        </w:rPr>
        <w:t>público</w:t>
      </w:r>
      <w:r>
        <w:rPr>
          <w:spacing w:val="11"/>
          <w:w w:val="95"/>
        </w:rPr>
        <w:t> </w:t>
      </w:r>
      <w:r>
        <w:rPr>
          <w:w w:val="95"/>
        </w:rPr>
        <w:t>de</w:t>
      </w:r>
      <w:r>
        <w:rPr>
          <w:spacing w:val="12"/>
          <w:w w:val="95"/>
        </w:rPr>
        <w:t> </w:t>
      </w:r>
      <w:r>
        <w:rPr>
          <w:w w:val="95"/>
          <w:u w:val="single"/>
        </w:rPr>
        <w:t>R$</w:t>
      </w:r>
      <w:r>
        <w:rPr>
          <w:spacing w:val="11"/>
          <w:w w:val="95"/>
          <w:u w:val="single"/>
        </w:rPr>
        <w:t> </w:t>
      </w:r>
      <w:r>
        <w:rPr>
          <w:w w:val="95"/>
          <w:u w:val="single"/>
        </w:rPr>
        <w:t>19.830,14</w:t>
      </w:r>
      <w:r>
        <w:rPr>
          <w:w w:val="95"/>
        </w:rPr>
        <w:t>.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1"/>
          <w:numId w:val="3"/>
        </w:numPr>
        <w:tabs>
          <w:tab w:pos="1910" w:val="left" w:leader="none"/>
        </w:tabs>
        <w:spacing w:line="352" w:lineRule="auto" w:before="83" w:after="0"/>
        <w:ind w:left="1899" w:right="1406" w:hanging="428"/>
        <w:jc w:val="both"/>
        <w:rPr>
          <w:sz w:val="24"/>
        </w:rPr>
      </w:pPr>
      <w:r>
        <w:rPr>
          <w:w w:val="108"/>
          <w:sz w:val="24"/>
        </w:rPr>
        <w:t>O</w:t>
      </w:r>
      <w:r>
        <w:rPr>
          <w:sz w:val="24"/>
        </w:rPr>
        <w:t> </w:t>
      </w:r>
      <w:r>
        <w:rPr>
          <w:spacing w:val="-15"/>
          <w:sz w:val="24"/>
        </w:rPr>
        <w:t> </w:t>
      </w:r>
      <w:r>
        <w:rPr>
          <w:w w:val="82"/>
          <w:sz w:val="24"/>
        </w:rPr>
        <w:t>i</w:t>
      </w:r>
      <w:r>
        <w:rPr>
          <w:spacing w:val="-1"/>
          <w:w w:val="104"/>
          <w:sz w:val="24"/>
        </w:rPr>
        <w:t>t</w:t>
      </w:r>
      <w:r>
        <w:rPr>
          <w:w w:val="93"/>
          <w:sz w:val="24"/>
        </w:rPr>
        <w:t>e</w:t>
      </w:r>
      <w:r>
        <w:rPr>
          <w:w w:val="99"/>
          <w:sz w:val="24"/>
        </w:rPr>
        <w:t>m</w:t>
      </w:r>
      <w:r>
        <w:rPr>
          <w:sz w:val="24"/>
        </w:rPr>
        <w:t> </w:t>
      </w:r>
      <w:r>
        <w:rPr>
          <w:spacing w:val="-15"/>
          <w:sz w:val="24"/>
        </w:rPr>
        <w:t> </w:t>
      </w:r>
      <w:r>
        <w:rPr>
          <w:b/>
          <w:spacing w:val="1"/>
          <w:w w:val="79"/>
          <w:sz w:val="24"/>
          <w:u w:val="single"/>
        </w:rPr>
        <w:t>1</w:t>
      </w:r>
      <w:r>
        <w:rPr>
          <w:b/>
          <w:spacing w:val="-1"/>
          <w:w w:val="104"/>
          <w:sz w:val="24"/>
          <w:u w:val="single"/>
        </w:rPr>
        <w:t>.</w:t>
      </w:r>
      <w:r>
        <w:rPr>
          <w:b/>
          <w:w w:val="93"/>
          <w:sz w:val="24"/>
          <w:u w:val="single"/>
        </w:rPr>
        <w:t>2</w:t>
      </w:r>
      <w:r>
        <w:rPr>
          <w:b/>
          <w:spacing w:val="-1"/>
          <w:w w:val="104"/>
          <w:sz w:val="24"/>
          <w:u w:val="single"/>
        </w:rPr>
        <w:t>.</w:t>
      </w:r>
      <w:r>
        <w:rPr>
          <w:b/>
          <w:w w:val="93"/>
          <w:sz w:val="24"/>
          <w:u w:val="single"/>
        </w:rPr>
        <w:t>20</w:t>
      </w:r>
      <w:r>
        <w:rPr>
          <w:b/>
          <w:sz w:val="24"/>
          <w:u w:val="single"/>
        </w:rPr>
        <w:t> </w:t>
      </w:r>
      <w:r>
        <w:rPr>
          <w:b/>
          <w:spacing w:val="-15"/>
          <w:sz w:val="24"/>
          <w:u w:val="single"/>
        </w:rPr>
        <w:t> </w:t>
      </w:r>
      <w:r>
        <w:rPr>
          <w:b/>
          <w:w w:val="100"/>
          <w:sz w:val="24"/>
          <w:u w:val="single"/>
        </w:rPr>
        <w:t>-</w:t>
      </w:r>
      <w:r>
        <w:rPr>
          <w:b/>
          <w:sz w:val="24"/>
          <w:u w:val="single"/>
        </w:rPr>
        <w:t> </w:t>
      </w:r>
      <w:r>
        <w:rPr>
          <w:b/>
          <w:spacing w:val="-16"/>
          <w:sz w:val="24"/>
          <w:u w:val="single"/>
        </w:rPr>
        <w:t> </w:t>
      </w:r>
      <w:r>
        <w:rPr>
          <w:b/>
          <w:spacing w:val="-17"/>
          <w:w w:val="103"/>
          <w:sz w:val="24"/>
          <w:u w:val="single"/>
        </w:rPr>
        <w:t>T</w:t>
      </w:r>
      <w:r>
        <w:rPr>
          <w:b/>
          <w:spacing w:val="-2"/>
          <w:w w:val="90"/>
          <w:sz w:val="24"/>
          <w:u w:val="single"/>
        </w:rPr>
        <w:t>A</w:t>
      </w:r>
      <w:r>
        <w:rPr>
          <w:b/>
          <w:spacing w:val="1"/>
          <w:w w:val="100"/>
          <w:sz w:val="24"/>
          <w:u w:val="single"/>
        </w:rPr>
        <w:t>P</w:t>
      </w:r>
      <w:r>
        <w:rPr>
          <w:b/>
          <w:w w:val="105"/>
          <w:sz w:val="24"/>
          <w:u w:val="single"/>
        </w:rPr>
        <w:t>U</w:t>
      </w:r>
      <w:r>
        <w:rPr>
          <w:b/>
          <w:w w:val="97"/>
          <w:sz w:val="24"/>
          <w:u w:val="single"/>
        </w:rPr>
        <w:t>M</w:t>
      </w:r>
      <w:r>
        <w:rPr>
          <w:b/>
          <w:w w:val="106"/>
          <w:sz w:val="24"/>
          <w:u w:val="single"/>
        </w:rPr>
        <w:t>E</w:t>
      </w:r>
      <w:r>
        <w:rPr>
          <w:b/>
          <w:sz w:val="24"/>
          <w:u w:val="single"/>
        </w:rPr>
        <w:t> </w:t>
      </w:r>
      <w:r>
        <w:rPr>
          <w:b/>
          <w:spacing w:val="-14"/>
          <w:sz w:val="24"/>
          <w:u w:val="single"/>
        </w:rPr>
        <w:t> </w:t>
      </w:r>
      <w:r>
        <w:rPr>
          <w:b/>
          <w:w w:val="93"/>
          <w:sz w:val="24"/>
          <w:u w:val="single"/>
        </w:rPr>
        <w:t>C</w:t>
      </w:r>
      <w:r>
        <w:rPr>
          <w:b/>
          <w:spacing w:val="-1"/>
          <w:w w:val="101"/>
          <w:sz w:val="24"/>
          <w:u w:val="single"/>
        </w:rPr>
        <w:t>O</w:t>
      </w:r>
      <w:r>
        <w:rPr>
          <w:b/>
          <w:w w:val="97"/>
          <w:sz w:val="24"/>
          <w:u w:val="single"/>
        </w:rPr>
        <w:t>M</w:t>
      </w:r>
      <w:r>
        <w:rPr>
          <w:b/>
          <w:sz w:val="24"/>
          <w:u w:val="single"/>
        </w:rPr>
        <w:t> </w:t>
      </w:r>
      <w:r>
        <w:rPr>
          <w:b/>
          <w:spacing w:val="-14"/>
          <w:sz w:val="24"/>
          <w:u w:val="single"/>
        </w:rPr>
        <w:t> </w:t>
      </w:r>
      <w:r>
        <w:rPr>
          <w:b/>
          <w:w w:val="103"/>
          <w:sz w:val="24"/>
          <w:u w:val="single"/>
        </w:rPr>
        <w:t>T</w:t>
      </w:r>
      <w:r>
        <w:rPr>
          <w:b/>
          <w:spacing w:val="-2"/>
          <w:w w:val="106"/>
          <w:sz w:val="24"/>
          <w:u w:val="single"/>
        </w:rPr>
        <w:t>E</w:t>
      </w:r>
      <w:r>
        <w:rPr>
          <w:b/>
          <w:spacing w:val="1"/>
          <w:w w:val="95"/>
          <w:sz w:val="24"/>
          <w:u w:val="single"/>
        </w:rPr>
        <w:t>L</w:t>
      </w:r>
      <w:r>
        <w:rPr>
          <w:b/>
          <w:spacing w:val="-2"/>
          <w:w w:val="111"/>
          <w:sz w:val="24"/>
          <w:u w:val="single"/>
        </w:rPr>
        <w:t>H</w:t>
      </w:r>
      <w:r>
        <w:rPr>
          <w:b/>
          <w:w w:val="90"/>
          <w:sz w:val="24"/>
          <w:u w:val="single"/>
        </w:rPr>
        <w:t>A</w:t>
      </w:r>
      <w:r>
        <w:rPr>
          <w:b/>
          <w:sz w:val="24"/>
          <w:u w:val="single"/>
        </w:rPr>
        <w:t> </w:t>
      </w:r>
      <w:r>
        <w:rPr>
          <w:b/>
          <w:spacing w:val="-16"/>
          <w:sz w:val="24"/>
          <w:u w:val="single"/>
        </w:rPr>
        <w:t> </w:t>
      </w:r>
      <w:r>
        <w:rPr>
          <w:b/>
          <w:w w:val="97"/>
          <w:sz w:val="24"/>
          <w:u w:val="single"/>
        </w:rPr>
        <w:t>M</w:t>
      </w:r>
      <w:r>
        <w:rPr>
          <w:b/>
          <w:w w:val="106"/>
          <w:sz w:val="24"/>
          <w:u w:val="single"/>
        </w:rPr>
        <w:t>E</w:t>
      </w:r>
      <w:r>
        <w:rPr>
          <w:b/>
          <w:w w:val="103"/>
          <w:sz w:val="24"/>
          <w:u w:val="single"/>
        </w:rPr>
        <w:t>T</w:t>
      </w:r>
      <w:r>
        <w:rPr>
          <w:b/>
          <w:spacing w:val="1"/>
          <w:w w:val="90"/>
          <w:sz w:val="24"/>
          <w:u w:val="single"/>
        </w:rPr>
        <w:t>Á</w:t>
      </w:r>
      <w:r>
        <w:rPr>
          <w:b/>
          <w:spacing w:val="-2"/>
          <w:w w:val="95"/>
          <w:sz w:val="24"/>
          <w:u w:val="single"/>
        </w:rPr>
        <w:t>L</w:t>
      </w:r>
      <w:r>
        <w:rPr>
          <w:b/>
          <w:spacing w:val="1"/>
          <w:w w:val="101"/>
          <w:sz w:val="24"/>
          <w:u w:val="single"/>
        </w:rPr>
        <w:t>I</w:t>
      </w:r>
      <w:r>
        <w:rPr>
          <w:b/>
          <w:w w:val="93"/>
          <w:sz w:val="24"/>
          <w:u w:val="single"/>
        </w:rPr>
        <w:t>C</w:t>
      </w:r>
      <w:r>
        <w:rPr>
          <w:b/>
          <w:w w:val="90"/>
          <w:sz w:val="24"/>
          <w:u w:val="single"/>
        </w:rPr>
        <w:t>A</w:t>
      </w:r>
      <w:r>
        <w:rPr>
          <w:b/>
          <w:sz w:val="24"/>
          <w:u w:val="single"/>
        </w:rPr>
        <w:t> </w:t>
      </w:r>
      <w:r>
        <w:rPr>
          <w:b/>
          <w:spacing w:val="-16"/>
          <w:sz w:val="24"/>
          <w:u w:val="single"/>
        </w:rPr>
        <w:t> </w:t>
      </w:r>
      <w:r>
        <w:rPr>
          <w:b/>
          <w:spacing w:val="1"/>
          <w:w w:val="90"/>
          <w:sz w:val="24"/>
          <w:u w:val="single"/>
        </w:rPr>
        <w:t>A</w:t>
      </w:r>
      <w:r>
        <w:rPr>
          <w:b/>
          <w:w w:val="100"/>
          <w:sz w:val="24"/>
          <w:u w:val="single"/>
        </w:rPr>
        <w:t>F</w:t>
      </w:r>
      <w:r>
        <w:rPr>
          <w:b/>
          <w:sz w:val="24"/>
          <w:u w:val="single"/>
        </w:rPr>
        <w:t> </w:t>
      </w:r>
      <w:r>
        <w:rPr>
          <w:b/>
          <w:spacing w:val="-14"/>
          <w:sz w:val="24"/>
          <w:u w:val="single"/>
        </w:rPr>
        <w:t> </w:t>
      </w:r>
      <w:r>
        <w:rPr>
          <w:b/>
          <w:w w:val="93"/>
          <w:sz w:val="24"/>
          <w:u w:val="single"/>
        </w:rPr>
        <w:t>05</w:t>
      </w:r>
      <w:r>
        <w:rPr>
          <w:b/>
          <w:w w:val="99"/>
          <w:sz w:val="24"/>
          <w:u w:val="single"/>
        </w:rPr>
        <w:t>_</w:t>
      </w:r>
      <w:r>
        <w:rPr>
          <w:b/>
          <w:spacing w:val="-3"/>
          <w:w w:val="93"/>
          <w:sz w:val="24"/>
          <w:u w:val="single"/>
        </w:rPr>
        <w:t>0</w:t>
      </w:r>
      <w:r>
        <w:rPr>
          <w:b/>
          <w:w w:val="93"/>
          <w:sz w:val="24"/>
          <w:u w:val="single"/>
        </w:rPr>
        <w:t>5</w:t>
      </w:r>
      <w:r>
        <w:rPr>
          <w:b/>
          <w:spacing w:val="-1"/>
          <w:w w:val="198"/>
          <w:sz w:val="24"/>
          <w:u w:val="single"/>
        </w:rPr>
        <w:t>/</w:t>
      </w:r>
      <w:r>
        <w:rPr>
          <w:b/>
          <w:w w:val="93"/>
          <w:sz w:val="24"/>
          <w:u w:val="single"/>
        </w:rPr>
        <w:t>20</w:t>
      </w:r>
      <w:r>
        <w:rPr>
          <w:b/>
          <w:spacing w:val="1"/>
          <w:w w:val="79"/>
          <w:sz w:val="24"/>
          <w:u w:val="single"/>
        </w:rPr>
        <w:t>1</w:t>
      </w:r>
      <w:r>
        <w:rPr>
          <w:b/>
          <w:w w:val="93"/>
          <w:sz w:val="24"/>
          <w:u w:val="single"/>
        </w:rPr>
        <w:t>8</w:t>
      </w:r>
      <w:r>
        <w:rPr>
          <w:b/>
          <w:w w:val="93"/>
          <w:sz w:val="24"/>
        </w:rPr>
        <w:t> </w:t>
      </w:r>
      <w:r>
        <w:rPr>
          <w:sz w:val="24"/>
        </w:rPr>
        <w:t>contempla</w:t>
      </w:r>
      <w:r>
        <w:rPr>
          <w:spacing w:val="-3"/>
          <w:sz w:val="24"/>
        </w:rPr>
        <w:t> </w:t>
      </w:r>
      <w:r>
        <w:rPr>
          <w:sz w:val="24"/>
        </w:rPr>
        <w:t>toda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proteção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pedestres,</w:t>
      </w:r>
      <w:r>
        <w:rPr>
          <w:spacing w:val="-4"/>
          <w:sz w:val="24"/>
        </w:rPr>
        <w:t> </w:t>
      </w:r>
      <w:r>
        <w:rPr>
          <w:sz w:val="24"/>
        </w:rPr>
        <w:t>servidores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operadores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3"/>
          <w:sz w:val="24"/>
        </w:rPr>
        <w:t> </w:t>
      </w:r>
      <w:r>
        <w:rPr>
          <w:sz w:val="24"/>
        </w:rPr>
        <w:t>Direito</w:t>
      </w:r>
      <w:r>
        <w:rPr>
          <w:spacing w:val="-58"/>
          <w:sz w:val="24"/>
        </w:rPr>
        <w:t> </w:t>
      </w:r>
      <w:r>
        <w:rPr>
          <w:sz w:val="24"/>
        </w:rPr>
        <w:t>da Justiça do Trabalho, pela obrigatoriedade do trabalho presencial. Embora</w:t>
      </w:r>
      <w:r>
        <w:rPr>
          <w:spacing w:val="1"/>
          <w:sz w:val="24"/>
        </w:rPr>
        <w:t> </w:t>
      </w:r>
      <w:r>
        <w:rPr>
          <w:sz w:val="24"/>
        </w:rPr>
        <w:t>não esteja originalmente prevista na planilha contratual, foi necessária a</w:t>
      </w:r>
      <w:r>
        <w:rPr>
          <w:spacing w:val="1"/>
          <w:sz w:val="24"/>
        </w:rPr>
        <w:t> </w:t>
      </w:r>
      <w:r>
        <w:rPr>
          <w:sz w:val="24"/>
        </w:rPr>
        <w:t>implantação</w:t>
      </w:r>
      <w:r>
        <w:rPr>
          <w:spacing w:val="-10"/>
          <w:sz w:val="24"/>
        </w:rPr>
        <w:t> </w:t>
      </w:r>
      <w:r>
        <w:rPr>
          <w:sz w:val="24"/>
        </w:rPr>
        <w:t>do</w:t>
      </w:r>
      <w:r>
        <w:rPr>
          <w:spacing w:val="-7"/>
          <w:sz w:val="24"/>
        </w:rPr>
        <w:t> </w:t>
      </w:r>
      <w:r>
        <w:rPr>
          <w:sz w:val="24"/>
        </w:rPr>
        <w:t>tapume</w:t>
      </w:r>
      <w:r>
        <w:rPr>
          <w:spacing w:val="-8"/>
          <w:sz w:val="24"/>
        </w:rPr>
        <w:t> </w:t>
      </w:r>
      <w:r>
        <w:rPr>
          <w:sz w:val="24"/>
        </w:rPr>
        <w:t>com</w:t>
      </w:r>
      <w:r>
        <w:rPr>
          <w:spacing w:val="-8"/>
          <w:sz w:val="24"/>
        </w:rPr>
        <w:t> </w:t>
      </w:r>
      <w:r>
        <w:rPr>
          <w:sz w:val="24"/>
        </w:rPr>
        <w:t>telha</w:t>
      </w:r>
      <w:r>
        <w:rPr>
          <w:spacing w:val="-6"/>
          <w:sz w:val="24"/>
        </w:rPr>
        <w:t> </w:t>
      </w:r>
      <w:r>
        <w:rPr>
          <w:sz w:val="24"/>
        </w:rPr>
        <w:t>metálica</w:t>
      </w:r>
      <w:r>
        <w:rPr>
          <w:spacing w:val="-7"/>
          <w:sz w:val="24"/>
        </w:rPr>
        <w:t> </w:t>
      </w:r>
      <w:r>
        <w:rPr>
          <w:sz w:val="24"/>
        </w:rPr>
        <w:t>para</w:t>
      </w:r>
      <w:r>
        <w:rPr>
          <w:spacing w:val="-6"/>
          <w:sz w:val="24"/>
        </w:rPr>
        <w:t> </w:t>
      </w:r>
      <w:r>
        <w:rPr>
          <w:sz w:val="24"/>
        </w:rPr>
        <w:t>garantir</w:t>
      </w:r>
      <w:r>
        <w:rPr>
          <w:spacing w:val="-8"/>
          <w:sz w:val="24"/>
        </w:rPr>
        <w:t> </w:t>
      </w:r>
      <w:r>
        <w:rPr>
          <w:sz w:val="24"/>
        </w:rPr>
        <w:t>o</w:t>
      </w:r>
      <w:r>
        <w:rPr>
          <w:spacing w:val="-7"/>
          <w:sz w:val="24"/>
        </w:rPr>
        <w:t> </w:t>
      </w:r>
      <w:r>
        <w:rPr>
          <w:sz w:val="24"/>
        </w:rPr>
        <w:t>acesso</w:t>
      </w:r>
      <w:r>
        <w:rPr>
          <w:spacing w:val="-7"/>
          <w:sz w:val="24"/>
        </w:rPr>
        <w:t> </w:t>
      </w:r>
      <w:r>
        <w:rPr>
          <w:sz w:val="24"/>
        </w:rPr>
        <w:t>das</w:t>
      </w:r>
      <w:r>
        <w:rPr>
          <w:spacing w:val="-7"/>
          <w:sz w:val="24"/>
        </w:rPr>
        <w:t> </w:t>
      </w:r>
      <w:r>
        <w:rPr>
          <w:sz w:val="24"/>
        </w:rPr>
        <w:t>pessoas</w:t>
      </w:r>
      <w:r>
        <w:rPr>
          <w:spacing w:val="-57"/>
          <w:sz w:val="24"/>
        </w:rPr>
        <w:t> </w:t>
      </w:r>
      <w:r>
        <w:rPr>
          <w:sz w:val="24"/>
        </w:rPr>
        <w:t>às dependências do </w:t>
      </w:r>
      <w:r>
        <w:rPr>
          <w:b/>
          <w:sz w:val="24"/>
        </w:rPr>
        <w:t>Edifício Dom Helder Câmara, </w:t>
      </w:r>
      <w:r>
        <w:rPr>
          <w:sz w:val="24"/>
        </w:rPr>
        <w:t>para que os magistrados</w:t>
      </w:r>
      <w:r>
        <w:rPr>
          <w:spacing w:val="-57"/>
          <w:sz w:val="24"/>
        </w:rPr>
        <w:t> </w:t>
      </w:r>
      <w:r>
        <w:rPr>
          <w:w w:val="95"/>
          <w:sz w:val="24"/>
        </w:rPr>
        <w:t>e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servidores, ali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lotados,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pudessem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exercer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suas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atividades jurisdicionais.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2"/>
          <w:numId w:val="3"/>
        </w:numPr>
        <w:tabs>
          <w:tab w:pos="2740" w:val="left" w:leader="none"/>
        </w:tabs>
        <w:spacing w:line="352" w:lineRule="auto" w:before="0" w:after="0"/>
        <w:ind w:left="2183" w:right="1405" w:firstLine="0"/>
        <w:jc w:val="both"/>
        <w:rPr>
          <w:sz w:val="24"/>
        </w:rPr>
      </w:pPr>
      <w:r>
        <w:rPr>
          <w:w w:val="95"/>
          <w:sz w:val="24"/>
        </w:rPr>
        <w:t>Diante do exposto, conclui-se que a implantação do tapume com telha</w:t>
      </w:r>
      <w:r>
        <w:rPr>
          <w:spacing w:val="1"/>
          <w:w w:val="95"/>
          <w:sz w:val="24"/>
        </w:rPr>
        <w:t> </w:t>
      </w:r>
      <w:r>
        <w:rPr>
          <w:sz w:val="24"/>
        </w:rPr>
        <w:t>metálica trata-se de um </w:t>
      </w:r>
      <w:r>
        <w:rPr>
          <w:b/>
          <w:sz w:val="24"/>
        </w:rPr>
        <w:t>FATO SUPERVENIENTE</w:t>
      </w:r>
      <w:r>
        <w:rPr>
          <w:sz w:val="24"/>
        </w:rPr>
        <w:t>, devido a decisão da</w:t>
      </w:r>
      <w:r>
        <w:rPr>
          <w:spacing w:val="-57"/>
          <w:sz w:val="24"/>
        </w:rPr>
        <w:t> </w:t>
      </w:r>
      <w:r>
        <w:rPr>
          <w:b/>
          <w:sz w:val="24"/>
        </w:rPr>
        <w:t>Ministra Dora Maria da Costa – Corregedora-Geral da Justiça do</w:t>
      </w:r>
      <w:r>
        <w:rPr>
          <w:b/>
          <w:spacing w:val="1"/>
          <w:sz w:val="24"/>
        </w:rPr>
        <w:t> </w:t>
      </w:r>
      <w:r>
        <w:rPr>
          <w:b/>
          <w:spacing w:val="-14"/>
          <w:w w:val="103"/>
          <w:sz w:val="24"/>
        </w:rPr>
        <w:t>T</w:t>
      </w:r>
      <w:r>
        <w:rPr>
          <w:b/>
          <w:spacing w:val="-1"/>
          <w:w w:val="77"/>
          <w:sz w:val="24"/>
        </w:rPr>
        <w:t>r</w:t>
      </w:r>
      <w:r>
        <w:rPr>
          <w:b/>
          <w:spacing w:val="-5"/>
          <w:w w:val="95"/>
          <w:sz w:val="24"/>
        </w:rPr>
        <w:t>a</w:t>
      </w:r>
      <w:r>
        <w:rPr>
          <w:b/>
          <w:spacing w:val="-1"/>
          <w:w w:val="99"/>
          <w:sz w:val="24"/>
        </w:rPr>
        <w:t>b</w:t>
      </w:r>
      <w:r>
        <w:rPr>
          <w:b/>
          <w:w w:val="95"/>
          <w:sz w:val="24"/>
        </w:rPr>
        <w:t>a</w:t>
      </w:r>
      <w:r>
        <w:rPr>
          <w:b/>
          <w:spacing w:val="-1"/>
          <w:w w:val="93"/>
          <w:sz w:val="24"/>
        </w:rPr>
        <w:t>l</w:t>
      </w:r>
      <w:r>
        <w:rPr>
          <w:b/>
          <w:spacing w:val="-1"/>
          <w:w w:val="99"/>
          <w:sz w:val="24"/>
        </w:rPr>
        <w:t>h</w:t>
      </w:r>
      <w:r>
        <w:rPr>
          <w:b/>
          <w:w w:val="104"/>
          <w:sz w:val="24"/>
        </w:rPr>
        <w:t>o</w:t>
      </w:r>
      <w:r>
        <w:rPr>
          <w:b/>
          <w:sz w:val="24"/>
        </w:rPr>
        <w:t> </w:t>
      </w:r>
      <w:r>
        <w:rPr>
          <w:b/>
          <w:spacing w:val="26"/>
          <w:sz w:val="24"/>
        </w:rPr>
        <w:t> </w:t>
      </w:r>
      <w:r>
        <w:rPr>
          <w:b/>
          <w:spacing w:val="-2"/>
          <w:w w:val="106"/>
          <w:sz w:val="24"/>
        </w:rPr>
        <w:t>(</w:t>
      </w:r>
      <w:r>
        <w:rPr>
          <w:b/>
          <w:spacing w:val="1"/>
          <w:w w:val="90"/>
          <w:sz w:val="24"/>
        </w:rPr>
        <w:t>A</w:t>
      </w:r>
      <w:r>
        <w:rPr>
          <w:b/>
          <w:spacing w:val="-1"/>
          <w:w w:val="99"/>
          <w:sz w:val="24"/>
        </w:rPr>
        <w:t>n</w:t>
      </w:r>
      <w:r>
        <w:rPr>
          <w:b/>
          <w:w w:val="105"/>
          <w:sz w:val="24"/>
        </w:rPr>
        <w:t>e</w:t>
      </w:r>
      <w:r>
        <w:rPr>
          <w:b/>
          <w:spacing w:val="-5"/>
          <w:w w:val="99"/>
          <w:sz w:val="24"/>
        </w:rPr>
        <w:t>x</w:t>
      </w:r>
      <w:r>
        <w:rPr>
          <w:b/>
          <w:w w:val="104"/>
          <w:sz w:val="24"/>
        </w:rPr>
        <w:t>o</w:t>
      </w:r>
      <w:r>
        <w:rPr>
          <w:b/>
          <w:sz w:val="24"/>
        </w:rPr>
        <w:t> </w:t>
      </w:r>
      <w:r>
        <w:rPr>
          <w:b/>
          <w:spacing w:val="26"/>
          <w:sz w:val="24"/>
        </w:rPr>
        <w:t> </w:t>
      </w:r>
      <w:r>
        <w:rPr>
          <w:b/>
          <w:spacing w:val="1"/>
          <w:w w:val="92"/>
          <w:sz w:val="24"/>
        </w:rPr>
        <w:t>V</w:t>
      </w:r>
      <w:r>
        <w:rPr>
          <w:b/>
          <w:spacing w:val="1"/>
          <w:w w:val="101"/>
          <w:sz w:val="24"/>
        </w:rPr>
        <w:t>II</w:t>
      </w:r>
      <w:r>
        <w:rPr>
          <w:b/>
          <w:spacing w:val="-1"/>
          <w:w w:val="106"/>
          <w:sz w:val="24"/>
        </w:rPr>
        <w:t>)</w:t>
      </w:r>
      <w:r>
        <w:rPr>
          <w:w w:val="87"/>
          <w:sz w:val="24"/>
        </w:rPr>
        <w:t>,</w:t>
      </w:r>
      <w:r>
        <w:rPr>
          <w:sz w:val="24"/>
        </w:rPr>
        <w:t> </w:t>
      </w:r>
      <w:r>
        <w:rPr>
          <w:spacing w:val="26"/>
          <w:sz w:val="24"/>
        </w:rPr>
        <w:t> </w:t>
      </w:r>
      <w:r>
        <w:rPr>
          <w:w w:val="97"/>
          <w:sz w:val="24"/>
        </w:rPr>
        <w:t>qu</w:t>
      </w:r>
      <w:r>
        <w:rPr>
          <w:w w:val="93"/>
          <w:sz w:val="24"/>
        </w:rPr>
        <w:t>e</w:t>
      </w:r>
      <w:r>
        <w:rPr>
          <w:sz w:val="24"/>
        </w:rPr>
        <w:t> </w:t>
      </w:r>
      <w:r>
        <w:rPr>
          <w:spacing w:val="27"/>
          <w:sz w:val="24"/>
        </w:rPr>
        <w:t> </w:t>
      </w:r>
      <w:r>
        <w:rPr>
          <w:w w:val="99"/>
          <w:sz w:val="24"/>
        </w:rPr>
        <w:t>d</w:t>
      </w:r>
      <w:r>
        <w:rPr>
          <w:w w:val="93"/>
          <w:sz w:val="24"/>
        </w:rPr>
        <w:t>e</w:t>
      </w:r>
      <w:r>
        <w:rPr>
          <w:spacing w:val="-3"/>
          <w:w w:val="104"/>
          <w:sz w:val="24"/>
        </w:rPr>
        <w:t>t</w:t>
      </w:r>
      <w:r>
        <w:rPr>
          <w:w w:val="93"/>
          <w:sz w:val="24"/>
        </w:rPr>
        <w:t>e</w:t>
      </w:r>
      <w:r>
        <w:rPr>
          <w:spacing w:val="8"/>
          <w:w w:val="100"/>
          <w:sz w:val="24"/>
        </w:rPr>
        <w:t>r</w:t>
      </w:r>
      <w:r>
        <w:rPr>
          <w:spacing w:val="-1"/>
          <w:w w:val="99"/>
          <w:sz w:val="24"/>
        </w:rPr>
        <w:t>m</w:t>
      </w:r>
      <w:r>
        <w:rPr>
          <w:w w:val="82"/>
          <w:sz w:val="24"/>
        </w:rPr>
        <w:t>i</w:t>
      </w:r>
      <w:r>
        <w:rPr>
          <w:w w:val="101"/>
          <w:sz w:val="24"/>
        </w:rPr>
        <w:t>no</w:t>
      </w:r>
      <w:r>
        <w:rPr>
          <w:w w:val="97"/>
          <w:sz w:val="24"/>
        </w:rPr>
        <w:t>u</w:t>
      </w:r>
      <w:r>
        <w:rPr>
          <w:sz w:val="24"/>
        </w:rPr>
        <w:t> </w:t>
      </w:r>
      <w:r>
        <w:rPr>
          <w:spacing w:val="26"/>
          <w:sz w:val="24"/>
        </w:rPr>
        <w:t> </w:t>
      </w:r>
      <w:r>
        <w:rPr>
          <w:w w:val="93"/>
          <w:sz w:val="24"/>
        </w:rPr>
        <w:t>e</w:t>
      </w:r>
      <w:r>
        <w:rPr>
          <w:w w:val="99"/>
          <w:sz w:val="24"/>
        </w:rPr>
        <w:t>m</w:t>
      </w:r>
      <w:r>
        <w:rPr>
          <w:sz w:val="24"/>
        </w:rPr>
        <w:t> </w:t>
      </w:r>
      <w:r>
        <w:rPr>
          <w:spacing w:val="26"/>
          <w:sz w:val="24"/>
        </w:rPr>
        <w:t> </w:t>
      </w:r>
      <w:r>
        <w:rPr>
          <w:b/>
          <w:spacing w:val="-3"/>
          <w:w w:val="93"/>
          <w:sz w:val="24"/>
        </w:rPr>
        <w:t>0</w:t>
      </w:r>
      <w:r>
        <w:rPr>
          <w:b/>
          <w:w w:val="93"/>
          <w:sz w:val="24"/>
        </w:rPr>
        <w:t>2</w:t>
      </w:r>
      <w:r>
        <w:rPr>
          <w:b/>
          <w:spacing w:val="-1"/>
          <w:w w:val="198"/>
          <w:sz w:val="24"/>
        </w:rPr>
        <w:t>/</w:t>
      </w:r>
      <w:r>
        <w:rPr>
          <w:b/>
          <w:w w:val="93"/>
          <w:sz w:val="24"/>
        </w:rPr>
        <w:t>02</w:t>
      </w:r>
      <w:r>
        <w:rPr>
          <w:b/>
          <w:spacing w:val="-1"/>
          <w:w w:val="198"/>
          <w:sz w:val="24"/>
        </w:rPr>
        <w:t>/</w:t>
      </w:r>
      <w:r>
        <w:rPr>
          <w:b/>
          <w:w w:val="93"/>
          <w:sz w:val="24"/>
        </w:rPr>
        <w:t>2023</w:t>
      </w:r>
      <w:r>
        <w:rPr>
          <w:b/>
          <w:sz w:val="24"/>
        </w:rPr>
        <w:t> </w:t>
      </w:r>
      <w:r>
        <w:rPr>
          <w:b/>
          <w:spacing w:val="26"/>
          <w:sz w:val="24"/>
        </w:rPr>
        <w:t> </w:t>
      </w:r>
      <w:r>
        <w:rPr>
          <w:w w:val="101"/>
          <w:sz w:val="24"/>
        </w:rPr>
        <w:t>o</w:t>
      </w:r>
      <w:r>
        <w:rPr>
          <w:sz w:val="24"/>
        </w:rPr>
        <w:t> </w:t>
      </w:r>
      <w:r>
        <w:rPr>
          <w:spacing w:val="26"/>
          <w:sz w:val="24"/>
        </w:rPr>
        <w:t> </w:t>
      </w:r>
      <w:r>
        <w:rPr>
          <w:w w:val="82"/>
          <w:sz w:val="24"/>
        </w:rPr>
        <w:t>i</w:t>
      </w:r>
      <w:r>
        <w:rPr>
          <w:spacing w:val="-1"/>
          <w:w w:val="99"/>
          <w:sz w:val="24"/>
        </w:rPr>
        <w:t>m</w:t>
      </w:r>
      <w:r>
        <w:rPr>
          <w:w w:val="93"/>
          <w:sz w:val="24"/>
        </w:rPr>
        <w:t>e</w:t>
      </w:r>
      <w:r>
        <w:rPr>
          <w:w w:val="99"/>
          <w:sz w:val="24"/>
        </w:rPr>
        <w:t>d</w:t>
      </w:r>
      <w:r>
        <w:rPr>
          <w:spacing w:val="-3"/>
          <w:w w:val="82"/>
          <w:sz w:val="24"/>
        </w:rPr>
        <w:t>i</w:t>
      </w:r>
      <w:r>
        <w:rPr>
          <w:w w:val="91"/>
          <w:sz w:val="24"/>
        </w:rPr>
        <w:t>a</w:t>
      </w:r>
      <w:r>
        <w:rPr>
          <w:spacing w:val="-1"/>
          <w:w w:val="104"/>
          <w:sz w:val="24"/>
        </w:rPr>
        <w:t>t</w:t>
      </w:r>
      <w:r>
        <w:rPr>
          <w:w w:val="101"/>
          <w:sz w:val="24"/>
        </w:rPr>
        <w:t>o </w:t>
      </w:r>
      <w:r>
        <w:rPr>
          <w:sz w:val="24"/>
        </w:rPr>
        <w:t>retorno presencial de magistrados e servidores ao Tribunal Regional do</w:t>
      </w:r>
      <w:r>
        <w:rPr>
          <w:spacing w:val="1"/>
          <w:sz w:val="24"/>
        </w:rPr>
        <w:t> </w:t>
      </w:r>
      <w:r>
        <w:rPr>
          <w:spacing w:val="-11"/>
          <w:w w:val="100"/>
          <w:sz w:val="24"/>
        </w:rPr>
        <w:t>T</w:t>
      </w:r>
      <w:r>
        <w:rPr>
          <w:spacing w:val="-1"/>
          <w:w w:val="100"/>
          <w:sz w:val="24"/>
        </w:rPr>
        <w:t>r</w:t>
      </w:r>
      <w:r>
        <w:rPr>
          <w:w w:val="91"/>
          <w:sz w:val="24"/>
        </w:rPr>
        <w:t>a</w:t>
      </w:r>
      <w:r>
        <w:rPr>
          <w:w w:val="101"/>
          <w:sz w:val="24"/>
        </w:rPr>
        <w:t>b</w:t>
      </w:r>
      <w:r>
        <w:rPr>
          <w:w w:val="91"/>
          <w:sz w:val="24"/>
        </w:rPr>
        <w:t>a</w:t>
      </w:r>
      <w:r>
        <w:rPr>
          <w:w w:val="82"/>
          <w:sz w:val="24"/>
        </w:rPr>
        <w:t>l</w:t>
      </w:r>
      <w:r>
        <w:rPr>
          <w:w w:val="101"/>
          <w:sz w:val="24"/>
        </w:rPr>
        <w:t>ho</w:t>
      </w:r>
      <w:r>
        <w:rPr>
          <w:sz w:val="24"/>
        </w:rPr>
        <w:t> </w:t>
      </w:r>
      <w:r>
        <w:rPr>
          <w:spacing w:val="-22"/>
          <w:sz w:val="24"/>
        </w:rPr>
        <w:t> </w:t>
      </w:r>
      <w:r>
        <w:rPr>
          <w:w w:val="99"/>
          <w:sz w:val="24"/>
        </w:rPr>
        <w:t>d</w:t>
      </w:r>
      <w:r>
        <w:rPr>
          <w:w w:val="91"/>
          <w:sz w:val="24"/>
        </w:rPr>
        <w:t>a</w:t>
      </w:r>
      <w:r>
        <w:rPr>
          <w:sz w:val="24"/>
        </w:rPr>
        <w:t> </w:t>
      </w:r>
      <w:r>
        <w:rPr>
          <w:spacing w:val="-21"/>
          <w:sz w:val="24"/>
        </w:rPr>
        <w:t> </w:t>
      </w:r>
      <w:r>
        <w:rPr>
          <w:w w:val="93"/>
          <w:sz w:val="24"/>
        </w:rPr>
        <w:t>2</w:t>
      </w:r>
      <w:r>
        <w:rPr>
          <w:w w:val="94"/>
          <w:sz w:val="24"/>
        </w:rPr>
        <w:t>ª</w:t>
      </w:r>
      <w:r>
        <w:rPr>
          <w:sz w:val="24"/>
        </w:rPr>
        <w:t> </w:t>
      </w:r>
      <w:r>
        <w:rPr>
          <w:spacing w:val="-25"/>
          <w:sz w:val="24"/>
        </w:rPr>
        <w:t> </w:t>
      </w:r>
      <w:r>
        <w:rPr>
          <w:spacing w:val="-6"/>
          <w:w w:val="93"/>
          <w:sz w:val="24"/>
        </w:rPr>
        <w:t>R</w:t>
      </w:r>
      <w:r>
        <w:rPr>
          <w:w w:val="93"/>
          <w:sz w:val="24"/>
        </w:rPr>
        <w:t>e</w:t>
      </w:r>
      <w:r>
        <w:rPr>
          <w:w w:val="89"/>
          <w:sz w:val="24"/>
        </w:rPr>
        <w:t>g</w:t>
      </w:r>
      <w:r>
        <w:rPr>
          <w:w w:val="82"/>
          <w:sz w:val="24"/>
        </w:rPr>
        <w:t>i</w:t>
      </w:r>
      <w:r>
        <w:rPr>
          <w:w w:val="91"/>
          <w:sz w:val="24"/>
        </w:rPr>
        <w:t>ã</w:t>
      </w:r>
      <w:r>
        <w:rPr>
          <w:w w:val="101"/>
          <w:sz w:val="24"/>
        </w:rPr>
        <w:t>o</w:t>
      </w:r>
      <w:r>
        <w:rPr>
          <w:sz w:val="24"/>
        </w:rPr>
        <w:t> </w:t>
      </w:r>
      <w:r>
        <w:rPr>
          <w:spacing w:val="-22"/>
          <w:sz w:val="24"/>
        </w:rPr>
        <w:t> </w:t>
      </w:r>
      <w:r>
        <w:rPr>
          <w:spacing w:val="-3"/>
          <w:w w:val="101"/>
          <w:sz w:val="24"/>
        </w:rPr>
        <w:t>n</w:t>
      </w:r>
      <w:r>
        <w:rPr>
          <w:w w:val="101"/>
          <w:sz w:val="24"/>
        </w:rPr>
        <w:t>o</w:t>
      </w:r>
      <w:r>
        <w:rPr>
          <w:sz w:val="24"/>
        </w:rPr>
        <w:t> </w:t>
      </w:r>
      <w:r>
        <w:rPr>
          <w:spacing w:val="-22"/>
          <w:sz w:val="24"/>
        </w:rPr>
        <w:t> </w:t>
      </w:r>
      <w:r>
        <w:rPr>
          <w:b/>
          <w:spacing w:val="1"/>
          <w:w w:val="100"/>
          <w:sz w:val="24"/>
        </w:rPr>
        <w:t>P</w:t>
      </w:r>
      <w:r>
        <w:rPr>
          <w:b/>
          <w:spacing w:val="1"/>
          <w:w w:val="77"/>
          <w:sz w:val="24"/>
        </w:rPr>
        <w:t>r</w:t>
      </w:r>
      <w:r>
        <w:rPr>
          <w:b/>
          <w:spacing w:val="-1"/>
          <w:w w:val="104"/>
          <w:sz w:val="24"/>
        </w:rPr>
        <w:t>o</w:t>
      </w:r>
      <w:r>
        <w:rPr>
          <w:b/>
          <w:w w:val="105"/>
          <w:sz w:val="24"/>
        </w:rPr>
        <w:t>ce</w:t>
      </w:r>
      <w:r>
        <w:rPr>
          <w:b/>
          <w:w w:val="106"/>
          <w:sz w:val="24"/>
        </w:rPr>
        <w:t>ss</w:t>
      </w:r>
      <w:r>
        <w:rPr>
          <w:b/>
          <w:w w:val="104"/>
          <w:sz w:val="24"/>
        </w:rPr>
        <w:t>o</w:t>
      </w:r>
      <w:r>
        <w:rPr>
          <w:b/>
          <w:sz w:val="24"/>
        </w:rPr>
        <w:t> </w:t>
      </w:r>
      <w:r>
        <w:rPr>
          <w:b/>
          <w:spacing w:val="-22"/>
          <w:sz w:val="24"/>
        </w:rPr>
        <w:t> </w:t>
      </w:r>
      <w:r>
        <w:rPr>
          <w:b/>
          <w:w w:val="103"/>
          <w:sz w:val="24"/>
        </w:rPr>
        <w:t>T</w:t>
      </w:r>
      <w:r>
        <w:rPr>
          <w:b/>
          <w:spacing w:val="-1"/>
          <w:w w:val="91"/>
          <w:sz w:val="24"/>
        </w:rPr>
        <w:t>S</w:t>
      </w:r>
      <w:r>
        <w:rPr>
          <w:b/>
          <w:w w:val="103"/>
          <w:sz w:val="24"/>
        </w:rPr>
        <w:t>T</w:t>
      </w:r>
      <w:r>
        <w:rPr>
          <w:b/>
          <w:sz w:val="24"/>
        </w:rPr>
        <w:t> </w:t>
      </w:r>
      <w:r>
        <w:rPr>
          <w:b/>
          <w:spacing w:val="-21"/>
          <w:sz w:val="24"/>
        </w:rPr>
        <w:t> </w:t>
      </w:r>
      <w:r>
        <w:rPr>
          <w:b/>
          <w:w w:val="91"/>
          <w:sz w:val="24"/>
        </w:rPr>
        <w:t>S</w:t>
      </w:r>
      <w:r>
        <w:rPr>
          <w:b/>
          <w:spacing w:val="-2"/>
          <w:w w:val="106"/>
          <w:sz w:val="24"/>
        </w:rPr>
        <w:t>E</w:t>
      </w:r>
      <w:r>
        <w:rPr>
          <w:b/>
          <w:w w:val="101"/>
          <w:sz w:val="24"/>
        </w:rPr>
        <w:t>I</w:t>
      </w:r>
      <w:r>
        <w:rPr>
          <w:b/>
          <w:sz w:val="24"/>
        </w:rPr>
        <w:t> </w:t>
      </w:r>
      <w:r>
        <w:rPr>
          <w:b/>
          <w:spacing w:val="-21"/>
          <w:sz w:val="24"/>
        </w:rPr>
        <w:t> </w:t>
      </w:r>
      <w:r>
        <w:rPr>
          <w:b/>
          <w:spacing w:val="-1"/>
          <w:w w:val="99"/>
          <w:sz w:val="24"/>
        </w:rPr>
        <w:t>n</w:t>
      </w:r>
      <w:r>
        <w:rPr>
          <w:b/>
          <w:w w:val="100"/>
          <w:sz w:val="24"/>
        </w:rPr>
        <w:t>º</w:t>
      </w:r>
      <w:r>
        <w:rPr>
          <w:b/>
          <w:sz w:val="24"/>
        </w:rPr>
        <w:t> </w:t>
      </w:r>
      <w:r>
        <w:rPr>
          <w:b/>
          <w:spacing w:val="-23"/>
          <w:sz w:val="24"/>
        </w:rPr>
        <w:t> </w:t>
      </w:r>
      <w:r>
        <w:rPr>
          <w:b/>
          <w:w w:val="93"/>
          <w:sz w:val="24"/>
        </w:rPr>
        <w:t>600874</w:t>
      </w:r>
      <w:r>
        <w:rPr>
          <w:b/>
          <w:spacing w:val="1"/>
          <w:w w:val="79"/>
          <w:sz w:val="24"/>
        </w:rPr>
        <w:t>1</w:t>
      </w:r>
      <w:r>
        <w:rPr>
          <w:b/>
          <w:spacing w:val="-1"/>
          <w:w w:val="198"/>
          <w:sz w:val="24"/>
        </w:rPr>
        <w:t>/</w:t>
      </w:r>
      <w:r>
        <w:rPr>
          <w:b/>
          <w:w w:val="93"/>
          <w:sz w:val="24"/>
        </w:rPr>
        <w:t>2022</w:t>
      </w:r>
      <w:r>
        <w:rPr>
          <w:b/>
          <w:spacing w:val="-1"/>
          <w:w w:val="100"/>
          <w:sz w:val="24"/>
        </w:rPr>
        <w:t>-</w:t>
      </w:r>
      <w:r>
        <w:rPr>
          <w:b/>
          <w:w w:val="93"/>
          <w:sz w:val="24"/>
        </w:rPr>
        <w:t>00</w:t>
      </w:r>
      <w:r>
        <w:rPr>
          <w:w w:val="87"/>
          <w:sz w:val="24"/>
        </w:rPr>
        <w:t>,</w:t>
      </w:r>
      <w:r>
        <w:rPr>
          <w:sz w:val="24"/>
        </w:rPr>
        <w:t> </w:t>
      </w:r>
      <w:r>
        <w:rPr>
          <w:spacing w:val="-22"/>
          <w:sz w:val="24"/>
        </w:rPr>
        <w:t> </w:t>
      </w:r>
      <w:r>
        <w:rPr>
          <w:w w:val="97"/>
          <w:sz w:val="24"/>
        </w:rPr>
        <w:t>q</w:t>
      </w:r>
      <w:r>
        <w:rPr>
          <w:spacing w:val="-3"/>
          <w:w w:val="97"/>
          <w:sz w:val="24"/>
        </w:rPr>
        <w:t>u</w:t>
      </w:r>
      <w:r>
        <w:rPr>
          <w:w w:val="93"/>
          <w:sz w:val="24"/>
        </w:rPr>
        <w:t>e </w:t>
      </w:r>
      <w:r>
        <w:rPr>
          <w:sz w:val="24"/>
        </w:rPr>
        <w:t>motivou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publicação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b/>
          <w:sz w:val="24"/>
        </w:rPr>
        <w:t>ATO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CONJUNTO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TRT7.GP.CORREG.DFAN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Nº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01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decidindo</w:t>
      </w:r>
      <w:r>
        <w:rPr>
          <w:spacing w:val="1"/>
          <w:sz w:val="24"/>
        </w:rPr>
        <w:t> </w:t>
      </w:r>
      <w:r>
        <w:rPr>
          <w:sz w:val="24"/>
        </w:rPr>
        <w:t>pela</w:t>
      </w:r>
      <w:r>
        <w:rPr>
          <w:spacing w:val="1"/>
          <w:sz w:val="24"/>
        </w:rPr>
        <w:t> </w:t>
      </w:r>
      <w:r>
        <w:rPr>
          <w:sz w:val="24"/>
        </w:rPr>
        <w:t>viabilidade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compatibilizar os serviços executados pela Contratada com o expediente</w:t>
      </w:r>
      <w:r>
        <w:rPr>
          <w:spacing w:val="1"/>
          <w:sz w:val="24"/>
        </w:rPr>
        <w:t> </w:t>
      </w:r>
      <w:r>
        <w:rPr>
          <w:sz w:val="24"/>
        </w:rPr>
        <w:t>híbrido das unidades administrativas e judiciais, parte presencialmente e</w:t>
      </w:r>
      <w:r>
        <w:rPr>
          <w:spacing w:val="1"/>
          <w:sz w:val="24"/>
        </w:rPr>
        <w:t> </w:t>
      </w:r>
      <w:r>
        <w:rPr>
          <w:sz w:val="24"/>
        </w:rPr>
        <w:t>parte</w:t>
      </w:r>
      <w:r>
        <w:rPr>
          <w:spacing w:val="1"/>
          <w:sz w:val="24"/>
        </w:rPr>
        <w:t> </w:t>
      </w:r>
      <w:r>
        <w:rPr>
          <w:sz w:val="24"/>
        </w:rPr>
        <w:t>remotamente. Isso obrigou a</w:t>
      </w:r>
      <w:r>
        <w:rPr>
          <w:spacing w:val="1"/>
          <w:sz w:val="24"/>
        </w:rPr>
        <w:t> </w:t>
      </w:r>
      <w:r>
        <w:rPr>
          <w:sz w:val="24"/>
        </w:rPr>
        <w:t>implantação do tapume</w:t>
      </w:r>
      <w:r>
        <w:rPr>
          <w:spacing w:val="1"/>
          <w:sz w:val="24"/>
        </w:rPr>
        <w:t> </w:t>
      </w:r>
      <w:r>
        <w:rPr>
          <w:sz w:val="24"/>
        </w:rPr>
        <w:t>com telha</w:t>
      </w:r>
      <w:r>
        <w:rPr>
          <w:spacing w:val="1"/>
          <w:sz w:val="24"/>
        </w:rPr>
        <w:t> </w:t>
      </w:r>
      <w:r>
        <w:rPr>
          <w:w w:val="95"/>
          <w:sz w:val="24"/>
        </w:rPr>
        <w:t>metálica para disciplinar e garantir o acesso seguro pela rampa de acesso de</w:t>
      </w:r>
      <w:r>
        <w:rPr>
          <w:spacing w:val="1"/>
          <w:w w:val="95"/>
          <w:sz w:val="24"/>
        </w:rPr>
        <w:t> </w:t>
      </w:r>
      <w:r>
        <w:rPr>
          <w:spacing w:val="-1"/>
          <w:sz w:val="24"/>
        </w:rPr>
        <w:t>pedestres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entrada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do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prédio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na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Fachada</w:t>
      </w:r>
      <w:r>
        <w:rPr>
          <w:spacing w:val="-13"/>
          <w:sz w:val="24"/>
        </w:rPr>
        <w:t> </w:t>
      </w:r>
      <w:r>
        <w:rPr>
          <w:sz w:val="24"/>
        </w:rPr>
        <w:t>Leste,</w:t>
      </w:r>
      <w:r>
        <w:rPr>
          <w:spacing w:val="-13"/>
          <w:sz w:val="24"/>
        </w:rPr>
        <w:t> </w:t>
      </w:r>
      <w:r>
        <w:rPr>
          <w:sz w:val="24"/>
        </w:rPr>
        <w:t>utilizada</w:t>
      </w:r>
      <w:r>
        <w:rPr>
          <w:spacing w:val="-12"/>
          <w:sz w:val="24"/>
        </w:rPr>
        <w:t> </w:t>
      </w:r>
      <w:r>
        <w:rPr>
          <w:sz w:val="24"/>
        </w:rPr>
        <w:t>diariamente</w:t>
      </w:r>
      <w:r>
        <w:rPr>
          <w:spacing w:val="-13"/>
          <w:sz w:val="24"/>
        </w:rPr>
        <w:t> </w:t>
      </w:r>
      <w:r>
        <w:rPr>
          <w:sz w:val="24"/>
        </w:rPr>
        <w:t>pelos</w:t>
      </w:r>
      <w:r>
        <w:rPr>
          <w:spacing w:val="-58"/>
          <w:sz w:val="24"/>
        </w:rPr>
        <w:t> </w:t>
      </w:r>
      <w:r>
        <w:rPr>
          <w:sz w:val="24"/>
        </w:rPr>
        <w:t>usuários,</w:t>
      </w:r>
      <w:r>
        <w:rPr>
          <w:spacing w:val="-14"/>
          <w:sz w:val="24"/>
        </w:rPr>
        <w:t> </w:t>
      </w:r>
      <w:r>
        <w:rPr>
          <w:sz w:val="24"/>
        </w:rPr>
        <w:t>servidores</w:t>
      </w:r>
      <w:r>
        <w:rPr>
          <w:spacing w:val="-10"/>
          <w:sz w:val="24"/>
        </w:rPr>
        <w:t> </w:t>
      </w:r>
      <w:r>
        <w:rPr>
          <w:sz w:val="24"/>
        </w:rPr>
        <w:t>e</w:t>
      </w:r>
      <w:r>
        <w:rPr>
          <w:spacing w:val="-11"/>
          <w:sz w:val="24"/>
        </w:rPr>
        <w:t> </w:t>
      </w:r>
      <w:r>
        <w:rPr>
          <w:sz w:val="24"/>
        </w:rPr>
        <w:t>operadores</w:t>
      </w:r>
      <w:r>
        <w:rPr>
          <w:spacing w:val="-10"/>
          <w:sz w:val="24"/>
        </w:rPr>
        <w:t> </w:t>
      </w:r>
      <w:r>
        <w:rPr>
          <w:sz w:val="24"/>
        </w:rPr>
        <w:t>do</w:t>
      </w:r>
      <w:r>
        <w:rPr>
          <w:spacing w:val="-11"/>
          <w:sz w:val="24"/>
        </w:rPr>
        <w:t> </w:t>
      </w:r>
      <w:r>
        <w:rPr>
          <w:sz w:val="24"/>
        </w:rPr>
        <w:t>Direito</w:t>
      </w:r>
      <w:r>
        <w:rPr>
          <w:spacing w:val="-10"/>
          <w:sz w:val="24"/>
        </w:rPr>
        <w:t> </w:t>
      </w:r>
      <w:r>
        <w:rPr>
          <w:sz w:val="24"/>
        </w:rPr>
        <w:t>da</w:t>
      </w:r>
      <w:r>
        <w:rPr>
          <w:spacing w:val="-11"/>
          <w:sz w:val="24"/>
        </w:rPr>
        <w:t> </w:t>
      </w:r>
      <w:r>
        <w:rPr>
          <w:sz w:val="24"/>
        </w:rPr>
        <w:t>Justiça</w:t>
      </w:r>
      <w:r>
        <w:rPr>
          <w:spacing w:val="-11"/>
          <w:sz w:val="24"/>
        </w:rPr>
        <w:t> </w:t>
      </w:r>
      <w:r>
        <w:rPr>
          <w:sz w:val="24"/>
        </w:rPr>
        <w:t>do</w:t>
      </w:r>
      <w:r>
        <w:rPr>
          <w:spacing w:val="-12"/>
          <w:sz w:val="24"/>
        </w:rPr>
        <w:t> </w:t>
      </w:r>
      <w:r>
        <w:rPr>
          <w:sz w:val="24"/>
        </w:rPr>
        <w:t>Trabalho.</w:t>
      </w:r>
    </w:p>
    <w:p>
      <w:pPr>
        <w:pStyle w:val="ListParagraph"/>
        <w:numPr>
          <w:ilvl w:val="2"/>
          <w:numId w:val="3"/>
        </w:numPr>
        <w:tabs>
          <w:tab w:pos="2755" w:val="left" w:leader="none"/>
        </w:tabs>
        <w:spacing w:line="352" w:lineRule="auto" w:before="232" w:after="0"/>
        <w:ind w:left="2183" w:right="1404" w:firstLine="0"/>
        <w:jc w:val="both"/>
        <w:rPr>
          <w:b/>
          <w:sz w:val="24"/>
        </w:rPr>
      </w:pPr>
      <w:r>
        <w:rPr>
          <w:sz w:val="24"/>
        </w:rPr>
        <w:t>Por</w:t>
      </w:r>
      <w:r>
        <w:rPr>
          <w:spacing w:val="-7"/>
          <w:sz w:val="24"/>
        </w:rPr>
        <w:t> </w:t>
      </w:r>
      <w:r>
        <w:rPr>
          <w:sz w:val="24"/>
        </w:rPr>
        <w:t>esse</w:t>
      </w:r>
      <w:r>
        <w:rPr>
          <w:spacing w:val="-6"/>
          <w:sz w:val="24"/>
        </w:rPr>
        <w:t> </w:t>
      </w:r>
      <w:r>
        <w:rPr>
          <w:sz w:val="24"/>
        </w:rPr>
        <w:t>fato,</w:t>
      </w:r>
      <w:r>
        <w:rPr>
          <w:spacing w:val="-7"/>
          <w:sz w:val="24"/>
        </w:rPr>
        <w:t> </w:t>
      </w:r>
      <w:r>
        <w:rPr>
          <w:sz w:val="24"/>
        </w:rPr>
        <w:t>está</w:t>
      </w:r>
      <w:r>
        <w:rPr>
          <w:spacing w:val="-8"/>
          <w:sz w:val="24"/>
        </w:rPr>
        <w:t> </w:t>
      </w:r>
      <w:r>
        <w:rPr>
          <w:sz w:val="24"/>
        </w:rPr>
        <w:t>sendo</w:t>
      </w:r>
      <w:r>
        <w:rPr>
          <w:spacing w:val="-6"/>
          <w:sz w:val="24"/>
        </w:rPr>
        <w:t> </w:t>
      </w:r>
      <w:r>
        <w:rPr>
          <w:sz w:val="24"/>
        </w:rPr>
        <w:t>proposto</w:t>
      </w:r>
      <w:r>
        <w:rPr>
          <w:spacing w:val="-6"/>
          <w:sz w:val="24"/>
        </w:rPr>
        <w:t> </w:t>
      </w:r>
      <w:r>
        <w:rPr>
          <w:sz w:val="24"/>
        </w:rPr>
        <w:t>um</w:t>
      </w:r>
      <w:r>
        <w:rPr>
          <w:spacing w:val="-6"/>
          <w:sz w:val="24"/>
        </w:rPr>
        <w:t> </w:t>
      </w:r>
      <w:r>
        <w:rPr>
          <w:b/>
          <w:sz w:val="24"/>
        </w:rPr>
        <w:t>ACRÉSCIMO</w:t>
      </w:r>
      <w:r>
        <w:rPr>
          <w:b/>
          <w:spacing w:val="-6"/>
          <w:sz w:val="24"/>
        </w:rPr>
        <w:t> </w:t>
      </w:r>
      <w:r>
        <w:rPr>
          <w:sz w:val="24"/>
        </w:rPr>
        <w:t>da</w:t>
      </w:r>
      <w:r>
        <w:rPr>
          <w:spacing w:val="-6"/>
          <w:sz w:val="24"/>
        </w:rPr>
        <w:t> </w:t>
      </w:r>
      <w:r>
        <w:rPr>
          <w:sz w:val="24"/>
        </w:rPr>
        <w:t>quantidade</w:t>
      </w:r>
      <w:r>
        <w:rPr>
          <w:spacing w:val="-57"/>
          <w:sz w:val="24"/>
        </w:rPr>
        <w:t> </w:t>
      </w:r>
      <w:r>
        <w:rPr>
          <w:sz w:val="24"/>
        </w:rPr>
        <w:t>de </w:t>
      </w:r>
      <w:r>
        <w:rPr>
          <w:b/>
          <w:sz w:val="24"/>
        </w:rPr>
        <w:t>156m² </w:t>
      </w:r>
      <w:r>
        <w:rPr>
          <w:sz w:val="24"/>
        </w:rPr>
        <w:t>de tapume metálico, de acordo com a planta falada (</w:t>
      </w:r>
      <w:r>
        <w:rPr>
          <w:b/>
          <w:sz w:val="24"/>
        </w:rPr>
        <w:t>Anexo IX</w:t>
      </w:r>
      <w:r>
        <w:rPr>
          <w:sz w:val="24"/>
        </w:rPr>
        <w:t>)</w:t>
      </w:r>
      <w:r>
        <w:rPr>
          <w:spacing w:val="-57"/>
          <w:sz w:val="24"/>
        </w:rPr>
        <w:t> </w:t>
      </w:r>
      <w:r>
        <w:rPr>
          <w:sz w:val="24"/>
        </w:rPr>
        <w:t>com a localização do perímetro protegido. Por se tratar de um </w:t>
      </w:r>
      <w:r>
        <w:rPr>
          <w:b/>
          <w:sz w:val="24"/>
        </w:rPr>
        <w:t>ITEM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NOVO de COMPOSIÇÃO </w:t>
      </w:r>
      <w:r>
        <w:rPr>
          <w:sz w:val="24"/>
        </w:rPr>
        <w:t>(</w:t>
      </w:r>
      <w:r>
        <w:rPr>
          <w:b/>
          <w:sz w:val="24"/>
        </w:rPr>
        <w:t>Anexo III</w:t>
      </w:r>
      <w:r>
        <w:rPr>
          <w:sz w:val="24"/>
        </w:rPr>
        <w:t>), buscou-se e foi encontrado o</w:t>
      </w:r>
      <w:r>
        <w:rPr>
          <w:spacing w:val="1"/>
          <w:sz w:val="24"/>
        </w:rPr>
        <w:t> </w:t>
      </w:r>
      <w:r>
        <w:rPr>
          <w:sz w:val="24"/>
        </w:rPr>
        <w:t>item</w:t>
      </w:r>
      <w:r>
        <w:rPr>
          <w:spacing w:val="-2"/>
          <w:sz w:val="24"/>
        </w:rPr>
        <w:t> </w:t>
      </w:r>
      <w:r>
        <w:rPr>
          <w:sz w:val="24"/>
        </w:rPr>
        <w:t>com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b/>
          <w:sz w:val="24"/>
        </w:rPr>
        <w:t>Código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98459 -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TAPUME COM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TELHA METÁLICA AF</w:t>
      </w:r>
    </w:p>
    <w:p>
      <w:pPr>
        <w:spacing w:after="0" w:line="352" w:lineRule="auto"/>
        <w:jc w:val="both"/>
        <w:rPr>
          <w:sz w:val="24"/>
        </w:rPr>
        <w:sectPr>
          <w:pgSz w:w="11900" w:h="16840"/>
          <w:pgMar w:header="47" w:footer="774" w:top="1860" w:bottom="960" w:left="1220" w:right="0"/>
        </w:sectPr>
      </w:pPr>
    </w:p>
    <w:p>
      <w:pPr>
        <w:pStyle w:val="BodyText"/>
        <w:rPr>
          <w:b/>
          <w:sz w:val="23"/>
        </w:rPr>
      </w:pPr>
    </w:p>
    <w:p>
      <w:pPr>
        <w:spacing w:line="244" w:lineRule="auto" w:before="99"/>
        <w:ind w:left="2356" w:right="2789" w:hanging="65"/>
        <w:jc w:val="left"/>
        <w:rPr>
          <w:rFonts w:ascii="Arial" w:hAnsi="Arial"/>
          <w:b/>
          <w:sz w:val="22"/>
        </w:rPr>
      </w:pPr>
      <w:bookmarkStart w:name="Página 18" w:id="19"/>
      <w:bookmarkEnd w:id="19"/>
      <w:r>
        <w:rPr/>
      </w:r>
      <w:r>
        <w:rPr>
          <w:rFonts w:ascii="Arial" w:hAnsi="Arial"/>
          <w:b/>
          <w:sz w:val="22"/>
        </w:rPr>
        <w:t>TRIBUNAL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REGIONAL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DO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TRABALHO DA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7ª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REGIÃO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COORDENADORIA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MANUTENÇÃO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PROJETOS</w:t>
      </w:r>
    </w:p>
    <w:p>
      <w:pPr>
        <w:pStyle w:val="BodyText"/>
        <w:rPr>
          <w:rFonts w:ascii="Arial"/>
          <w:b/>
        </w:rPr>
      </w:pPr>
    </w:p>
    <w:p>
      <w:pPr>
        <w:spacing w:line="352" w:lineRule="auto" w:before="186"/>
        <w:ind w:left="2183" w:right="1405" w:firstLine="0"/>
        <w:jc w:val="both"/>
        <w:rPr>
          <w:sz w:val="24"/>
        </w:rPr>
      </w:pPr>
      <w:r>
        <w:rPr>
          <w:b/>
          <w:w w:val="93"/>
          <w:sz w:val="24"/>
        </w:rPr>
        <w:t>05</w:t>
      </w:r>
      <w:r>
        <w:rPr>
          <w:b/>
          <w:w w:val="99"/>
          <w:sz w:val="24"/>
        </w:rPr>
        <w:t>_</w:t>
      </w:r>
      <w:r>
        <w:rPr>
          <w:b/>
          <w:w w:val="93"/>
          <w:sz w:val="24"/>
        </w:rPr>
        <w:t>05</w:t>
      </w:r>
      <w:r>
        <w:rPr>
          <w:b/>
          <w:spacing w:val="-1"/>
          <w:w w:val="198"/>
          <w:sz w:val="24"/>
        </w:rPr>
        <w:t>/</w:t>
      </w:r>
      <w:r>
        <w:rPr>
          <w:b/>
          <w:w w:val="93"/>
          <w:sz w:val="24"/>
        </w:rPr>
        <w:t>20</w:t>
      </w:r>
      <w:r>
        <w:rPr>
          <w:b/>
          <w:spacing w:val="1"/>
          <w:w w:val="79"/>
          <w:sz w:val="24"/>
        </w:rPr>
        <w:t>1</w:t>
      </w:r>
      <w:r>
        <w:rPr>
          <w:b/>
          <w:w w:val="93"/>
          <w:sz w:val="24"/>
        </w:rPr>
        <w:t>8</w:t>
      </w:r>
      <w:r>
        <w:rPr>
          <w:b/>
          <w:sz w:val="24"/>
        </w:rPr>
        <w:t> </w:t>
      </w:r>
      <w:r>
        <w:rPr>
          <w:b/>
          <w:spacing w:val="-7"/>
          <w:sz w:val="24"/>
        </w:rPr>
        <w:t> </w:t>
      </w:r>
      <w:r>
        <w:rPr>
          <w:w w:val="99"/>
          <w:sz w:val="24"/>
        </w:rPr>
        <w:t>d</w:t>
      </w:r>
      <w:r>
        <w:rPr>
          <w:w w:val="91"/>
          <w:sz w:val="24"/>
        </w:rPr>
        <w:t>a</w:t>
      </w:r>
      <w:r>
        <w:rPr>
          <w:sz w:val="24"/>
        </w:rPr>
        <w:t> </w:t>
      </w:r>
      <w:r>
        <w:rPr>
          <w:spacing w:val="-7"/>
          <w:sz w:val="24"/>
        </w:rPr>
        <w:t> </w:t>
      </w:r>
      <w:r>
        <w:rPr>
          <w:spacing w:val="-1"/>
          <w:w w:val="104"/>
          <w:sz w:val="24"/>
        </w:rPr>
        <w:t>t</w:t>
      </w:r>
      <w:r>
        <w:rPr>
          <w:w w:val="91"/>
          <w:sz w:val="24"/>
        </w:rPr>
        <w:t>a</w:t>
      </w:r>
      <w:r>
        <w:rPr>
          <w:w w:val="101"/>
          <w:sz w:val="24"/>
        </w:rPr>
        <w:t>b</w:t>
      </w:r>
      <w:r>
        <w:rPr>
          <w:spacing w:val="-2"/>
          <w:w w:val="93"/>
          <w:sz w:val="24"/>
        </w:rPr>
        <w:t>e</w:t>
      </w:r>
      <w:r>
        <w:rPr>
          <w:w w:val="82"/>
          <w:sz w:val="24"/>
        </w:rPr>
        <w:t>l</w:t>
      </w:r>
      <w:r>
        <w:rPr>
          <w:w w:val="91"/>
          <w:sz w:val="24"/>
        </w:rPr>
        <w:t>a</w:t>
      </w:r>
      <w:r>
        <w:rPr>
          <w:sz w:val="24"/>
        </w:rPr>
        <w:t> </w:t>
      </w:r>
      <w:r>
        <w:rPr>
          <w:spacing w:val="-7"/>
          <w:sz w:val="24"/>
        </w:rPr>
        <w:t> </w:t>
      </w:r>
      <w:r>
        <w:rPr>
          <w:w w:val="99"/>
          <w:sz w:val="24"/>
        </w:rPr>
        <w:t>d</w:t>
      </w:r>
      <w:r>
        <w:rPr>
          <w:w w:val="93"/>
          <w:sz w:val="24"/>
        </w:rPr>
        <w:t>e</w:t>
      </w:r>
      <w:r>
        <w:rPr>
          <w:sz w:val="24"/>
        </w:rPr>
        <w:t> </w:t>
      </w:r>
      <w:r>
        <w:rPr>
          <w:spacing w:val="-9"/>
          <w:sz w:val="24"/>
        </w:rPr>
        <w:t> </w:t>
      </w:r>
      <w:r>
        <w:rPr>
          <w:b/>
          <w:w w:val="93"/>
          <w:sz w:val="24"/>
        </w:rPr>
        <w:t>C</w:t>
      </w:r>
      <w:r>
        <w:rPr>
          <w:b/>
          <w:spacing w:val="-1"/>
          <w:w w:val="104"/>
          <w:sz w:val="24"/>
        </w:rPr>
        <w:t>o</w:t>
      </w:r>
      <w:r>
        <w:rPr>
          <w:b/>
          <w:spacing w:val="-1"/>
          <w:w w:val="101"/>
          <w:sz w:val="24"/>
        </w:rPr>
        <w:t>m</w:t>
      </w:r>
      <w:r>
        <w:rPr>
          <w:b/>
          <w:spacing w:val="-1"/>
          <w:w w:val="99"/>
          <w:sz w:val="24"/>
        </w:rPr>
        <w:t>p</w:t>
      </w:r>
      <w:r>
        <w:rPr>
          <w:b/>
          <w:spacing w:val="-1"/>
          <w:w w:val="104"/>
          <w:sz w:val="24"/>
        </w:rPr>
        <w:t>o</w:t>
      </w:r>
      <w:r>
        <w:rPr>
          <w:b/>
          <w:w w:val="106"/>
          <w:sz w:val="24"/>
        </w:rPr>
        <w:t>s</w:t>
      </w:r>
      <w:r>
        <w:rPr>
          <w:b/>
          <w:spacing w:val="-1"/>
          <w:w w:val="101"/>
          <w:sz w:val="24"/>
        </w:rPr>
        <w:t>i</w:t>
      </w:r>
      <w:r>
        <w:rPr>
          <w:b/>
          <w:w w:val="105"/>
          <w:sz w:val="24"/>
        </w:rPr>
        <w:t>ç</w:t>
      </w:r>
      <w:r>
        <w:rPr>
          <w:b/>
          <w:spacing w:val="-1"/>
          <w:w w:val="104"/>
          <w:sz w:val="24"/>
        </w:rPr>
        <w:t>õ</w:t>
      </w:r>
      <w:r>
        <w:rPr>
          <w:b/>
          <w:w w:val="105"/>
          <w:sz w:val="24"/>
        </w:rPr>
        <w:t>e</w:t>
      </w:r>
      <w:r>
        <w:rPr>
          <w:b/>
          <w:w w:val="106"/>
          <w:sz w:val="24"/>
        </w:rPr>
        <w:t>s</w:t>
      </w:r>
      <w:r>
        <w:rPr>
          <w:b/>
          <w:sz w:val="24"/>
        </w:rPr>
        <w:t> </w:t>
      </w:r>
      <w:r>
        <w:rPr>
          <w:b/>
          <w:spacing w:val="-7"/>
          <w:sz w:val="24"/>
        </w:rPr>
        <w:t> </w:t>
      </w:r>
      <w:r>
        <w:rPr>
          <w:b/>
          <w:w w:val="91"/>
          <w:sz w:val="24"/>
        </w:rPr>
        <w:t>S</w:t>
      </w:r>
      <w:r>
        <w:rPr>
          <w:b/>
          <w:spacing w:val="-1"/>
          <w:w w:val="101"/>
          <w:sz w:val="24"/>
        </w:rPr>
        <w:t>i</w:t>
      </w:r>
      <w:r>
        <w:rPr>
          <w:b/>
          <w:spacing w:val="-1"/>
          <w:w w:val="99"/>
          <w:sz w:val="24"/>
        </w:rPr>
        <w:t>n</w:t>
      </w:r>
      <w:r>
        <w:rPr>
          <w:b/>
          <w:spacing w:val="-1"/>
          <w:w w:val="93"/>
          <w:sz w:val="24"/>
        </w:rPr>
        <w:t>t</w:t>
      </w:r>
      <w:r>
        <w:rPr>
          <w:b/>
          <w:w w:val="105"/>
          <w:sz w:val="24"/>
        </w:rPr>
        <w:t>é</w:t>
      </w:r>
      <w:r>
        <w:rPr>
          <w:b/>
          <w:spacing w:val="-1"/>
          <w:w w:val="93"/>
          <w:sz w:val="24"/>
        </w:rPr>
        <w:t>t</w:t>
      </w:r>
      <w:r>
        <w:rPr>
          <w:b/>
          <w:spacing w:val="-1"/>
          <w:w w:val="101"/>
          <w:sz w:val="24"/>
        </w:rPr>
        <w:t>i</w:t>
      </w:r>
      <w:r>
        <w:rPr>
          <w:b/>
          <w:spacing w:val="2"/>
          <w:w w:val="105"/>
          <w:sz w:val="24"/>
        </w:rPr>
        <w:t>c</w:t>
      </w:r>
      <w:r>
        <w:rPr>
          <w:b/>
          <w:w w:val="95"/>
          <w:sz w:val="24"/>
        </w:rPr>
        <w:t>a</w:t>
      </w:r>
      <w:r>
        <w:rPr>
          <w:b/>
          <w:w w:val="106"/>
          <w:sz w:val="24"/>
        </w:rPr>
        <w:t>s</w:t>
      </w:r>
      <w:r>
        <w:rPr>
          <w:b/>
          <w:sz w:val="24"/>
        </w:rPr>
        <w:t> </w:t>
      </w:r>
      <w:r>
        <w:rPr>
          <w:b/>
          <w:spacing w:val="-7"/>
          <w:sz w:val="24"/>
        </w:rPr>
        <w:t> </w:t>
      </w:r>
      <w:r>
        <w:rPr>
          <w:b/>
          <w:spacing w:val="-1"/>
          <w:w w:val="99"/>
          <w:sz w:val="24"/>
        </w:rPr>
        <w:t>d</w:t>
      </w:r>
      <w:r>
        <w:rPr>
          <w:b/>
          <w:w w:val="95"/>
          <w:sz w:val="24"/>
        </w:rPr>
        <w:t>a</w:t>
      </w:r>
      <w:r>
        <w:rPr>
          <w:b/>
          <w:sz w:val="24"/>
        </w:rPr>
        <w:t> </w:t>
      </w:r>
      <w:r>
        <w:rPr>
          <w:b/>
          <w:spacing w:val="-7"/>
          <w:sz w:val="24"/>
        </w:rPr>
        <w:t> </w:t>
      </w:r>
      <w:r>
        <w:rPr>
          <w:b/>
          <w:w w:val="91"/>
          <w:sz w:val="24"/>
        </w:rPr>
        <w:t>S</w:t>
      </w:r>
      <w:r>
        <w:rPr>
          <w:b/>
          <w:spacing w:val="1"/>
          <w:w w:val="101"/>
          <w:sz w:val="24"/>
        </w:rPr>
        <w:t>I</w:t>
      </w:r>
      <w:r>
        <w:rPr>
          <w:b/>
          <w:spacing w:val="-6"/>
          <w:w w:val="116"/>
          <w:sz w:val="24"/>
        </w:rPr>
        <w:t>N</w:t>
      </w:r>
      <w:r>
        <w:rPr>
          <w:b/>
          <w:spacing w:val="1"/>
          <w:w w:val="90"/>
          <w:sz w:val="24"/>
        </w:rPr>
        <w:t>A</w:t>
      </w:r>
      <w:r>
        <w:rPr>
          <w:b/>
          <w:spacing w:val="1"/>
          <w:w w:val="100"/>
          <w:sz w:val="24"/>
        </w:rPr>
        <w:t>P</w:t>
      </w:r>
      <w:r>
        <w:rPr>
          <w:b/>
          <w:spacing w:val="1"/>
          <w:w w:val="101"/>
          <w:sz w:val="24"/>
        </w:rPr>
        <w:t>I</w:t>
      </w:r>
      <w:r>
        <w:rPr>
          <w:b/>
          <w:spacing w:val="-1"/>
          <w:w w:val="100"/>
          <w:sz w:val="24"/>
        </w:rPr>
        <w:t>-</w:t>
      </w:r>
      <w:r>
        <w:rPr>
          <w:b/>
          <w:w w:val="93"/>
          <w:sz w:val="24"/>
        </w:rPr>
        <w:t>C</w:t>
      </w:r>
      <w:r>
        <w:rPr>
          <w:b/>
          <w:w w:val="106"/>
          <w:sz w:val="24"/>
        </w:rPr>
        <w:t>E</w:t>
      </w:r>
      <w:r>
        <w:rPr>
          <w:b/>
          <w:sz w:val="24"/>
        </w:rPr>
        <w:t> </w:t>
      </w:r>
      <w:r>
        <w:rPr>
          <w:b/>
          <w:spacing w:val="-7"/>
          <w:sz w:val="24"/>
        </w:rPr>
        <w:t> </w:t>
      </w:r>
      <w:r>
        <w:rPr>
          <w:b/>
          <w:spacing w:val="-1"/>
          <w:w w:val="99"/>
          <w:sz w:val="24"/>
        </w:rPr>
        <w:t>d</w:t>
      </w:r>
      <w:r>
        <w:rPr>
          <w:b/>
          <w:w w:val="105"/>
          <w:sz w:val="24"/>
        </w:rPr>
        <w:t>e </w:t>
      </w:r>
      <w:r>
        <w:rPr>
          <w:b/>
          <w:spacing w:val="1"/>
          <w:w w:val="79"/>
          <w:sz w:val="24"/>
        </w:rPr>
        <w:t>11</w:t>
      </w:r>
      <w:r>
        <w:rPr>
          <w:b/>
          <w:spacing w:val="-1"/>
          <w:w w:val="198"/>
          <w:sz w:val="24"/>
        </w:rPr>
        <w:t>/</w:t>
      </w:r>
      <w:r>
        <w:rPr>
          <w:b/>
          <w:w w:val="93"/>
          <w:sz w:val="24"/>
        </w:rPr>
        <w:t>2022</w:t>
      </w:r>
      <w:r>
        <w:rPr>
          <w:b/>
          <w:spacing w:val="2"/>
          <w:sz w:val="24"/>
        </w:rPr>
        <w:t> </w:t>
      </w:r>
      <w:r>
        <w:rPr>
          <w:b/>
          <w:w w:val="105"/>
          <w:sz w:val="24"/>
        </w:rPr>
        <w:t>c</w:t>
      </w:r>
      <w:r>
        <w:rPr>
          <w:b/>
          <w:spacing w:val="-1"/>
          <w:w w:val="104"/>
          <w:sz w:val="24"/>
        </w:rPr>
        <w:t>o</w:t>
      </w:r>
      <w:r>
        <w:rPr>
          <w:b/>
          <w:w w:val="101"/>
          <w:sz w:val="24"/>
        </w:rPr>
        <w:t>m</w:t>
      </w:r>
      <w:r>
        <w:rPr>
          <w:b/>
          <w:spacing w:val="1"/>
          <w:sz w:val="24"/>
        </w:rPr>
        <w:t> </w:t>
      </w:r>
      <w:r>
        <w:rPr>
          <w:b/>
          <w:spacing w:val="-1"/>
          <w:w w:val="108"/>
          <w:sz w:val="24"/>
        </w:rPr>
        <w:t>D</w:t>
      </w:r>
      <w:r>
        <w:rPr>
          <w:b/>
          <w:w w:val="105"/>
          <w:sz w:val="24"/>
        </w:rPr>
        <w:t>e</w:t>
      </w:r>
      <w:r>
        <w:rPr>
          <w:b/>
          <w:w w:val="106"/>
          <w:sz w:val="24"/>
        </w:rPr>
        <w:t>s</w:t>
      </w:r>
      <w:r>
        <w:rPr>
          <w:b/>
          <w:spacing w:val="-1"/>
          <w:w w:val="104"/>
          <w:sz w:val="24"/>
        </w:rPr>
        <w:t>o</w:t>
      </w:r>
      <w:r>
        <w:rPr>
          <w:b/>
          <w:spacing w:val="-1"/>
          <w:w w:val="99"/>
          <w:sz w:val="24"/>
        </w:rPr>
        <w:t>n</w:t>
      </w:r>
      <w:r>
        <w:rPr>
          <w:b/>
          <w:w w:val="105"/>
          <w:sz w:val="24"/>
        </w:rPr>
        <w:t>e</w:t>
      </w:r>
      <w:r>
        <w:rPr>
          <w:b/>
          <w:spacing w:val="-1"/>
          <w:w w:val="77"/>
          <w:sz w:val="24"/>
        </w:rPr>
        <w:t>r</w:t>
      </w:r>
      <w:r>
        <w:rPr>
          <w:b/>
          <w:w w:val="95"/>
          <w:sz w:val="24"/>
        </w:rPr>
        <w:t>a</w:t>
      </w:r>
      <w:r>
        <w:rPr>
          <w:b/>
          <w:spacing w:val="-3"/>
          <w:w w:val="105"/>
          <w:sz w:val="24"/>
        </w:rPr>
        <w:t>ç</w:t>
      </w:r>
      <w:r>
        <w:rPr>
          <w:b/>
          <w:w w:val="95"/>
          <w:sz w:val="24"/>
        </w:rPr>
        <w:t>ã</w:t>
      </w:r>
      <w:r>
        <w:rPr>
          <w:b/>
          <w:spacing w:val="-1"/>
          <w:w w:val="104"/>
          <w:sz w:val="24"/>
        </w:rPr>
        <w:t>o</w:t>
      </w:r>
      <w:r>
        <w:rPr>
          <w:w w:val="87"/>
          <w:sz w:val="24"/>
        </w:rPr>
        <w:t>,</w:t>
      </w:r>
      <w:r>
        <w:rPr>
          <w:spacing w:val="2"/>
          <w:sz w:val="24"/>
        </w:rPr>
        <w:t> </w:t>
      </w:r>
      <w:r>
        <w:rPr>
          <w:w w:val="93"/>
          <w:sz w:val="24"/>
        </w:rPr>
        <w:t>c</w:t>
      </w:r>
      <w:r>
        <w:rPr>
          <w:w w:val="97"/>
          <w:sz w:val="24"/>
        </w:rPr>
        <w:t>u</w:t>
      </w:r>
      <w:r>
        <w:rPr>
          <w:w w:val="82"/>
          <w:sz w:val="24"/>
        </w:rPr>
        <w:t>j</w:t>
      </w:r>
      <w:r>
        <w:rPr>
          <w:w w:val="101"/>
          <w:sz w:val="24"/>
        </w:rPr>
        <w:t>o</w:t>
      </w:r>
      <w:r>
        <w:rPr>
          <w:spacing w:val="2"/>
          <w:sz w:val="24"/>
        </w:rPr>
        <w:t> </w:t>
      </w:r>
      <w:r>
        <w:rPr>
          <w:w w:val="101"/>
          <w:sz w:val="24"/>
        </w:rPr>
        <w:t>p</w:t>
      </w:r>
      <w:r>
        <w:rPr>
          <w:spacing w:val="-1"/>
          <w:w w:val="100"/>
          <w:sz w:val="24"/>
        </w:rPr>
        <w:t>r</w:t>
      </w:r>
      <w:r>
        <w:rPr>
          <w:w w:val="93"/>
          <w:sz w:val="24"/>
        </w:rPr>
        <w:t>eç</w:t>
      </w:r>
      <w:r>
        <w:rPr>
          <w:w w:val="101"/>
          <w:sz w:val="24"/>
        </w:rPr>
        <w:t>o</w:t>
      </w:r>
      <w:r>
        <w:rPr>
          <w:spacing w:val="2"/>
          <w:sz w:val="24"/>
        </w:rPr>
        <w:t> </w:t>
      </w:r>
      <w:r>
        <w:rPr>
          <w:w w:val="97"/>
          <w:sz w:val="24"/>
        </w:rPr>
        <w:t>u</w:t>
      </w:r>
      <w:r>
        <w:rPr>
          <w:w w:val="101"/>
          <w:sz w:val="24"/>
        </w:rPr>
        <w:t>n</w:t>
      </w:r>
      <w:r>
        <w:rPr>
          <w:w w:val="82"/>
          <w:sz w:val="24"/>
        </w:rPr>
        <w:t>i</w:t>
      </w:r>
      <w:r>
        <w:rPr>
          <w:spacing w:val="-1"/>
          <w:w w:val="104"/>
          <w:sz w:val="24"/>
        </w:rPr>
        <w:t>t</w:t>
      </w:r>
      <w:r>
        <w:rPr>
          <w:w w:val="91"/>
          <w:sz w:val="24"/>
        </w:rPr>
        <w:t>á</w:t>
      </w:r>
      <w:r>
        <w:rPr>
          <w:spacing w:val="-1"/>
          <w:w w:val="100"/>
          <w:sz w:val="24"/>
        </w:rPr>
        <w:t>r</w:t>
      </w:r>
      <w:r>
        <w:rPr>
          <w:w w:val="82"/>
          <w:sz w:val="24"/>
        </w:rPr>
        <w:t>i</w:t>
      </w:r>
      <w:r>
        <w:rPr>
          <w:w w:val="101"/>
          <w:sz w:val="24"/>
        </w:rPr>
        <w:t>o</w:t>
      </w:r>
      <w:r>
        <w:rPr>
          <w:spacing w:val="2"/>
          <w:sz w:val="24"/>
        </w:rPr>
        <w:t> </w:t>
      </w:r>
      <w:r>
        <w:rPr>
          <w:w w:val="93"/>
          <w:sz w:val="24"/>
        </w:rPr>
        <w:t>é</w:t>
      </w:r>
      <w:r>
        <w:rPr>
          <w:spacing w:val="-2"/>
          <w:sz w:val="24"/>
        </w:rPr>
        <w:t> </w:t>
      </w:r>
      <w:r>
        <w:rPr>
          <w:w w:val="99"/>
          <w:sz w:val="24"/>
        </w:rPr>
        <w:t>d</w:t>
      </w:r>
      <w:r>
        <w:rPr>
          <w:w w:val="93"/>
          <w:sz w:val="24"/>
        </w:rPr>
        <w:t>e</w:t>
      </w:r>
      <w:r>
        <w:rPr>
          <w:spacing w:val="3"/>
          <w:sz w:val="24"/>
        </w:rPr>
        <w:t> </w:t>
      </w:r>
      <w:r>
        <w:rPr>
          <w:b/>
          <w:w w:val="96"/>
          <w:sz w:val="24"/>
        </w:rPr>
        <w:t>R</w:t>
      </w:r>
      <w:r>
        <w:rPr>
          <w:b/>
          <w:w w:val="93"/>
          <w:sz w:val="24"/>
        </w:rPr>
        <w:t>$</w:t>
      </w:r>
      <w:r>
        <w:rPr>
          <w:b/>
          <w:spacing w:val="2"/>
          <w:sz w:val="24"/>
        </w:rPr>
        <w:t> </w:t>
      </w:r>
      <w:r>
        <w:rPr>
          <w:b/>
          <w:spacing w:val="-2"/>
          <w:w w:val="79"/>
          <w:sz w:val="24"/>
        </w:rPr>
        <w:t>1</w:t>
      </w:r>
      <w:r>
        <w:rPr>
          <w:b/>
          <w:spacing w:val="1"/>
          <w:w w:val="79"/>
          <w:sz w:val="24"/>
        </w:rPr>
        <w:t>1</w:t>
      </w:r>
      <w:r>
        <w:rPr>
          <w:b/>
          <w:w w:val="93"/>
          <w:sz w:val="24"/>
        </w:rPr>
        <w:t>9</w:t>
      </w:r>
      <w:r>
        <w:rPr>
          <w:b/>
          <w:spacing w:val="-1"/>
          <w:w w:val="104"/>
          <w:sz w:val="24"/>
        </w:rPr>
        <w:t>,</w:t>
      </w:r>
      <w:r>
        <w:rPr>
          <w:b/>
          <w:w w:val="93"/>
          <w:sz w:val="24"/>
        </w:rPr>
        <w:t>44</w:t>
      </w:r>
      <w:r>
        <w:rPr>
          <w:b/>
          <w:spacing w:val="-1"/>
          <w:w w:val="198"/>
          <w:sz w:val="24"/>
        </w:rPr>
        <w:t>/</w:t>
      </w:r>
      <w:r>
        <w:rPr>
          <w:b/>
          <w:spacing w:val="-1"/>
          <w:w w:val="101"/>
          <w:sz w:val="24"/>
        </w:rPr>
        <w:t>m</w:t>
      </w:r>
      <w:r>
        <w:rPr>
          <w:b/>
          <w:spacing w:val="-1"/>
          <w:w w:val="104"/>
          <w:sz w:val="24"/>
        </w:rPr>
        <w:t>²</w:t>
      </w:r>
      <w:r>
        <w:rPr>
          <w:w w:val="87"/>
          <w:sz w:val="24"/>
        </w:rPr>
        <w:t>.</w:t>
      </w:r>
      <w:r>
        <w:rPr>
          <w:spacing w:val="2"/>
          <w:sz w:val="24"/>
        </w:rPr>
        <w:t> </w:t>
      </w:r>
      <w:r>
        <w:rPr>
          <w:spacing w:val="-8"/>
          <w:w w:val="101"/>
          <w:sz w:val="24"/>
        </w:rPr>
        <w:t>P</w:t>
      </w:r>
      <w:r>
        <w:rPr>
          <w:w w:val="91"/>
          <w:sz w:val="24"/>
        </w:rPr>
        <w:t>a</w:t>
      </w:r>
      <w:r>
        <w:rPr>
          <w:spacing w:val="-1"/>
          <w:w w:val="100"/>
          <w:sz w:val="24"/>
        </w:rPr>
        <w:t>r</w:t>
      </w:r>
      <w:r>
        <w:rPr>
          <w:w w:val="91"/>
          <w:sz w:val="24"/>
        </w:rPr>
        <w:t>a</w:t>
      </w:r>
      <w:r>
        <w:rPr>
          <w:spacing w:val="3"/>
          <w:sz w:val="24"/>
        </w:rPr>
        <w:t> </w:t>
      </w:r>
      <w:r>
        <w:rPr>
          <w:w w:val="101"/>
          <w:sz w:val="24"/>
        </w:rPr>
        <w:t>o </w:t>
      </w:r>
      <w:r>
        <w:rPr>
          <w:w w:val="95"/>
          <w:sz w:val="24"/>
        </w:rPr>
        <w:t>cálculo do preço unitário final, foi incidido o </w:t>
      </w:r>
      <w:r>
        <w:rPr>
          <w:b/>
          <w:w w:val="95"/>
          <w:sz w:val="24"/>
        </w:rPr>
        <w:t>deflator (Preço Proposta R$</w:t>
      </w:r>
      <w:r>
        <w:rPr>
          <w:b/>
          <w:spacing w:val="1"/>
          <w:w w:val="95"/>
          <w:sz w:val="24"/>
        </w:rPr>
        <w:t> </w:t>
      </w:r>
      <w:r>
        <w:rPr>
          <w:b/>
          <w:spacing w:val="-1"/>
          <w:sz w:val="24"/>
        </w:rPr>
        <w:t>5.600.000,00 </w:t>
      </w:r>
      <w:r>
        <w:rPr>
          <w:b/>
          <w:spacing w:val="-1"/>
          <w:w w:val="135"/>
          <w:sz w:val="24"/>
        </w:rPr>
        <w:t>/ </w:t>
      </w:r>
      <w:r>
        <w:rPr>
          <w:b/>
          <w:spacing w:val="-1"/>
          <w:sz w:val="24"/>
        </w:rPr>
        <w:t>Preço Referência R$ 5.926.308,10 = 0,9449) </w:t>
      </w:r>
      <w:r>
        <w:rPr>
          <w:spacing w:val="-1"/>
          <w:sz w:val="24"/>
        </w:rPr>
        <w:t>do desconto</w:t>
      </w:r>
      <w:r>
        <w:rPr>
          <w:spacing w:val="-57"/>
          <w:sz w:val="24"/>
        </w:rPr>
        <w:t> </w:t>
      </w:r>
      <w:r>
        <w:rPr>
          <w:sz w:val="24"/>
        </w:rPr>
        <w:t>da Contratada efetivado na licitação de </w:t>
      </w:r>
      <w:r>
        <w:rPr>
          <w:b/>
          <w:sz w:val="24"/>
        </w:rPr>
        <w:t>5,51% </w:t>
      </w:r>
      <w:r>
        <w:rPr>
          <w:sz w:val="24"/>
        </w:rPr>
        <w:t>e acrescentado o BDI de</w:t>
      </w:r>
      <w:r>
        <w:rPr>
          <w:spacing w:val="1"/>
          <w:sz w:val="24"/>
        </w:rPr>
        <w:t> </w:t>
      </w:r>
      <w:r>
        <w:rPr>
          <w:w w:val="95"/>
          <w:sz w:val="24"/>
        </w:rPr>
        <w:t>Serviços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6"/>
          <w:w w:val="95"/>
          <w:sz w:val="24"/>
        </w:rPr>
        <w:t> </w:t>
      </w:r>
      <w:r>
        <w:rPr>
          <w:b/>
          <w:w w:val="95"/>
          <w:sz w:val="24"/>
        </w:rPr>
        <w:t>25,98%,</w:t>
      </w:r>
      <w:r>
        <w:rPr>
          <w:b/>
          <w:spacing w:val="5"/>
          <w:w w:val="95"/>
          <w:sz w:val="24"/>
        </w:rPr>
        <w:t> </w:t>
      </w:r>
      <w:r>
        <w:rPr>
          <w:w w:val="95"/>
          <w:sz w:val="24"/>
        </w:rPr>
        <w:t>perfazendo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um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preço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unitário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com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BDI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6"/>
          <w:w w:val="95"/>
          <w:sz w:val="24"/>
        </w:rPr>
        <w:t> </w:t>
      </w:r>
      <w:r>
        <w:rPr>
          <w:b/>
          <w:w w:val="95"/>
          <w:sz w:val="24"/>
        </w:rPr>
        <w:t>R$</w:t>
      </w:r>
      <w:r>
        <w:rPr>
          <w:b/>
          <w:spacing w:val="5"/>
          <w:w w:val="95"/>
          <w:sz w:val="24"/>
        </w:rPr>
        <w:t> </w:t>
      </w:r>
      <w:r>
        <w:rPr>
          <w:b/>
          <w:w w:val="95"/>
          <w:sz w:val="24"/>
        </w:rPr>
        <w:t>142,18</w:t>
      </w:r>
      <w:r>
        <w:rPr>
          <w:w w:val="95"/>
          <w:sz w:val="24"/>
        </w:rPr>
        <w:t>.</w:t>
      </w:r>
    </w:p>
    <w:p>
      <w:pPr>
        <w:pStyle w:val="Heading1"/>
        <w:numPr>
          <w:ilvl w:val="1"/>
          <w:numId w:val="3"/>
        </w:numPr>
        <w:tabs>
          <w:tab w:pos="1905" w:val="left" w:leader="none"/>
        </w:tabs>
        <w:spacing w:line="352" w:lineRule="auto" w:before="196" w:after="0"/>
        <w:ind w:left="1899" w:right="1406" w:hanging="428"/>
        <w:jc w:val="both"/>
        <w:rPr>
          <w:b w:val="0"/>
        </w:rPr>
      </w:pPr>
      <w:r>
        <w:rPr>
          <w:b w:val="0"/>
          <w:spacing w:val="-1"/>
          <w:w w:val="105"/>
        </w:rPr>
        <w:t>Os itens </w:t>
      </w:r>
      <w:r>
        <w:rPr>
          <w:spacing w:val="-1"/>
          <w:w w:val="105"/>
          <w:u w:val="single"/>
        </w:rPr>
        <w:t>2.1.1 - DEMOLIÇÃO DE REVESTIMENTO CERÂMICO </w:t>
      </w:r>
      <w:r>
        <w:rPr>
          <w:w w:val="120"/>
          <w:u w:val="single"/>
        </w:rPr>
        <w:t>/</w:t>
      </w:r>
      <w:r>
        <w:rPr>
          <w:spacing w:val="-69"/>
          <w:w w:val="120"/>
        </w:rPr>
        <w:t> </w:t>
      </w:r>
      <w:r>
        <w:rPr>
          <w:w w:val="105"/>
          <w:u w:val="single"/>
        </w:rPr>
        <w:t>2.2.2 - REGULARIZAÇÃO DE REBOCO , DE PAREDE, COM</w:t>
      </w:r>
      <w:r>
        <w:rPr>
          <w:spacing w:val="1"/>
          <w:w w:val="105"/>
        </w:rPr>
        <w:t> </w:t>
      </w:r>
      <w:r>
        <w:rPr>
          <w:w w:val="105"/>
          <w:u w:val="single"/>
        </w:rPr>
        <w:t>ARGAMASSA</w:t>
      </w:r>
      <w:r>
        <w:rPr>
          <w:spacing w:val="1"/>
          <w:w w:val="105"/>
          <w:u w:val="single"/>
        </w:rPr>
        <w:t> </w:t>
      </w:r>
      <w:r>
        <w:rPr>
          <w:w w:val="105"/>
          <w:u w:val="single"/>
        </w:rPr>
        <w:t>TRAÇO</w:t>
      </w:r>
      <w:r>
        <w:rPr>
          <w:spacing w:val="1"/>
          <w:w w:val="105"/>
          <w:u w:val="single"/>
        </w:rPr>
        <w:t> </w:t>
      </w:r>
      <w:r>
        <w:rPr>
          <w:w w:val="105"/>
          <w:u w:val="single"/>
        </w:rPr>
        <w:t>1:2:10</w:t>
      </w:r>
      <w:r>
        <w:rPr>
          <w:spacing w:val="1"/>
          <w:w w:val="105"/>
          <w:u w:val="single"/>
        </w:rPr>
        <w:t> </w:t>
      </w:r>
      <w:r>
        <w:rPr>
          <w:w w:val="105"/>
          <w:u w:val="single"/>
        </w:rPr>
        <w:t>ESPESSURA</w:t>
      </w:r>
      <w:r>
        <w:rPr>
          <w:spacing w:val="1"/>
          <w:w w:val="105"/>
          <w:u w:val="single"/>
        </w:rPr>
        <w:t> </w:t>
      </w:r>
      <w:r>
        <w:rPr>
          <w:w w:val="105"/>
          <w:u w:val="single"/>
        </w:rPr>
        <w:t>0,5</w:t>
      </w:r>
      <w:r>
        <w:rPr>
          <w:spacing w:val="1"/>
          <w:w w:val="105"/>
          <w:u w:val="single"/>
        </w:rPr>
        <w:t> </w:t>
      </w:r>
      <w:r>
        <w:rPr>
          <w:w w:val="105"/>
          <w:u w:val="single"/>
        </w:rPr>
        <w:t>mm</w:t>
      </w:r>
      <w:r>
        <w:rPr>
          <w:spacing w:val="1"/>
          <w:w w:val="105"/>
          <w:u w:val="single"/>
        </w:rPr>
        <w:t> </w:t>
      </w:r>
      <w:r>
        <w:rPr>
          <w:w w:val="170"/>
          <w:u w:val="single"/>
        </w:rPr>
        <w:t>/ </w:t>
      </w:r>
      <w:r>
        <w:rPr>
          <w:w w:val="105"/>
          <w:u w:val="single"/>
        </w:rPr>
        <w:t>2.2.6</w:t>
      </w:r>
      <w:r>
        <w:rPr>
          <w:spacing w:val="1"/>
          <w:w w:val="105"/>
          <w:u w:val="single"/>
        </w:rPr>
        <w:t> </w:t>
      </w:r>
      <w:r>
        <w:rPr>
          <w:w w:val="105"/>
          <w:u w:val="single"/>
        </w:rPr>
        <w:t>-</w:t>
      </w:r>
      <w:r>
        <w:rPr>
          <w:spacing w:val="1"/>
          <w:w w:val="105"/>
        </w:rPr>
        <w:t> </w:t>
      </w:r>
      <w:r>
        <w:rPr>
          <w:spacing w:val="-2"/>
          <w:w w:val="105"/>
          <w:u w:val="single"/>
        </w:rPr>
        <w:t>IMPERMEABILIZAÇÃO </w:t>
      </w:r>
      <w:r>
        <w:rPr>
          <w:spacing w:val="-2"/>
          <w:w w:val="170"/>
          <w:u w:val="single"/>
        </w:rPr>
        <w:t>/ </w:t>
      </w:r>
      <w:r>
        <w:rPr>
          <w:spacing w:val="-2"/>
          <w:w w:val="105"/>
          <w:u w:val="single"/>
        </w:rPr>
        <w:t>PINTURA </w:t>
      </w:r>
      <w:r>
        <w:rPr>
          <w:spacing w:val="-1"/>
          <w:w w:val="105"/>
          <w:u w:val="single"/>
        </w:rPr>
        <w:t>DE PAREDE COM TINTA</w:t>
      </w:r>
      <w:r>
        <w:rPr>
          <w:w w:val="105"/>
        </w:rPr>
        <w:t> </w:t>
      </w:r>
      <w:r>
        <w:rPr>
          <w:u w:val="single"/>
        </w:rPr>
        <w:t>SEMI-FLEXIVEL</w:t>
      </w:r>
      <w:r>
        <w:rPr>
          <w:spacing w:val="-10"/>
          <w:u w:val="single"/>
        </w:rPr>
        <w:t> </w:t>
      </w:r>
      <w:r>
        <w:rPr>
          <w:u w:val="single"/>
        </w:rPr>
        <w:t>2</w:t>
      </w:r>
      <w:r>
        <w:rPr>
          <w:spacing w:val="-10"/>
          <w:u w:val="single"/>
        </w:rPr>
        <w:t> </w:t>
      </w:r>
      <w:r>
        <w:rPr>
          <w:u w:val="single"/>
        </w:rPr>
        <w:t>DEMÃOS</w:t>
      </w:r>
      <w:r>
        <w:rPr>
          <w:spacing w:val="-9"/>
          <w:u w:val="single"/>
        </w:rPr>
        <w:t> </w:t>
      </w:r>
      <w:r>
        <w:rPr>
          <w:u w:val="single"/>
        </w:rPr>
        <w:t>TIPO</w:t>
      </w:r>
      <w:r>
        <w:rPr>
          <w:spacing w:val="-12"/>
          <w:u w:val="single"/>
        </w:rPr>
        <w:t> </w:t>
      </w:r>
      <w:r>
        <w:rPr>
          <w:u w:val="single"/>
        </w:rPr>
        <w:t>IMPERMEABILIZAÇÃO</w:t>
      </w:r>
      <w:r>
        <w:rPr>
          <w:spacing w:val="-9"/>
          <w:u w:val="single"/>
        </w:rPr>
        <w:t> </w:t>
      </w:r>
      <w:r>
        <w:rPr>
          <w:u w:val="single"/>
        </w:rPr>
        <w:t>SEMI-</w:t>
      </w:r>
      <w:r>
        <w:rPr>
          <w:spacing w:val="-57"/>
        </w:rPr>
        <w:t> </w:t>
      </w:r>
      <w:r>
        <w:rPr>
          <w:w w:val="105"/>
          <w:u w:val="single"/>
        </w:rPr>
        <w:t>FLEXÍVEL</w:t>
      </w:r>
      <w:r>
        <w:rPr>
          <w:spacing w:val="1"/>
          <w:w w:val="105"/>
          <w:u w:val="single"/>
        </w:rPr>
        <w:t> </w:t>
      </w:r>
      <w:r>
        <w:rPr>
          <w:w w:val="105"/>
          <w:u w:val="single"/>
        </w:rPr>
        <w:t>COM</w:t>
      </w:r>
      <w:r>
        <w:rPr>
          <w:spacing w:val="1"/>
          <w:w w:val="105"/>
          <w:u w:val="single"/>
        </w:rPr>
        <w:t> </w:t>
      </w:r>
      <w:r>
        <w:rPr>
          <w:w w:val="105"/>
          <w:u w:val="single"/>
        </w:rPr>
        <w:t>TINTA</w:t>
      </w:r>
      <w:r>
        <w:rPr>
          <w:spacing w:val="1"/>
          <w:w w:val="105"/>
          <w:u w:val="single"/>
        </w:rPr>
        <w:t> </w:t>
      </w:r>
      <w:r>
        <w:rPr>
          <w:w w:val="105"/>
          <w:u w:val="single"/>
        </w:rPr>
        <w:t>ALFALTICA,</w:t>
      </w:r>
      <w:r>
        <w:rPr>
          <w:spacing w:val="1"/>
          <w:w w:val="105"/>
          <w:u w:val="single"/>
        </w:rPr>
        <w:t> </w:t>
      </w:r>
      <w:r>
        <w:rPr>
          <w:w w:val="105"/>
          <w:u w:val="single"/>
        </w:rPr>
        <w:t>02</w:t>
      </w:r>
      <w:r>
        <w:rPr>
          <w:spacing w:val="1"/>
          <w:w w:val="105"/>
          <w:u w:val="single"/>
        </w:rPr>
        <w:t> </w:t>
      </w:r>
      <w:r>
        <w:rPr>
          <w:w w:val="105"/>
          <w:u w:val="single"/>
        </w:rPr>
        <w:t>DEMÃOS,</w:t>
      </w:r>
      <w:r>
        <w:rPr>
          <w:spacing w:val="1"/>
          <w:w w:val="105"/>
          <w:u w:val="single"/>
        </w:rPr>
        <w:t> </w:t>
      </w:r>
      <w:r>
        <w:rPr>
          <w:w w:val="105"/>
          <w:u w:val="single"/>
        </w:rPr>
        <w:t>EM</w:t>
      </w:r>
      <w:r>
        <w:rPr>
          <w:spacing w:val="1"/>
          <w:w w:val="105"/>
        </w:rPr>
        <w:t> </w:t>
      </w:r>
      <w:r>
        <w:rPr>
          <w:w w:val="105"/>
          <w:u w:val="single"/>
        </w:rPr>
        <w:t>SUPERFÍCIES</w:t>
      </w:r>
      <w:r>
        <w:rPr>
          <w:spacing w:val="1"/>
          <w:w w:val="105"/>
          <w:u w:val="single"/>
        </w:rPr>
        <w:t> </w:t>
      </w:r>
      <w:r>
        <w:rPr>
          <w:w w:val="105"/>
          <w:u w:val="single"/>
        </w:rPr>
        <w:t>LISAS</w:t>
      </w:r>
      <w:r>
        <w:rPr>
          <w:spacing w:val="1"/>
          <w:w w:val="105"/>
          <w:u w:val="single"/>
        </w:rPr>
        <w:t> </w:t>
      </w:r>
      <w:r>
        <w:rPr>
          <w:w w:val="105"/>
          <w:u w:val="single"/>
        </w:rPr>
        <w:t>E</w:t>
      </w:r>
      <w:r>
        <w:rPr>
          <w:spacing w:val="1"/>
          <w:w w:val="105"/>
          <w:u w:val="single"/>
        </w:rPr>
        <w:t> </w:t>
      </w:r>
      <w:r>
        <w:rPr>
          <w:w w:val="105"/>
          <w:u w:val="single"/>
        </w:rPr>
        <w:t>DE</w:t>
      </w:r>
      <w:r>
        <w:rPr>
          <w:spacing w:val="1"/>
          <w:w w:val="105"/>
          <w:u w:val="single"/>
        </w:rPr>
        <w:t> </w:t>
      </w:r>
      <w:r>
        <w:rPr>
          <w:w w:val="105"/>
          <w:u w:val="single"/>
        </w:rPr>
        <w:t>PEQUENAS</w:t>
      </w:r>
      <w:r>
        <w:rPr>
          <w:spacing w:val="1"/>
          <w:w w:val="105"/>
          <w:u w:val="single"/>
        </w:rPr>
        <w:t> </w:t>
      </w:r>
      <w:r>
        <w:rPr>
          <w:w w:val="105"/>
          <w:u w:val="single"/>
        </w:rPr>
        <w:t>DIMENSÕES,</w:t>
      </w:r>
      <w:r>
        <w:rPr>
          <w:spacing w:val="1"/>
          <w:w w:val="105"/>
          <w:u w:val="single"/>
        </w:rPr>
        <w:t> </w:t>
      </w:r>
      <w:r>
        <w:rPr>
          <w:w w:val="105"/>
          <w:u w:val="single"/>
        </w:rPr>
        <w:t>TIPO</w:t>
      </w:r>
      <w:r>
        <w:rPr>
          <w:spacing w:val="1"/>
          <w:w w:val="105"/>
        </w:rPr>
        <w:t> </w:t>
      </w:r>
      <w:r>
        <w:rPr>
          <w:w w:val="105"/>
          <w:u w:val="single"/>
        </w:rPr>
        <w:t>VIAPLUS</w:t>
      </w:r>
      <w:r>
        <w:rPr>
          <w:spacing w:val="1"/>
          <w:w w:val="105"/>
          <w:u w:val="single"/>
        </w:rPr>
        <w:t> </w:t>
      </w:r>
      <w:r>
        <w:rPr>
          <w:w w:val="105"/>
          <w:u w:val="single"/>
        </w:rPr>
        <w:t>1000,</w:t>
      </w:r>
      <w:r>
        <w:rPr>
          <w:spacing w:val="1"/>
          <w:w w:val="105"/>
          <w:u w:val="single"/>
        </w:rPr>
        <w:t> </w:t>
      </w:r>
      <w:r>
        <w:rPr>
          <w:w w:val="105"/>
          <w:u w:val="single"/>
        </w:rPr>
        <w:t>REF:VIAPOL</w:t>
      </w:r>
      <w:r>
        <w:rPr>
          <w:spacing w:val="1"/>
          <w:w w:val="105"/>
          <w:u w:val="single"/>
        </w:rPr>
        <w:t> </w:t>
      </w:r>
      <w:r>
        <w:rPr>
          <w:w w:val="105"/>
          <w:u w:val="single"/>
        </w:rPr>
        <w:t>OU</w:t>
      </w:r>
      <w:r>
        <w:rPr>
          <w:spacing w:val="1"/>
          <w:w w:val="105"/>
          <w:u w:val="single"/>
        </w:rPr>
        <w:t> </w:t>
      </w:r>
      <w:r>
        <w:rPr>
          <w:w w:val="105"/>
          <w:u w:val="single"/>
        </w:rPr>
        <w:t>SIMILAR</w:t>
      </w:r>
      <w:r>
        <w:rPr>
          <w:spacing w:val="1"/>
          <w:w w:val="105"/>
          <w:u w:val="single"/>
        </w:rPr>
        <w:t> </w:t>
      </w:r>
      <w:r>
        <w:rPr>
          <w:w w:val="170"/>
          <w:u w:val="single"/>
        </w:rPr>
        <w:t>/</w:t>
      </w:r>
      <w:r>
        <w:rPr>
          <w:spacing w:val="1"/>
          <w:w w:val="170"/>
          <w:u w:val="single"/>
        </w:rPr>
        <w:t> </w:t>
      </w:r>
      <w:r>
        <w:rPr>
          <w:w w:val="105"/>
          <w:u w:val="single"/>
        </w:rPr>
        <w:t>2.2.7</w:t>
      </w:r>
      <w:r>
        <w:rPr>
          <w:spacing w:val="1"/>
          <w:w w:val="105"/>
          <w:u w:val="single"/>
        </w:rPr>
        <w:t> </w:t>
      </w:r>
      <w:r>
        <w:rPr>
          <w:w w:val="105"/>
          <w:u w:val="single"/>
        </w:rPr>
        <w:t>-</w:t>
      </w:r>
      <w:r>
        <w:rPr>
          <w:spacing w:val="1"/>
          <w:w w:val="105"/>
        </w:rPr>
        <w:t> </w:t>
      </w:r>
      <w:r>
        <w:rPr>
          <w:u w:val="single"/>
        </w:rPr>
        <w:t>REVESTIMENTO METÁLICO EM ALUMÍNIO COMPOSTO ACM,</w:t>
      </w:r>
      <w:r>
        <w:rPr>
          <w:spacing w:val="1"/>
        </w:rPr>
        <w:t> </w:t>
      </w:r>
      <w:r>
        <w:rPr>
          <w:w w:val="95"/>
          <w:u w:val="single"/>
        </w:rPr>
        <w:t>E=3mm, PINTURA KAYNAR 500 COMPOSTA POR SEIS CAMADAS,</w:t>
      </w:r>
      <w:r>
        <w:rPr>
          <w:spacing w:val="1"/>
          <w:w w:val="95"/>
        </w:rPr>
        <w:t> </w:t>
      </w:r>
      <w:r>
        <w:rPr>
          <w:w w:val="105"/>
          <w:u w:val="single"/>
        </w:rPr>
        <w:t>FORNEIMENTO</w:t>
      </w:r>
      <w:r>
        <w:rPr>
          <w:spacing w:val="1"/>
          <w:w w:val="105"/>
          <w:u w:val="single"/>
        </w:rPr>
        <w:t> </w:t>
      </w:r>
      <w:r>
        <w:rPr>
          <w:w w:val="105"/>
          <w:u w:val="single"/>
        </w:rPr>
        <w:t>E</w:t>
      </w:r>
      <w:r>
        <w:rPr>
          <w:spacing w:val="1"/>
          <w:w w:val="105"/>
          <w:u w:val="single"/>
        </w:rPr>
        <w:t> </w:t>
      </w:r>
      <w:r>
        <w:rPr>
          <w:w w:val="105"/>
          <w:u w:val="single"/>
        </w:rPr>
        <w:t>MONTAGEM,INCLUSIVE</w:t>
      </w:r>
      <w:r>
        <w:rPr>
          <w:spacing w:val="1"/>
          <w:w w:val="105"/>
          <w:u w:val="single"/>
        </w:rPr>
        <w:t> </w:t>
      </w:r>
      <w:r>
        <w:rPr>
          <w:w w:val="105"/>
          <w:u w:val="single"/>
        </w:rPr>
        <w:t>ESTRUTURA</w:t>
      </w:r>
      <w:r>
        <w:rPr>
          <w:spacing w:val="1"/>
          <w:w w:val="105"/>
        </w:rPr>
        <w:t> </w:t>
      </w:r>
      <w:r>
        <w:rPr>
          <w:u w:val="single"/>
        </w:rPr>
        <w:t>METÁLICA</w:t>
      </w:r>
      <w:r>
        <w:rPr>
          <w:spacing w:val="-11"/>
          <w:u w:val="single"/>
        </w:rPr>
        <w:t> </w:t>
      </w:r>
      <w:r>
        <w:rPr>
          <w:u w:val="single"/>
        </w:rPr>
        <w:t>AUXILIAR</w:t>
      </w:r>
      <w:r>
        <w:rPr>
          <w:spacing w:val="-10"/>
          <w:u w:val="single"/>
        </w:rPr>
        <w:t> </w:t>
      </w:r>
      <w:r>
        <w:rPr>
          <w:u w:val="single"/>
        </w:rPr>
        <w:t>EM</w:t>
      </w:r>
      <w:r>
        <w:rPr>
          <w:spacing w:val="-10"/>
          <w:u w:val="single"/>
        </w:rPr>
        <w:t> </w:t>
      </w:r>
      <w:r>
        <w:rPr>
          <w:u w:val="single"/>
        </w:rPr>
        <w:t>PERFIL</w:t>
      </w:r>
      <w:r>
        <w:rPr>
          <w:spacing w:val="-10"/>
          <w:u w:val="single"/>
        </w:rPr>
        <w:t> </w:t>
      </w:r>
      <w:r>
        <w:rPr>
          <w:u w:val="single"/>
        </w:rPr>
        <w:t>DE</w:t>
      </w:r>
      <w:r>
        <w:rPr>
          <w:spacing w:val="-12"/>
          <w:u w:val="single"/>
        </w:rPr>
        <w:t> </w:t>
      </w:r>
      <w:r>
        <w:rPr>
          <w:u w:val="single"/>
        </w:rPr>
        <w:t>ALUMINIO</w:t>
      </w:r>
      <w:r>
        <w:rPr>
          <w:spacing w:val="-12"/>
          <w:u w:val="single"/>
        </w:rPr>
        <w:t> </w:t>
      </w:r>
      <w:r>
        <w:rPr>
          <w:u w:val="single"/>
        </w:rPr>
        <w:t>E</w:t>
      </w:r>
      <w:r>
        <w:rPr>
          <w:spacing w:val="-12"/>
          <w:u w:val="single"/>
        </w:rPr>
        <w:t> </w:t>
      </w:r>
      <w:r>
        <w:rPr>
          <w:u w:val="single"/>
        </w:rPr>
        <w:t>PARAFUSOS</w:t>
      </w:r>
      <w:r>
        <w:rPr>
          <w:spacing w:val="-58"/>
        </w:rPr>
        <w:t> </w:t>
      </w:r>
      <w:r>
        <w:rPr>
          <w:u w:val="single"/>
        </w:rPr>
        <w:t>DE FIXAÇÃO EM AÇO ÍNOX / 2.2.8 - CERÂMICA ESMALTADA</w:t>
      </w:r>
      <w:r>
        <w:rPr>
          <w:spacing w:val="1"/>
        </w:rPr>
        <w:t> </w:t>
      </w:r>
      <w:r>
        <w:rPr>
          <w:w w:val="95"/>
          <w:u w:val="single"/>
        </w:rPr>
        <w:t>COM ARGAMASSA PRÉ-FABRICADA ATÉ 10X10cm DECORATIVA</w:t>
      </w:r>
      <w:r>
        <w:rPr>
          <w:spacing w:val="1"/>
          <w:w w:val="95"/>
        </w:rPr>
        <w:t> </w:t>
      </w:r>
      <w:r>
        <w:rPr>
          <w:spacing w:val="-3"/>
          <w:w w:val="105"/>
          <w:u w:val="single"/>
        </w:rPr>
        <w:t>PARA </w:t>
      </w:r>
      <w:r>
        <w:rPr>
          <w:spacing w:val="-2"/>
          <w:w w:val="105"/>
          <w:u w:val="single"/>
        </w:rPr>
        <w:t>PAREDE </w:t>
      </w:r>
      <w:r>
        <w:rPr>
          <w:spacing w:val="-2"/>
          <w:w w:val="145"/>
          <w:u w:val="single"/>
        </w:rPr>
        <w:t>/ </w:t>
      </w:r>
      <w:r>
        <w:rPr>
          <w:spacing w:val="-2"/>
          <w:w w:val="105"/>
          <w:u w:val="single"/>
        </w:rPr>
        <w:t>2.2.9 - REJUNTAMENTO DE REVESTIMENTO</w:t>
      </w:r>
      <w:r>
        <w:rPr>
          <w:spacing w:val="-60"/>
          <w:w w:val="105"/>
        </w:rPr>
        <w:t> </w:t>
      </w:r>
      <w:r>
        <w:rPr>
          <w:u w:val="single"/>
        </w:rPr>
        <w:t>CERÂMICO</w:t>
      </w:r>
      <w:r>
        <w:rPr/>
        <w:t> </w:t>
      </w:r>
      <w:r>
        <w:rPr>
          <w:b w:val="0"/>
        </w:rPr>
        <w:t>contemplam alguns serviços de reforma das fachadas do Ed.</w:t>
      </w:r>
      <w:r>
        <w:rPr>
          <w:b w:val="0"/>
          <w:spacing w:val="1"/>
        </w:rPr>
        <w:t> </w:t>
      </w:r>
      <w:r>
        <w:rPr>
          <w:b w:val="0"/>
          <w:w w:val="105"/>
        </w:rPr>
        <w:t>Dom</w:t>
      </w:r>
      <w:r>
        <w:rPr>
          <w:b w:val="0"/>
          <w:spacing w:val="-6"/>
          <w:w w:val="105"/>
        </w:rPr>
        <w:t> </w:t>
      </w:r>
      <w:r>
        <w:rPr>
          <w:b w:val="0"/>
          <w:w w:val="105"/>
        </w:rPr>
        <w:t>Helder</w:t>
      </w:r>
      <w:r>
        <w:rPr>
          <w:b w:val="0"/>
          <w:spacing w:val="-6"/>
          <w:w w:val="105"/>
        </w:rPr>
        <w:t> </w:t>
      </w:r>
      <w:r>
        <w:rPr>
          <w:b w:val="0"/>
          <w:w w:val="105"/>
        </w:rPr>
        <w:t>Câmara.</w:t>
      </w:r>
    </w:p>
    <w:p>
      <w:pPr>
        <w:pStyle w:val="ListParagraph"/>
        <w:numPr>
          <w:ilvl w:val="2"/>
          <w:numId w:val="3"/>
        </w:numPr>
        <w:tabs>
          <w:tab w:pos="2743" w:val="left" w:leader="none"/>
        </w:tabs>
        <w:spacing w:line="352" w:lineRule="auto" w:before="229" w:after="0"/>
        <w:ind w:left="2183" w:right="1404" w:firstLine="0"/>
        <w:jc w:val="both"/>
        <w:rPr>
          <w:b/>
          <w:sz w:val="24"/>
        </w:rPr>
      </w:pPr>
      <w:r>
        <w:rPr>
          <w:spacing w:val="-6"/>
          <w:w w:val="93"/>
          <w:sz w:val="24"/>
        </w:rPr>
        <w:t>R</w:t>
      </w:r>
      <w:r>
        <w:rPr>
          <w:w w:val="93"/>
          <w:sz w:val="24"/>
        </w:rPr>
        <w:t>ece</w:t>
      </w:r>
      <w:r>
        <w:rPr>
          <w:spacing w:val="-3"/>
          <w:w w:val="101"/>
          <w:sz w:val="24"/>
        </w:rPr>
        <w:t>b</w:t>
      </w:r>
      <w:r>
        <w:rPr>
          <w:w w:val="93"/>
          <w:sz w:val="24"/>
        </w:rPr>
        <w:t>e</w:t>
      </w:r>
      <w:r>
        <w:rPr>
          <w:spacing w:val="-1"/>
          <w:w w:val="99"/>
          <w:sz w:val="24"/>
        </w:rPr>
        <w:t>m</w:t>
      </w:r>
      <w:r>
        <w:rPr>
          <w:w w:val="101"/>
          <w:sz w:val="24"/>
        </w:rPr>
        <w:t>o</w:t>
      </w:r>
      <w:r>
        <w:rPr>
          <w:w w:val="93"/>
          <w:sz w:val="24"/>
        </w:rPr>
        <w:t>s</w:t>
      </w:r>
      <w:r>
        <w:rPr>
          <w:spacing w:val="3"/>
          <w:sz w:val="24"/>
        </w:rPr>
        <w:t> </w:t>
      </w:r>
      <w:r>
        <w:rPr>
          <w:w w:val="101"/>
          <w:sz w:val="24"/>
        </w:rPr>
        <w:t>o</w:t>
      </w:r>
      <w:r>
        <w:rPr>
          <w:w w:val="97"/>
          <w:sz w:val="24"/>
        </w:rPr>
        <w:t>u</w:t>
      </w:r>
      <w:r>
        <w:rPr>
          <w:spacing w:val="-1"/>
          <w:w w:val="104"/>
          <w:sz w:val="24"/>
        </w:rPr>
        <w:t>t</w:t>
      </w:r>
      <w:r>
        <w:rPr>
          <w:spacing w:val="-1"/>
          <w:w w:val="100"/>
          <w:sz w:val="24"/>
        </w:rPr>
        <w:t>r</w:t>
      </w:r>
      <w:r>
        <w:rPr>
          <w:w w:val="91"/>
          <w:sz w:val="24"/>
        </w:rPr>
        <w:t>a</w:t>
      </w:r>
      <w:r>
        <w:rPr>
          <w:spacing w:val="3"/>
          <w:sz w:val="24"/>
        </w:rPr>
        <w:t> </w:t>
      </w:r>
      <w:r>
        <w:rPr>
          <w:spacing w:val="1"/>
          <w:w w:val="93"/>
          <w:sz w:val="24"/>
        </w:rPr>
        <w:t>c</w:t>
      </w:r>
      <w:r>
        <w:rPr>
          <w:w w:val="101"/>
          <w:sz w:val="24"/>
        </w:rPr>
        <w:t>o</w:t>
      </w:r>
      <w:r>
        <w:rPr>
          <w:spacing w:val="4"/>
          <w:w w:val="100"/>
          <w:sz w:val="24"/>
        </w:rPr>
        <w:t>r</w:t>
      </w:r>
      <w:r>
        <w:rPr>
          <w:spacing w:val="-1"/>
          <w:w w:val="100"/>
          <w:sz w:val="24"/>
        </w:rPr>
        <w:t>r</w:t>
      </w:r>
      <w:r>
        <w:rPr>
          <w:w w:val="93"/>
          <w:sz w:val="24"/>
        </w:rPr>
        <w:t>e</w:t>
      </w:r>
      <w:r>
        <w:rPr>
          <w:spacing w:val="1"/>
          <w:w w:val="93"/>
          <w:sz w:val="24"/>
        </w:rPr>
        <w:t>s</w:t>
      </w:r>
      <w:r>
        <w:rPr>
          <w:w w:val="101"/>
          <w:sz w:val="24"/>
        </w:rPr>
        <w:t>pon</w:t>
      </w:r>
      <w:r>
        <w:rPr>
          <w:w w:val="99"/>
          <w:sz w:val="24"/>
        </w:rPr>
        <w:t>d</w:t>
      </w:r>
      <w:r>
        <w:rPr>
          <w:w w:val="93"/>
          <w:sz w:val="24"/>
        </w:rPr>
        <w:t>ê</w:t>
      </w:r>
      <w:r>
        <w:rPr>
          <w:w w:val="101"/>
          <w:sz w:val="24"/>
        </w:rPr>
        <w:t>n</w:t>
      </w:r>
      <w:r>
        <w:rPr>
          <w:w w:val="93"/>
          <w:sz w:val="24"/>
        </w:rPr>
        <w:t>c</w:t>
      </w:r>
      <w:r>
        <w:rPr>
          <w:w w:val="82"/>
          <w:sz w:val="24"/>
        </w:rPr>
        <w:t>i</w:t>
      </w:r>
      <w:r>
        <w:rPr>
          <w:w w:val="91"/>
          <w:sz w:val="24"/>
        </w:rPr>
        <w:t>a</w:t>
      </w:r>
      <w:r>
        <w:rPr>
          <w:spacing w:val="3"/>
          <w:sz w:val="24"/>
        </w:rPr>
        <w:t> </w:t>
      </w:r>
      <w:r>
        <w:rPr>
          <w:spacing w:val="-1"/>
          <w:w w:val="101"/>
          <w:sz w:val="24"/>
        </w:rPr>
        <w:t>n</w:t>
      </w:r>
      <w:r>
        <w:rPr>
          <w:w w:val="101"/>
          <w:sz w:val="24"/>
        </w:rPr>
        <w:t>o</w:t>
      </w:r>
      <w:r>
        <w:rPr>
          <w:spacing w:val="2"/>
          <w:sz w:val="24"/>
        </w:rPr>
        <w:t> </w:t>
      </w:r>
      <w:r>
        <w:rPr>
          <w:w w:val="99"/>
          <w:sz w:val="24"/>
        </w:rPr>
        <w:t>d</w:t>
      </w:r>
      <w:r>
        <w:rPr>
          <w:w w:val="82"/>
          <w:sz w:val="24"/>
        </w:rPr>
        <w:t>i</w:t>
      </w:r>
      <w:r>
        <w:rPr>
          <w:w w:val="91"/>
          <w:sz w:val="24"/>
        </w:rPr>
        <w:t>a</w:t>
      </w:r>
      <w:r>
        <w:rPr>
          <w:spacing w:val="3"/>
          <w:sz w:val="24"/>
        </w:rPr>
        <w:t> </w:t>
      </w:r>
      <w:r>
        <w:rPr>
          <w:b/>
          <w:w w:val="93"/>
          <w:sz w:val="24"/>
        </w:rPr>
        <w:t>03</w:t>
      </w:r>
      <w:r>
        <w:rPr>
          <w:b/>
          <w:spacing w:val="-1"/>
          <w:w w:val="198"/>
          <w:sz w:val="24"/>
        </w:rPr>
        <w:t>/</w:t>
      </w:r>
      <w:r>
        <w:rPr>
          <w:b/>
          <w:w w:val="93"/>
          <w:sz w:val="24"/>
        </w:rPr>
        <w:t>05</w:t>
      </w:r>
      <w:r>
        <w:rPr>
          <w:b/>
          <w:spacing w:val="-1"/>
          <w:w w:val="198"/>
          <w:sz w:val="24"/>
        </w:rPr>
        <w:t>/</w:t>
      </w:r>
      <w:r>
        <w:rPr>
          <w:b/>
          <w:w w:val="93"/>
          <w:sz w:val="24"/>
        </w:rPr>
        <w:t>2023</w:t>
      </w:r>
      <w:r>
        <w:rPr>
          <w:b/>
          <w:spacing w:val="2"/>
          <w:sz w:val="24"/>
        </w:rPr>
        <w:t> </w:t>
      </w:r>
      <w:r>
        <w:rPr>
          <w:w w:val="99"/>
          <w:sz w:val="24"/>
        </w:rPr>
        <w:t>d</w:t>
      </w:r>
      <w:r>
        <w:rPr>
          <w:w w:val="91"/>
          <w:sz w:val="24"/>
        </w:rPr>
        <w:t>a</w:t>
      </w:r>
      <w:r>
        <w:rPr>
          <w:spacing w:val="3"/>
          <w:sz w:val="24"/>
        </w:rPr>
        <w:t> </w:t>
      </w:r>
      <w:r>
        <w:rPr>
          <w:b/>
          <w:w w:val="93"/>
          <w:sz w:val="24"/>
        </w:rPr>
        <w:t>C</w:t>
      </w:r>
      <w:r>
        <w:rPr>
          <w:b/>
          <w:spacing w:val="-1"/>
          <w:w w:val="104"/>
          <w:sz w:val="24"/>
        </w:rPr>
        <w:t>o</w:t>
      </w:r>
      <w:r>
        <w:rPr>
          <w:b/>
          <w:spacing w:val="-1"/>
          <w:w w:val="99"/>
          <w:sz w:val="24"/>
        </w:rPr>
        <w:t>n</w:t>
      </w:r>
      <w:r>
        <w:rPr>
          <w:b/>
          <w:w w:val="106"/>
          <w:sz w:val="24"/>
        </w:rPr>
        <w:t>s</w:t>
      </w:r>
      <w:r>
        <w:rPr>
          <w:b/>
          <w:spacing w:val="-1"/>
          <w:w w:val="99"/>
          <w:sz w:val="24"/>
        </w:rPr>
        <w:t>du</w:t>
      </w:r>
      <w:r>
        <w:rPr>
          <w:b/>
          <w:w w:val="105"/>
          <w:sz w:val="24"/>
        </w:rPr>
        <w:t>c</w:t>
      </w:r>
      <w:r>
        <w:rPr>
          <w:b/>
          <w:spacing w:val="-1"/>
          <w:w w:val="93"/>
          <w:sz w:val="24"/>
        </w:rPr>
        <w:t>t</w:t>
      </w:r>
      <w:r>
        <w:rPr>
          <w:b/>
          <w:w w:val="104"/>
          <w:sz w:val="24"/>
        </w:rPr>
        <w:t>o </w:t>
      </w:r>
      <w:r>
        <w:rPr>
          <w:b/>
          <w:sz w:val="24"/>
        </w:rPr>
        <w:t>Engenharia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Ltda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denominada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“</w:t>
      </w:r>
      <w:r>
        <w:rPr>
          <w:b/>
          <w:sz w:val="24"/>
        </w:rPr>
        <w:t>JUSTIFICATIVA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TÉCNICA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PARA READEQUAÇÃO QUANTITATIVA E QUALITATIVA DO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ITEM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2.2.7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REVESTIMENTO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METÁLICO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ALUMÍNIO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COMPOSTO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ACM”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(Anexo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VI)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solicita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b/>
          <w:sz w:val="24"/>
        </w:rPr>
        <w:t>readequação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quantitativa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qualitativa</w:t>
      </w:r>
      <w:r>
        <w:rPr>
          <w:b/>
          <w:spacing w:val="56"/>
          <w:sz w:val="24"/>
        </w:rPr>
        <w:t> </w:t>
      </w:r>
      <w:r>
        <w:rPr>
          <w:sz w:val="24"/>
        </w:rPr>
        <w:t>do</w:t>
      </w:r>
      <w:r>
        <w:rPr>
          <w:spacing w:val="55"/>
          <w:sz w:val="24"/>
        </w:rPr>
        <w:t> </w:t>
      </w:r>
      <w:r>
        <w:rPr>
          <w:b/>
          <w:sz w:val="24"/>
        </w:rPr>
        <w:t>Revestimento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Metálico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em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Alumínio</w:t>
      </w:r>
    </w:p>
    <w:p>
      <w:pPr>
        <w:spacing w:after="0" w:line="352" w:lineRule="auto"/>
        <w:jc w:val="both"/>
        <w:rPr>
          <w:sz w:val="24"/>
        </w:rPr>
        <w:sectPr>
          <w:pgSz w:w="11900" w:h="16840"/>
          <w:pgMar w:header="47" w:footer="774" w:top="1860" w:bottom="960" w:left="1220" w:right="0"/>
        </w:sectPr>
      </w:pPr>
    </w:p>
    <w:p>
      <w:pPr>
        <w:pStyle w:val="BodyText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2418588</wp:posOffset>
            </wp:positionH>
            <wp:positionV relativeFrom="page">
              <wp:posOffset>7226803</wp:posOffset>
            </wp:positionV>
            <wp:extent cx="3974592" cy="3028188"/>
            <wp:effectExtent l="0" t="0" r="0" b="0"/>
            <wp:wrapNone/>
            <wp:docPr id="2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4592" cy="3028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4" w:lineRule="auto" w:before="99"/>
        <w:ind w:left="2356" w:right="2789" w:hanging="65"/>
        <w:jc w:val="left"/>
        <w:rPr>
          <w:rFonts w:ascii="Arial" w:hAnsi="Arial"/>
          <w:b/>
          <w:sz w:val="22"/>
        </w:rPr>
      </w:pPr>
      <w:bookmarkStart w:name="Página 19" w:id="20"/>
      <w:bookmarkEnd w:id="20"/>
      <w:r>
        <w:rPr/>
      </w:r>
      <w:r>
        <w:rPr>
          <w:rFonts w:ascii="Arial" w:hAnsi="Arial"/>
          <w:b/>
          <w:sz w:val="22"/>
        </w:rPr>
        <w:t>TRIBUNAL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REGIONAL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DO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TRABALHO DA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7ª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REGIÃO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COORDENADORIA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MANUTENÇÃO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PROJETOS</w:t>
      </w:r>
    </w:p>
    <w:p>
      <w:pPr>
        <w:pStyle w:val="BodyText"/>
        <w:rPr>
          <w:rFonts w:ascii="Arial"/>
          <w:b/>
        </w:rPr>
      </w:pPr>
    </w:p>
    <w:p>
      <w:pPr>
        <w:spacing w:line="352" w:lineRule="auto" w:before="186"/>
        <w:ind w:left="2183" w:right="855" w:firstLine="0"/>
        <w:jc w:val="left"/>
        <w:rPr>
          <w:sz w:val="24"/>
        </w:rPr>
      </w:pPr>
      <w:r>
        <w:rPr>
          <w:b/>
          <w:sz w:val="24"/>
        </w:rPr>
        <w:t>Composto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(ACM),</w:t>
      </w:r>
      <w:r>
        <w:rPr>
          <w:b/>
          <w:spacing w:val="20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fim</w:t>
      </w:r>
      <w:r>
        <w:rPr>
          <w:spacing w:val="19"/>
          <w:sz w:val="24"/>
        </w:rPr>
        <w:t> </w:t>
      </w:r>
      <w:r>
        <w:rPr>
          <w:sz w:val="24"/>
        </w:rPr>
        <w:t>de</w:t>
      </w:r>
      <w:r>
        <w:rPr>
          <w:spacing w:val="21"/>
          <w:sz w:val="24"/>
        </w:rPr>
        <w:t> </w:t>
      </w:r>
      <w:r>
        <w:rPr>
          <w:sz w:val="24"/>
        </w:rPr>
        <w:t>atender</w:t>
      </w:r>
      <w:r>
        <w:rPr>
          <w:spacing w:val="20"/>
          <w:sz w:val="24"/>
        </w:rPr>
        <w:t> </w:t>
      </w:r>
      <w:r>
        <w:rPr>
          <w:sz w:val="24"/>
        </w:rPr>
        <w:t>as</w:t>
      </w:r>
      <w:r>
        <w:rPr>
          <w:spacing w:val="22"/>
          <w:sz w:val="24"/>
        </w:rPr>
        <w:t> </w:t>
      </w:r>
      <w:r>
        <w:rPr>
          <w:sz w:val="24"/>
        </w:rPr>
        <w:t>necessidades</w:t>
      </w:r>
      <w:r>
        <w:rPr>
          <w:spacing w:val="21"/>
          <w:sz w:val="24"/>
        </w:rPr>
        <w:t> </w:t>
      </w:r>
      <w:r>
        <w:rPr>
          <w:sz w:val="24"/>
        </w:rPr>
        <w:t>básicas</w:t>
      </w:r>
      <w:r>
        <w:rPr>
          <w:spacing w:val="22"/>
          <w:sz w:val="24"/>
        </w:rPr>
        <w:t> </w:t>
      </w:r>
      <w:r>
        <w:rPr>
          <w:sz w:val="24"/>
        </w:rPr>
        <w:t>do</w:t>
      </w:r>
      <w:r>
        <w:rPr>
          <w:spacing w:val="20"/>
          <w:sz w:val="24"/>
        </w:rPr>
        <w:t> </w:t>
      </w:r>
      <w:r>
        <w:rPr>
          <w:sz w:val="24"/>
        </w:rPr>
        <w:t>projeto</w:t>
      </w:r>
      <w:r>
        <w:rPr>
          <w:spacing w:val="-57"/>
          <w:sz w:val="24"/>
        </w:rPr>
        <w:t> </w:t>
      </w:r>
      <w:r>
        <w:rPr>
          <w:sz w:val="24"/>
        </w:rPr>
        <w:t>executivo.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2"/>
          <w:numId w:val="3"/>
        </w:numPr>
        <w:tabs>
          <w:tab w:pos="2750" w:val="left" w:leader="none"/>
        </w:tabs>
        <w:spacing w:line="352" w:lineRule="auto" w:before="0" w:after="0"/>
        <w:ind w:left="2183" w:right="1405" w:firstLine="0"/>
        <w:jc w:val="both"/>
        <w:rPr>
          <w:sz w:val="24"/>
        </w:rPr>
      </w:pPr>
      <w:r>
        <w:rPr>
          <w:sz w:val="24"/>
        </w:rPr>
        <w:t>Assim,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fundamentação</w:t>
      </w:r>
      <w:r>
        <w:rPr>
          <w:spacing w:val="-12"/>
          <w:sz w:val="24"/>
        </w:rPr>
        <w:t> </w:t>
      </w:r>
      <w:r>
        <w:rPr>
          <w:sz w:val="24"/>
        </w:rPr>
        <w:t>desse</w:t>
      </w:r>
      <w:r>
        <w:rPr>
          <w:spacing w:val="-11"/>
          <w:sz w:val="24"/>
        </w:rPr>
        <w:t> </w:t>
      </w:r>
      <w:r>
        <w:rPr>
          <w:sz w:val="24"/>
        </w:rPr>
        <w:t>outro</w:t>
      </w:r>
      <w:r>
        <w:rPr>
          <w:spacing w:val="-12"/>
          <w:sz w:val="24"/>
        </w:rPr>
        <w:t> </w:t>
      </w:r>
      <w:r>
        <w:rPr>
          <w:sz w:val="24"/>
        </w:rPr>
        <w:t>pedido</w:t>
      </w:r>
      <w:r>
        <w:rPr>
          <w:spacing w:val="-12"/>
          <w:sz w:val="24"/>
        </w:rPr>
        <w:t> </w:t>
      </w:r>
      <w:r>
        <w:rPr>
          <w:sz w:val="24"/>
        </w:rPr>
        <w:t>da</w:t>
      </w:r>
      <w:r>
        <w:rPr>
          <w:spacing w:val="-11"/>
          <w:sz w:val="24"/>
        </w:rPr>
        <w:t> </w:t>
      </w:r>
      <w:r>
        <w:rPr>
          <w:sz w:val="24"/>
        </w:rPr>
        <w:t>Contratada</w:t>
      </w:r>
      <w:r>
        <w:rPr>
          <w:spacing w:val="-12"/>
          <w:sz w:val="24"/>
        </w:rPr>
        <w:t> </w:t>
      </w:r>
      <w:r>
        <w:rPr>
          <w:sz w:val="24"/>
        </w:rPr>
        <w:t>se</w:t>
      </w:r>
      <w:r>
        <w:rPr>
          <w:spacing w:val="-11"/>
          <w:sz w:val="24"/>
        </w:rPr>
        <w:t> </w:t>
      </w:r>
      <w:r>
        <w:rPr>
          <w:sz w:val="24"/>
        </w:rPr>
        <w:t>baseou</w:t>
      </w:r>
      <w:r>
        <w:rPr>
          <w:spacing w:val="-58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fato</w:t>
      </w:r>
      <w:r>
        <w:rPr>
          <w:spacing w:val="1"/>
          <w:sz w:val="24"/>
        </w:rPr>
        <w:t> </w:t>
      </w:r>
      <w:r>
        <w:rPr>
          <w:sz w:val="24"/>
        </w:rPr>
        <w:t>dela</w:t>
      </w:r>
      <w:r>
        <w:rPr>
          <w:spacing w:val="1"/>
          <w:sz w:val="24"/>
        </w:rPr>
        <w:t> </w:t>
      </w:r>
      <w:r>
        <w:rPr>
          <w:sz w:val="24"/>
        </w:rPr>
        <w:t>ter</w:t>
      </w:r>
      <w:r>
        <w:rPr>
          <w:spacing w:val="1"/>
          <w:sz w:val="24"/>
        </w:rPr>
        <w:t> </w:t>
      </w:r>
      <w:r>
        <w:rPr>
          <w:sz w:val="24"/>
        </w:rPr>
        <w:t>identificado,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seus</w:t>
      </w:r>
      <w:r>
        <w:rPr>
          <w:spacing w:val="1"/>
          <w:sz w:val="24"/>
        </w:rPr>
        <w:t> </w:t>
      </w:r>
      <w:r>
        <w:rPr>
          <w:sz w:val="24"/>
        </w:rPr>
        <w:t>levantamentos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campo,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necessidade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um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acréscimo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2"/>
          <w:sz w:val="24"/>
        </w:rPr>
        <w:t> </w:t>
      </w:r>
      <w:r>
        <w:rPr>
          <w:b/>
          <w:spacing w:val="-1"/>
          <w:sz w:val="24"/>
        </w:rPr>
        <w:t>834,36m²</w:t>
      </w:r>
      <w:r>
        <w:rPr>
          <w:b/>
          <w:spacing w:val="-12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revestimento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em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ACM,</w:t>
      </w:r>
      <w:r>
        <w:rPr>
          <w:spacing w:val="-11"/>
          <w:sz w:val="24"/>
        </w:rPr>
        <w:t> </w:t>
      </w:r>
      <w:r>
        <w:rPr>
          <w:sz w:val="24"/>
        </w:rPr>
        <w:t>além</w:t>
      </w:r>
      <w:r>
        <w:rPr>
          <w:spacing w:val="-58"/>
          <w:sz w:val="24"/>
        </w:rPr>
        <w:t> </w:t>
      </w:r>
      <w:r>
        <w:rPr>
          <w:w w:val="95"/>
          <w:sz w:val="24"/>
        </w:rPr>
        <w:t>da quantidade contratual de </w:t>
      </w:r>
      <w:r>
        <w:rPr>
          <w:b/>
          <w:w w:val="95"/>
          <w:sz w:val="24"/>
        </w:rPr>
        <w:t>5.250,00m²</w:t>
      </w:r>
      <w:r>
        <w:rPr>
          <w:w w:val="95"/>
          <w:sz w:val="24"/>
        </w:rPr>
        <w:t>, alegando que a área contratada não</w:t>
      </w:r>
      <w:r>
        <w:rPr>
          <w:spacing w:val="1"/>
          <w:w w:val="95"/>
          <w:sz w:val="24"/>
        </w:rPr>
        <w:t> </w:t>
      </w:r>
      <w:r>
        <w:rPr>
          <w:sz w:val="24"/>
        </w:rPr>
        <w:t>seria</w:t>
      </w:r>
      <w:r>
        <w:rPr>
          <w:spacing w:val="1"/>
          <w:sz w:val="24"/>
        </w:rPr>
        <w:t> </w:t>
      </w:r>
      <w:r>
        <w:rPr>
          <w:sz w:val="24"/>
        </w:rPr>
        <w:t>suficiente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revestir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prédio,</w:t>
      </w:r>
      <w:r>
        <w:rPr>
          <w:spacing w:val="1"/>
          <w:sz w:val="24"/>
        </w:rPr>
        <w:t> </w:t>
      </w:r>
      <w:r>
        <w:rPr>
          <w:sz w:val="24"/>
        </w:rPr>
        <w:t>conforme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projeto</w:t>
      </w:r>
      <w:r>
        <w:rPr>
          <w:spacing w:val="1"/>
          <w:sz w:val="24"/>
        </w:rPr>
        <w:t> </w:t>
      </w:r>
      <w:r>
        <w:rPr>
          <w:sz w:val="24"/>
        </w:rPr>
        <w:t>licitado,</w:t>
      </w:r>
      <w:r>
        <w:rPr>
          <w:spacing w:val="1"/>
          <w:sz w:val="24"/>
        </w:rPr>
        <w:t> </w:t>
      </w:r>
      <w:r>
        <w:rPr>
          <w:w w:val="95"/>
          <w:sz w:val="24"/>
        </w:rPr>
        <w:t>perfazendo uma área total de </w:t>
      </w:r>
      <w:r>
        <w:rPr>
          <w:b/>
          <w:w w:val="95"/>
          <w:sz w:val="24"/>
        </w:rPr>
        <w:t>6.084,36m², </w:t>
      </w:r>
      <w:r>
        <w:rPr>
          <w:w w:val="95"/>
          <w:sz w:val="24"/>
        </w:rPr>
        <w:t>segundo a constatação da própria</w:t>
      </w:r>
      <w:r>
        <w:rPr>
          <w:spacing w:val="1"/>
          <w:w w:val="95"/>
          <w:sz w:val="24"/>
        </w:rPr>
        <w:t> </w:t>
      </w:r>
      <w:r>
        <w:rPr>
          <w:sz w:val="24"/>
        </w:rPr>
        <w:t>Contratada.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2"/>
          <w:numId w:val="3"/>
        </w:numPr>
        <w:tabs>
          <w:tab w:pos="2776" w:val="left" w:leader="none"/>
        </w:tabs>
        <w:spacing w:line="348" w:lineRule="auto" w:before="0" w:after="0"/>
        <w:ind w:left="2183" w:right="1405" w:firstLine="0"/>
        <w:jc w:val="both"/>
        <w:rPr>
          <w:sz w:val="24"/>
        </w:rPr>
      </w:pPr>
      <w:r>
        <w:rPr>
          <w:sz w:val="24"/>
        </w:rPr>
        <w:t>Diante desses fatos, a Comissão de Fiscalização, na composição de</w:t>
      </w:r>
      <w:r>
        <w:rPr>
          <w:spacing w:val="-57"/>
          <w:sz w:val="24"/>
        </w:rPr>
        <w:t> </w:t>
      </w:r>
      <w:r>
        <w:rPr>
          <w:spacing w:val="-1"/>
          <w:w w:val="104"/>
          <w:sz w:val="24"/>
        </w:rPr>
        <w:t>t</w:t>
      </w:r>
      <w:r>
        <w:rPr>
          <w:w w:val="101"/>
          <w:sz w:val="24"/>
        </w:rPr>
        <w:t>o</w:t>
      </w:r>
      <w:r>
        <w:rPr>
          <w:w w:val="99"/>
          <w:sz w:val="24"/>
        </w:rPr>
        <w:t>d</w:t>
      </w:r>
      <w:r>
        <w:rPr>
          <w:w w:val="101"/>
          <w:sz w:val="24"/>
        </w:rPr>
        <w:t>o</w:t>
      </w:r>
      <w:r>
        <w:rPr>
          <w:w w:val="93"/>
          <w:sz w:val="24"/>
        </w:rPr>
        <w:t>s</w:t>
      </w:r>
      <w:r>
        <w:rPr>
          <w:sz w:val="24"/>
        </w:rPr>
        <w:t> </w:t>
      </w:r>
      <w:r>
        <w:rPr>
          <w:spacing w:val="-11"/>
          <w:sz w:val="24"/>
        </w:rPr>
        <w:t> </w:t>
      </w:r>
      <w:r>
        <w:rPr>
          <w:w w:val="101"/>
          <w:sz w:val="24"/>
        </w:rPr>
        <w:t>o</w:t>
      </w:r>
      <w:r>
        <w:rPr>
          <w:w w:val="93"/>
          <w:sz w:val="24"/>
        </w:rPr>
        <w:t>s</w:t>
      </w:r>
      <w:r>
        <w:rPr>
          <w:sz w:val="24"/>
        </w:rPr>
        <w:t> </w:t>
      </w:r>
      <w:r>
        <w:rPr>
          <w:spacing w:val="-11"/>
          <w:sz w:val="24"/>
        </w:rPr>
        <w:t> </w:t>
      </w:r>
      <w:r>
        <w:rPr>
          <w:spacing w:val="-2"/>
          <w:w w:val="93"/>
          <w:sz w:val="24"/>
        </w:rPr>
        <w:t>s</w:t>
      </w:r>
      <w:r>
        <w:rPr>
          <w:w w:val="93"/>
          <w:sz w:val="24"/>
        </w:rPr>
        <w:t>e</w:t>
      </w:r>
      <w:r>
        <w:rPr>
          <w:w w:val="97"/>
          <w:sz w:val="24"/>
        </w:rPr>
        <w:t>u</w:t>
      </w:r>
      <w:r>
        <w:rPr>
          <w:w w:val="93"/>
          <w:sz w:val="24"/>
        </w:rPr>
        <w:t>s</w:t>
      </w:r>
      <w:r>
        <w:rPr>
          <w:sz w:val="24"/>
        </w:rPr>
        <w:t> </w:t>
      </w:r>
      <w:r>
        <w:rPr>
          <w:spacing w:val="-11"/>
          <w:sz w:val="24"/>
        </w:rPr>
        <w:t> </w:t>
      </w:r>
      <w:r>
        <w:rPr>
          <w:spacing w:val="-1"/>
          <w:w w:val="99"/>
          <w:sz w:val="24"/>
        </w:rPr>
        <w:t>m</w:t>
      </w:r>
      <w:r>
        <w:rPr>
          <w:w w:val="93"/>
          <w:sz w:val="24"/>
        </w:rPr>
        <w:t>e</w:t>
      </w:r>
      <w:r>
        <w:rPr>
          <w:spacing w:val="-1"/>
          <w:w w:val="99"/>
          <w:sz w:val="24"/>
        </w:rPr>
        <w:t>m</w:t>
      </w:r>
      <w:r>
        <w:rPr>
          <w:w w:val="101"/>
          <w:sz w:val="24"/>
        </w:rPr>
        <w:t>b</w:t>
      </w:r>
      <w:r>
        <w:rPr>
          <w:spacing w:val="-1"/>
          <w:w w:val="100"/>
          <w:sz w:val="24"/>
        </w:rPr>
        <w:t>r</w:t>
      </w:r>
      <w:r>
        <w:rPr>
          <w:w w:val="101"/>
          <w:sz w:val="24"/>
        </w:rPr>
        <w:t>o</w:t>
      </w:r>
      <w:r>
        <w:rPr>
          <w:spacing w:val="-6"/>
          <w:w w:val="93"/>
          <w:sz w:val="24"/>
        </w:rPr>
        <w:t>s</w:t>
      </w:r>
      <w:r>
        <w:rPr>
          <w:w w:val="87"/>
          <w:sz w:val="24"/>
        </w:rPr>
        <w:t>,</w:t>
      </w:r>
      <w:r>
        <w:rPr>
          <w:sz w:val="24"/>
        </w:rPr>
        <w:t> </w:t>
      </w:r>
      <w:r>
        <w:rPr>
          <w:spacing w:val="-15"/>
          <w:sz w:val="24"/>
        </w:rPr>
        <w:t> </w:t>
      </w:r>
      <w:r>
        <w:rPr>
          <w:w w:val="101"/>
          <w:sz w:val="24"/>
        </w:rPr>
        <w:t>p</w:t>
      </w:r>
      <w:r>
        <w:rPr>
          <w:spacing w:val="-1"/>
          <w:w w:val="100"/>
          <w:sz w:val="24"/>
        </w:rPr>
        <w:t>r</w:t>
      </w:r>
      <w:r>
        <w:rPr>
          <w:w w:val="101"/>
          <w:sz w:val="24"/>
        </w:rPr>
        <w:t>o</w:t>
      </w:r>
      <w:r>
        <w:rPr>
          <w:spacing w:val="-1"/>
          <w:w w:val="99"/>
          <w:sz w:val="24"/>
        </w:rPr>
        <w:t>m</w:t>
      </w:r>
      <w:r>
        <w:rPr>
          <w:spacing w:val="-3"/>
          <w:w w:val="101"/>
          <w:sz w:val="24"/>
        </w:rPr>
        <w:t>o</w:t>
      </w:r>
      <w:r>
        <w:rPr>
          <w:spacing w:val="-5"/>
          <w:w w:val="93"/>
          <w:sz w:val="24"/>
        </w:rPr>
        <w:t>v</w:t>
      </w:r>
      <w:r>
        <w:rPr>
          <w:w w:val="93"/>
          <w:sz w:val="24"/>
        </w:rPr>
        <w:t>e</w:t>
      </w:r>
      <w:r>
        <w:rPr>
          <w:w w:val="97"/>
          <w:sz w:val="24"/>
        </w:rPr>
        <w:t>u</w:t>
      </w:r>
      <w:r>
        <w:rPr>
          <w:sz w:val="24"/>
        </w:rPr>
        <w:t> </w:t>
      </w:r>
      <w:r>
        <w:rPr>
          <w:spacing w:val="-12"/>
          <w:sz w:val="24"/>
        </w:rPr>
        <w:t> </w:t>
      </w:r>
      <w:r>
        <w:rPr>
          <w:w w:val="101"/>
          <w:sz w:val="24"/>
        </w:rPr>
        <w:t>no</w:t>
      </w:r>
      <w:r>
        <w:rPr>
          <w:sz w:val="24"/>
        </w:rPr>
        <w:t> </w:t>
      </w:r>
      <w:r>
        <w:rPr>
          <w:spacing w:val="-12"/>
          <w:sz w:val="24"/>
        </w:rPr>
        <w:t> </w:t>
      </w:r>
      <w:r>
        <w:rPr>
          <w:w w:val="99"/>
          <w:sz w:val="24"/>
        </w:rPr>
        <w:t>d</w:t>
      </w:r>
      <w:r>
        <w:rPr>
          <w:w w:val="82"/>
          <w:sz w:val="24"/>
        </w:rPr>
        <w:t>i</w:t>
      </w:r>
      <w:r>
        <w:rPr>
          <w:w w:val="91"/>
          <w:sz w:val="24"/>
        </w:rPr>
        <w:t>a</w:t>
      </w:r>
      <w:r>
        <w:rPr>
          <w:sz w:val="24"/>
        </w:rPr>
        <w:t> </w:t>
      </w:r>
      <w:r>
        <w:rPr>
          <w:spacing w:val="-12"/>
          <w:sz w:val="24"/>
        </w:rPr>
        <w:t> </w:t>
      </w:r>
      <w:r>
        <w:rPr>
          <w:b/>
          <w:spacing w:val="1"/>
          <w:w w:val="79"/>
          <w:sz w:val="24"/>
        </w:rPr>
        <w:t>1</w:t>
      </w:r>
      <w:r>
        <w:rPr>
          <w:b/>
          <w:w w:val="93"/>
          <w:sz w:val="24"/>
        </w:rPr>
        <w:t>6</w:t>
      </w:r>
      <w:r>
        <w:rPr>
          <w:b/>
          <w:spacing w:val="-1"/>
          <w:w w:val="198"/>
          <w:sz w:val="24"/>
        </w:rPr>
        <w:t>/</w:t>
      </w:r>
      <w:r>
        <w:rPr>
          <w:b/>
          <w:spacing w:val="-3"/>
          <w:w w:val="93"/>
          <w:sz w:val="24"/>
        </w:rPr>
        <w:t>0</w:t>
      </w:r>
      <w:r>
        <w:rPr>
          <w:b/>
          <w:w w:val="93"/>
          <w:sz w:val="24"/>
        </w:rPr>
        <w:t>5</w:t>
      </w:r>
      <w:r>
        <w:rPr>
          <w:b/>
          <w:spacing w:val="-1"/>
          <w:w w:val="198"/>
          <w:sz w:val="24"/>
        </w:rPr>
        <w:t>/</w:t>
      </w:r>
      <w:r>
        <w:rPr>
          <w:b/>
          <w:w w:val="93"/>
          <w:sz w:val="24"/>
        </w:rPr>
        <w:t>23</w:t>
      </w:r>
      <w:r>
        <w:rPr>
          <w:b/>
          <w:sz w:val="24"/>
        </w:rPr>
        <w:t> </w:t>
      </w:r>
      <w:r>
        <w:rPr>
          <w:b/>
          <w:spacing w:val="-12"/>
          <w:sz w:val="24"/>
        </w:rPr>
        <w:t> </w:t>
      </w:r>
      <w:r>
        <w:rPr>
          <w:w w:val="97"/>
          <w:sz w:val="24"/>
        </w:rPr>
        <w:t>u</w:t>
      </w:r>
      <w:r>
        <w:rPr>
          <w:w w:val="99"/>
          <w:sz w:val="24"/>
        </w:rPr>
        <w:t>m</w:t>
      </w:r>
      <w:r>
        <w:rPr>
          <w:sz w:val="24"/>
        </w:rPr>
        <w:t> </w:t>
      </w:r>
      <w:r>
        <w:rPr>
          <w:spacing w:val="-13"/>
          <w:sz w:val="24"/>
        </w:rPr>
        <w:t> </w:t>
      </w:r>
      <w:r>
        <w:rPr>
          <w:b/>
          <w:spacing w:val="-1"/>
          <w:w w:val="93"/>
          <w:sz w:val="24"/>
        </w:rPr>
        <w:t>l</w:t>
      </w:r>
      <w:r>
        <w:rPr>
          <w:b/>
          <w:w w:val="105"/>
          <w:sz w:val="24"/>
        </w:rPr>
        <w:t>e</w:t>
      </w:r>
      <w:r>
        <w:rPr>
          <w:b/>
          <w:spacing w:val="-7"/>
          <w:w w:val="91"/>
          <w:sz w:val="24"/>
        </w:rPr>
        <w:t>v</w:t>
      </w:r>
      <w:r>
        <w:rPr>
          <w:b/>
          <w:w w:val="95"/>
          <w:sz w:val="24"/>
        </w:rPr>
        <w:t>a</w:t>
      </w:r>
      <w:r>
        <w:rPr>
          <w:b/>
          <w:spacing w:val="-1"/>
          <w:w w:val="99"/>
          <w:sz w:val="24"/>
        </w:rPr>
        <w:t>n</w:t>
      </w:r>
      <w:r>
        <w:rPr>
          <w:b/>
          <w:spacing w:val="-1"/>
          <w:w w:val="93"/>
          <w:sz w:val="24"/>
        </w:rPr>
        <w:t>t</w:t>
      </w:r>
      <w:r>
        <w:rPr>
          <w:b/>
          <w:w w:val="95"/>
          <w:sz w:val="24"/>
        </w:rPr>
        <w:t>a</w:t>
      </w:r>
      <w:r>
        <w:rPr>
          <w:b/>
          <w:spacing w:val="-1"/>
          <w:w w:val="101"/>
          <w:sz w:val="24"/>
        </w:rPr>
        <w:t>m</w:t>
      </w:r>
      <w:r>
        <w:rPr>
          <w:b/>
          <w:w w:val="105"/>
          <w:sz w:val="24"/>
        </w:rPr>
        <w:t>e</w:t>
      </w:r>
      <w:r>
        <w:rPr>
          <w:b/>
          <w:spacing w:val="-1"/>
          <w:w w:val="99"/>
          <w:sz w:val="24"/>
        </w:rPr>
        <w:t>n</w:t>
      </w:r>
      <w:r>
        <w:rPr>
          <w:b/>
          <w:spacing w:val="-1"/>
          <w:w w:val="93"/>
          <w:sz w:val="24"/>
        </w:rPr>
        <w:t>t</w:t>
      </w:r>
      <w:r>
        <w:rPr>
          <w:b/>
          <w:w w:val="104"/>
          <w:sz w:val="24"/>
        </w:rPr>
        <w:t>o </w:t>
      </w:r>
      <w:r>
        <w:rPr>
          <w:b/>
          <w:sz w:val="24"/>
        </w:rPr>
        <w:t>minucioso </w:t>
      </w:r>
      <w:r>
        <w:rPr>
          <w:sz w:val="24"/>
        </w:rPr>
        <w:t>“</w:t>
      </w:r>
      <w:r>
        <w:rPr>
          <w:i/>
          <w:sz w:val="24"/>
        </w:rPr>
        <w:t>in loco</w:t>
      </w:r>
      <w:r>
        <w:rPr>
          <w:sz w:val="24"/>
        </w:rPr>
        <w:t>” de todas as </w:t>
      </w:r>
      <w:r>
        <w:rPr>
          <w:b/>
          <w:sz w:val="24"/>
        </w:rPr>
        <w:t>medidas das fachadas da edificação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identificando as </w:t>
      </w:r>
      <w:r>
        <w:rPr>
          <w:b/>
          <w:sz w:val="24"/>
        </w:rPr>
        <w:t>dimensões (largura e comprimento) </w:t>
      </w:r>
      <w:r>
        <w:rPr>
          <w:sz w:val="24"/>
        </w:rPr>
        <w:t>de cada </w:t>
      </w:r>
      <w:r>
        <w:rPr>
          <w:b/>
          <w:sz w:val="24"/>
        </w:rPr>
        <w:t>plano 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fachada</w:t>
      </w:r>
      <w:r>
        <w:rPr>
          <w:sz w:val="24"/>
        </w:rPr>
        <w:t>,</w:t>
      </w:r>
      <w:r>
        <w:rPr>
          <w:spacing w:val="-9"/>
          <w:sz w:val="24"/>
        </w:rPr>
        <w:t> </w:t>
      </w:r>
      <w:r>
        <w:rPr>
          <w:sz w:val="24"/>
        </w:rPr>
        <w:t>suas</w:t>
      </w:r>
      <w:r>
        <w:rPr>
          <w:spacing w:val="-8"/>
          <w:sz w:val="24"/>
        </w:rPr>
        <w:t> </w:t>
      </w:r>
      <w:r>
        <w:rPr>
          <w:sz w:val="24"/>
        </w:rPr>
        <w:t>respectivas</w:t>
      </w:r>
      <w:r>
        <w:rPr>
          <w:spacing w:val="-9"/>
          <w:sz w:val="24"/>
        </w:rPr>
        <w:t> </w:t>
      </w:r>
      <w:r>
        <w:rPr>
          <w:b/>
          <w:sz w:val="24"/>
        </w:rPr>
        <w:t>repetições</w:t>
      </w:r>
      <w:r>
        <w:rPr>
          <w:b/>
          <w:spacing w:val="-8"/>
          <w:sz w:val="24"/>
        </w:rPr>
        <w:t> </w:t>
      </w:r>
      <w:r>
        <w:rPr>
          <w:sz w:val="24"/>
        </w:rPr>
        <w:t>e,</w:t>
      </w:r>
      <w:r>
        <w:rPr>
          <w:spacing w:val="-8"/>
          <w:sz w:val="24"/>
        </w:rPr>
        <w:t> </w:t>
      </w:r>
      <w:r>
        <w:rPr>
          <w:sz w:val="24"/>
        </w:rPr>
        <w:t>classificando</w:t>
      </w:r>
      <w:r>
        <w:rPr>
          <w:spacing w:val="-9"/>
          <w:sz w:val="24"/>
        </w:rPr>
        <w:t> </w:t>
      </w:r>
      <w:r>
        <w:rPr>
          <w:sz w:val="24"/>
        </w:rPr>
        <w:t>o</w:t>
      </w:r>
      <w:r>
        <w:rPr>
          <w:spacing w:val="-8"/>
          <w:sz w:val="24"/>
        </w:rPr>
        <w:t> </w:t>
      </w:r>
      <w:r>
        <w:rPr>
          <w:b/>
          <w:sz w:val="24"/>
        </w:rPr>
        <w:t>local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aplicação</w:t>
      </w:r>
      <w:r>
        <w:rPr>
          <w:b/>
          <w:spacing w:val="-57"/>
          <w:sz w:val="24"/>
        </w:rPr>
        <w:t> </w:t>
      </w:r>
      <w:r>
        <w:rPr>
          <w:w w:val="95"/>
          <w:sz w:val="24"/>
        </w:rPr>
        <w:t>do </w:t>
      </w:r>
      <w:r>
        <w:rPr>
          <w:b/>
          <w:w w:val="95"/>
          <w:sz w:val="24"/>
        </w:rPr>
        <w:t>Revestimento Metálico em Alumínio Composto - ACM </w:t>
      </w:r>
      <w:r>
        <w:rPr>
          <w:w w:val="95"/>
          <w:sz w:val="24"/>
        </w:rPr>
        <w:t>(</w:t>
      </w:r>
      <w:r>
        <w:rPr>
          <w:rFonts w:ascii="Georgia" w:hAnsi="Georgia"/>
          <w:b/>
          <w:i/>
          <w:w w:val="95"/>
          <w:sz w:val="25"/>
        </w:rPr>
        <w:t>Memória</w:t>
      </w:r>
      <w:r>
        <w:rPr>
          <w:rFonts w:ascii="Georgia" w:hAnsi="Georgia"/>
          <w:b/>
          <w:i/>
          <w:spacing w:val="1"/>
          <w:w w:val="95"/>
          <w:sz w:val="25"/>
        </w:rPr>
        <w:t> </w:t>
      </w:r>
      <w:r>
        <w:rPr>
          <w:rFonts w:ascii="Georgia" w:hAnsi="Georgia"/>
          <w:b/>
          <w:i/>
          <w:w w:val="90"/>
          <w:sz w:val="25"/>
        </w:rPr>
        <w:t>de Cálculo ACM – Anexo X</w:t>
      </w:r>
      <w:r>
        <w:rPr>
          <w:w w:val="90"/>
          <w:sz w:val="24"/>
        </w:rPr>
        <w:t>) e do </w:t>
      </w:r>
      <w:r>
        <w:rPr>
          <w:b/>
          <w:w w:val="90"/>
          <w:sz w:val="24"/>
        </w:rPr>
        <w:t>Revestimento Cerâmico </w:t>
      </w:r>
      <w:r>
        <w:rPr>
          <w:w w:val="90"/>
          <w:sz w:val="24"/>
        </w:rPr>
        <w:t>(</w:t>
      </w:r>
      <w:r>
        <w:rPr>
          <w:rFonts w:ascii="Georgia" w:hAnsi="Georgia"/>
          <w:b/>
          <w:i/>
          <w:w w:val="90"/>
          <w:sz w:val="25"/>
        </w:rPr>
        <w:t>Memória</w:t>
      </w:r>
      <w:r>
        <w:rPr>
          <w:rFonts w:ascii="Georgia" w:hAnsi="Georgia"/>
          <w:b/>
          <w:i/>
          <w:spacing w:val="1"/>
          <w:w w:val="90"/>
          <w:sz w:val="25"/>
        </w:rPr>
        <w:t> </w:t>
      </w:r>
      <w:r>
        <w:rPr>
          <w:rFonts w:ascii="Georgia" w:hAnsi="Georgia"/>
          <w:b/>
          <w:i/>
          <w:w w:val="90"/>
          <w:sz w:val="25"/>
        </w:rPr>
        <w:t>de Cálculo de Cerâmica – Anexo XI</w:t>
      </w:r>
      <w:r>
        <w:rPr>
          <w:w w:val="90"/>
          <w:sz w:val="24"/>
        </w:rPr>
        <w:t>), conforme demonstra os registros</w:t>
      </w:r>
      <w:r>
        <w:rPr>
          <w:spacing w:val="-51"/>
          <w:w w:val="90"/>
          <w:sz w:val="24"/>
        </w:rPr>
        <w:t> </w:t>
      </w:r>
      <w:r>
        <w:rPr>
          <w:sz w:val="24"/>
        </w:rPr>
        <w:t>fotográficos:</w:t>
      </w:r>
    </w:p>
    <w:p>
      <w:pPr>
        <w:spacing w:after="0" w:line="348" w:lineRule="auto"/>
        <w:jc w:val="both"/>
        <w:rPr>
          <w:sz w:val="24"/>
        </w:rPr>
        <w:sectPr>
          <w:pgSz w:w="11900" w:h="16840"/>
          <w:pgMar w:header="47" w:footer="774" w:top="1860" w:bottom="960" w:left="1220" w:right="0"/>
        </w:sectPr>
      </w:pPr>
    </w:p>
    <w:p>
      <w:pPr>
        <w:pStyle w:val="BodyText"/>
        <w:rPr>
          <w:sz w:val="23"/>
        </w:rPr>
      </w:pPr>
    </w:p>
    <w:p>
      <w:pPr>
        <w:spacing w:line="244" w:lineRule="auto" w:before="99"/>
        <w:ind w:left="2356" w:right="2789" w:hanging="65"/>
        <w:jc w:val="left"/>
        <w:rPr>
          <w:rFonts w:ascii="Arial" w:hAnsi="Arial"/>
          <w:b/>
          <w:sz w:val="22"/>
        </w:rPr>
      </w:pPr>
      <w:bookmarkStart w:name="Página 20" w:id="21"/>
      <w:bookmarkEnd w:id="21"/>
      <w:r>
        <w:rPr/>
      </w:r>
      <w:r>
        <w:rPr>
          <w:rFonts w:ascii="Arial" w:hAnsi="Arial"/>
          <w:b/>
          <w:sz w:val="22"/>
        </w:rPr>
        <w:t>TRIBUNAL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REGIONAL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DO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TRABALHO DA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7ª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REGIÃO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COORDENADORIA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MANUTENÇÃO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PROJETOS</w:t>
      </w:r>
    </w:p>
    <w:p>
      <w:pPr>
        <w:pStyle w:val="BodyText"/>
        <w:rPr>
          <w:rFonts w:ascii="Arial"/>
          <w:b/>
        </w:rPr>
      </w:pPr>
    </w:p>
    <w:p>
      <w:pPr>
        <w:spacing w:line="235" w:lineRule="auto" w:before="191"/>
        <w:ind w:left="1899" w:right="855" w:firstLine="0"/>
        <w:jc w:val="left"/>
        <w:rPr>
          <w:b/>
          <w:sz w:val="20"/>
        </w:rPr>
      </w:pPr>
      <w:r>
        <w:rPr>
          <w:b/>
          <w:sz w:val="20"/>
        </w:rPr>
        <w:t>Foto</w:t>
      </w:r>
      <w:r>
        <w:rPr>
          <w:b/>
          <w:spacing w:val="33"/>
          <w:sz w:val="20"/>
        </w:rPr>
        <w:t> </w:t>
      </w:r>
      <w:r>
        <w:rPr>
          <w:b/>
          <w:sz w:val="20"/>
        </w:rPr>
        <w:t>07</w:t>
      </w:r>
      <w:r>
        <w:rPr>
          <w:b/>
          <w:spacing w:val="35"/>
          <w:sz w:val="20"/>
        </w:rPr>
        <w:t> </w:t>
      </w:r>
      <w:r>
        <w:rPr>
          <w:b/>
          <w:sz w:val="20"/>
        </w:rPr>
        <w:t>–</w:t>
      </w:r>
      <w:r>
        <w:rPr>
          <w:b/>
          <w:spacing w:val="35"/>
          <w:sz w:val="20"/>
        </w:rPr>
        <w:t> </w:t>
      </w:r>
      <w:r>
        <w:rPr>
          <w:b/>
          <w:sz w:val="20"/>
        </w:rPr>
        <w:t>Trena</w:t>
      </w:r>
      <w:r>
        <w:rPr>
          <w:b/>
          <w:spacing w:val="35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33"/>
          <w:sz w:val="20"/>
        </w:rPr>
        <w:t> </w:t>
      </w:r>
      <w:r>
        <w:rPr>
          <w:b/>
          <w:sz w:val="20"/>
        </w:rPr>
        <w:t>Laser</w:t>
      </w:r>
      <w:r>
        <w:rPr>
          <w:b/>
          <w:spacing w:val="35"/>
          <w:sz w:val="20"/>
        </w:rPr>
        <w:t> </w:t>
      </w:r>
      <w:r>
        <w:rPr>
          <w:b/>
          <w:sz w:val="20"/>
        </w:rPr>
        <w:t>com</w:t>
      </w:r>
      <w:r>
        <w:rPr>
          <w:b/>
          <w:spacing w:val="35"/>
          <w:sz w:val="20"/>
        </w:rPr>
        <w:t> </w:t>
      </w:r>
      <w:r>
        <w:rPr>
          <w:b/>
          <w:sz w:val="20"/>
        </w:rPr>
        <w:t>os</w:t>
      </w:r>
      <w:r>
        <w:rPr>
          <w:b/>
          <w:spacing w:val="36"/>
          <w:sz w:val="20"/>
        </w:rPr>
        <w:t> </w:t>
      </w:r>
      <w:r>
        <w:rPr>
          <w:b/>
          <w:sz w:val="20"/>
        </w:rPr>
        <w:t>mais</w:t>
      </w:r>
      <w:r>
        <w:rPr>
          <w:b/>
          <w:spacing w:val="35"/>
          <w:sz w:val="20"/>
        </w:rPr>
        <w:t> </w:t>
      </w:r>
      <w:r>
        <w:rPr>
          <w:b/>
          <w:sz w:val="20"/>
        </w:rPr>
        <w:t>avançados</w:t>
      </w:r>
      <w:r>
        <w:rPr>
          <w:b/>
          <w:spacing w:val="36"/>
          <w:sz w:val="20"/>
        </w:rPr>
        <w:t> </w:t>
      </w:r>
      <w:r>
        <w:rPr>
          <w:b/>
          <w:sz w:val="20"/>
        </w:rPr>
        <w:t>recursos</w:t>
      </w:r>
      <w:r>
        <w:rPr>
          <w:b/>
          <w:spacing w:val="35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35"/>
          <w:sz w:val="20"/>
        </w:rPr>
        <w:t> </w:t>
      </w:r>
      <w:r>
        <w:rPr>
          <w:b/>
          <w:sz w:val="20"/>
        </w:rPr>
        <w:t>medição</w:t>
      </w:r>
      <w:r>
        <w:rPr>
          <w:b/>
          <w:spacing w:val="34"/>
          <w:sz w:val="20"/>
        </w:rPr>
        <w:t> </w:t>
      </w:r>
      <w:r>
        <w:rPr>
          <w:b/>
          <w:sz w:val="20"/>
        </w:rPr>
        <w:t>e</w:t>
      </w:r>
      <w:r>
        <w:rPr>
          <w:b/>
          <w:spacing w:val="34"/>
          <w:sz w:val="20"/>
        </w:rPr>
        <w:t> </w:t>
      </w:r>
      <w:r>
        <w:rPr>
          <w:b/>
          <w:sz w:val="20"/>
        </w:rPr>
        <w:t>memória,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utilizada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para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verificação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das dimensões dos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planos de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fachada.</w:t>
      </w:r>
    </w:p>
    <w:p>
      <w:pPr>
        <w:pStyle w:val="BodyText"/>
        <w:spacing w:before="11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1969007</wp:posOffset>
            </wp:positionH>
            <wp:positionV relativeFrom="paragraph">
              <wp:posOffset>227836</wp:posOffset>
            </wp:positionV>
            <wp:extent cx="2279904" cy="3048000"/>
            <wp:effectExtent l="0" t="0" r="0" b="0"/>
            <wp:wrapTopAndBottom/>
            <wp:docPr id="3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904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4349496</wp:posOffset>
            </wp:positionH>
            <wp:positionV relativeFrom="paragraph">
              <wp:posOffset>221740</wp:posOffset>
            </wp:positionV>
            <wp:extent cx="2293239" cy="3055620"/>
            <wp:effectExtent l="0" t="0" r="0" b="0"/>
            <wp:wrapTopAndBottom/>
            <wp:docPr id="3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239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1955292</wp:posOffset>
            </wp:positionH>
            <wp:positionV relativeFrom="paragraph">
              <wp:posOffset>114972</wp:posOffset>
            </wp:positionV>
            <wp:extent cx="2277614" cy="3032760"/>
            <wp:effectExtent l="0" t="0" r="0" b="0"/>
            <wp:wrapTopAndBottom/>
            <wp:docPr id="3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614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4375403</wp:posOffset>
            </wp:positionH>
            <wp:positionV relativeFrom="paragraph">
              <wp:posOffset>114972</wp:posOffset>
            </wp:positionV>
            <wp:extent cx="2283202" cy="3032093"/>
            <wp:effectExtent l="0" t="0" r="0" b="0"/>
            <wp:wrapTopAndBottom/>
            <wp:docPr id="3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202" cy="3032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headerReference w:type="default" r:id="rId17"/>
          <w:footerReference w:type="default" r:id="rId18"/>
          <w:pgSz w:w="11900" w:h="16840"/>
          <w:pgMar w:header="47" w:footer="774" w:top="1860" w:bottom="960" w:left="1220" w:right="0"/>
        </w:sectPr>
      </w:pPr>
    </w:p>
    <w:p>
      <w:pPr>
        <w:pStyle w:val="BodyText"/>
        <w:rPr>
          <w:b/>
          <w:sz w:val="23"/>
        </w:rPr>
      </w:pPr>
    </w:p>
    <w:p>
      <w:pPr>
        <w:spacing w:line="244" w:lineRule="auto" w:before="99"/>
        <w:ind w:left="2356" w:right="2789" w:hanging="65"/>
        <w:jc w:val="left"/>
        <w:rPr>
          <w:rFonts w:ascii="Arial" w:hAnsi="Arial"/>
          <w:b/>
          <w:sz w:val="22"/>
        </w:rPr>
      </w:pPr>
      <w:bookmarkStart w:name="Página 21" w:id="22"/>
      <w:bookmarkEnd w:id="22"/>
      <w:r>
        <w:rPr/>
      </w:r>
      <w:r>
        <w:rPr>
          <w:rFonts w:ascii="Arial" w:hAnsi="Arial"/>
          <w:b/>
          <w:sz w:val="22"/>
        </w:rPr>
        <w:t>TRIBUNAL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REGIONAL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DO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TRABALHO DA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7ª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REGIÃO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COORDENADORIA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MANUTENÇÃO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PROJETOS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1955292</wp:posOffset>
            </wp:positionH>
            <wp:positionV relativeFrom="paragraph">
              <wp:posOffset>148192</wp:posOffset>
            </wp:positionV>
            <wp:extent cx="2273808" cy="3048000"/>
            <wp:effectExtent l="0" t="0" r="0" b="0"/>
            <wp:wrapTopAndBottom/>
            <wp:docPr id="4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4363211</wp:posOffset>
            </wp:positionH>
            <wp:positionV relativeFrom="paragraph">
              <wp:posOffset>148192</wp:posOffset>
            </wp:positionV>
            <wp:extent cx="2298191" cy="3048000"/>
            <wp:effectExtent l="0" t="0" r="0" b="0"/>
            <wp:wrapTopAndBottom/>
            <wp:docPr id="4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191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7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1956816</wp:posOffset>
            </wp:positionH>
            <wp:positionV relativeFrom="paragraph">
              <wp:posOffset>224433</wp:posOffset>
            </wp:positionV>
            <wp:extent cx="2232968" cy="2979801"/>
            <wp:effectExtent l="0" t="0" r="0" b="0"/>
            <wp:wrapTopAndBottom/>
            <wp:docPr id="4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968" cy="2979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4387596</wp:posOffset>
            </wp:positionH>
            <wp:positionV relativeFrom="paragraph">
              <wp:posOffset>224433</wp:posOffset>
            </wp:positionV>
            <wp:extent cx="2251690" cy="2986659"/>
            <wp:effectExtent l="0" t="0" r="0" b="0"/>
            <wp:wrapTopAndBottom/>
            <wp:docPr id="4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1690" cy="298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7"/>
        </w:rPr>
        <w:sectPr>
          <w:pgSz w:w="11900" w:h="16840"/>
          <w:pgMar w:header="47" w:footer="774" w:top="1860" w:bottom="960" w:left="1220" w:right="0"/>
        </w:sectPr>
      </w:pPr>
    </w:p>
    <w:p>
      <w:pPr>
        <w:pStyle w:val="BodyText"/>
        <w:rPr>
          <w:rFonts w:ascii="Arial"/>
          <w:b/>
          <w:sz w:val="23"/>
        </w:rPr>
      </w:pPr>
    </w:p>
    <w:p>
      <w:pPr>
        <w:spacing w:line="244" w:lineRule="auto" w:before="99"/>
        <w:ind w:left="2356" w:right="2789" w:hanging="65"/>
        <w:jc w:val="left"/>
        <w:rPr>
          <w:rFonts w:ascii="Arial" w:hAnsi="Arial"/>
          <w:b/>
          <w:sz w:val="22"/>
        </w:rPr>
      </w:pPr>
      <w:bookmarkStart w:name="Página 22" w:id="23"/>
      <w:bookmarkEnd w:id="23"/>
      <w:r>
        <w:rPr/>
      </w:r>
      <w:r>
        <w:rPr>
          <w:rFonts w:ascii="Arial" w:hAnsi="Arial"/>
          <w:b/>
          <w:sz w:val="22"/>
        </w:rPr>
        <w:t>TRIBUNAL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REGIONAL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DO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TRABALHO DA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7ª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REGIÃO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COORDENADORIA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MANUTENÇÃO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PROJETOS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7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1984248</wp:posOffset>
            </wp:positionH>
            <wp:positionV relativeFrom="paragraph">
              <wp:posOffset>224392</wp:posOffset>
            </wp:positionV>
            <wp:extent cx="2273807" cy="3009900"/>
            <wp:effectExtent l="0" t="0" r="0" b="0"/>
            <wp:wrapTopAndBottom/>
            <wp:docPr id="4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807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4436364</wp:posOffset>
            </wp:positionH>
            <wp:positionV relativeFrom="paragraph">
              <wp:posOffset>224392</wp:posOffset>
            </wp:positionV>
            <wp:extent cx="2284075" cy="3017424"/>
            <wp:effectExtent l="0" t="0" r="0" b="0"/>
            <wp:wrapTopAndBottom/>
            <wp:docPr id="5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4075" cy="3017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"/>
        <w:rPr>
          <w:rFonts w:ascii="Arial"/>
          <w:b/>
          <w:sz w:val="19"/>
        </w:rPr>
      </w:pPr>
    </w:p>
    <w:p>
      <w:pPr>
        <w:spacing w:line="235" w:lineRule="auto" w:before="0"/>
        <w:ind w:left="1899" w:right="1408" w:firstLine="0"/>
        <w:jc w:val="both"/>
        <w:rPr>
          <w:b/>
          <w:sz w:val="20"/>
        </w:rPr>
      </w:pPr>
      <w:r>
        <w:rPr>
          <w:b/>
          <w:sz w:val="20"/>
        </w:rPr>
        <w:t>Foto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08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–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Registros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da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atuação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dos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Membros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da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Comissão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Fiscalização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na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verificação das dimensões dos planos de fachada “in loco”, observando altura, largura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repetições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de cada plano.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ListParagraph"/>
        <w:numPr>
          <w:ilvl w:val="2"/>
          <w:numId w:val="3"/>
        </w:numPr>
        <w:tabs>
          <w:tab w:pos="2760" w:val="left" w:leader="none"/>
        </w:tabs>
        <w:spacing w:line="352" w:lineRule="auto" w:before="0" w:after="0"/>
        <w:ind w:left="2183" w:right="1406" w:firstLine="0"/>
        <w:jc w:val="both"/>
        <w:rPr>
          <w:sz w:val="24"/>
        </w:rPr>
      </w:pPr>
      <w:r>
        <w:rPr>
          <w:sz w:val="24"/>
        </w:rPr>
        <w:t>Então consequentemente, após a coleta de todas as medidas de cada</w:t>
      </w:r>
      <w:r>
        <w:rPr>
          <w:spacing w:val="-57"/>
          <w:sz w:val="24"/>
        </w:rPr>
        <w:t> </w:t>
      </w:r>
      <w:r>
        <w:rPr>
          <w:sz w:val="24"/>
        </w:rPr>
        <w:t>plano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fachada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suas</w:t>
      </w:r>
      <w:r>
        <w:rPr>
          <w:spacing w:val="1"/>
          <w:sz w:val="24"/>
        </w:rPr>
        <w:t> </w:t>
      </w:r>
      <w:r>
        <w:rPr>
          <w:sz w:val="24"/>
        </w:rPr>
        <w:t>respectivas</w:t>
      </w:r>
      <w:r>
        <w:rPr>
          <w:spacing w:val="1"/>
          <w:sz w:val="24"/>
        </w:rPr>
        <w:t> </w:t>
      </w:r>
      <w:r>
        <w:rPr>
          <w:sz w:val="24"/>
        </w:rPr>
        <w:t>repetições,</w:t>
      </w:r>
      <w:r>
        <w:rPr>
          <w:spacing w:val="1"/>
          <w:sz w:val="24"/>
        </w:rPr>
        <w:t> </w:t>
      </w:r>
      <w:r>
        <w:rPr>
          <w:sz w:val="24"/>
        </w:rPr>
        <w:t>foi</w:t>
      </w:r>
      <w:r>
        <w:rPr>
          <w:spacing w:val="1"/>
          <w:sz w:val="24"/>
        </w:rPr>
        <w:t> </w:t>
      </w:r>
      <w:r>
        <w:rPr>
          <w:sz w:val="24"/>
        </w:rPr>
        <w:t>confeccionada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b/>
          <w:sz w:val="24"/>
        </w:rPr>
        <w:t>Memória de Cálculo do Revestimento Metálico Composto – ACM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(Anexo X) </w:t>
      </w:r>
      <w:r>
        <w:rPr>
          <w:sz w:val="24"/>
        </w:rPr>
        <w:t>que totalizou </w:t>
      </w:r>
      <w:r>
        <w:rPr>
          <w:b/>
          <w:sz w:val="24"/>
        </w:rPr>
        <w:t>5.809,66m², </w:t>
      </w:r>
      <w:r>
        <w:rPr>
          <w:sz w:val="24"/>
        </w:rPr>
        <w:t>que subtraído do total previsto de</w:t>
      </w:r>
      <w:r>
        <w:rPr>
          <w:spacing w:val="1"/>
          <w:sz w:val="24"/>
        </w:rPr>
        <w:t> </w:t>
      </w:r>
      <w:r>
        <w:rPr>
          <w:sz w:val="24"/>
        </w:rPr>
        <w:t>contrato</w:t>
      </w:r>
      <w:r>
        <w:rPr>
          <w:spacing w:val="30"/>
          <w:sz w:val="24"/>
        </w:rPr>
        <w:t> </w:t>
      </w:r>
      <w:r>
        <w:rPr>
          <w:b/>
          <w:sz w:val="24"/>
        </w:rPr>
        <w:t>5.250,00m²,</w:t>
      </w:r>
      <w:r>
        <w:rPr>
          <w:b/>
          <w:spacing w:val="30"/>
          <w:sz w:val="24"/>
        </w:rPr>
        <w:t> </w:t>
      </w:r>
      <w:r>
        <w:rPr>
          <w:sz w:val="24"/>
        </w:rPr>
        <w:t>tivemos</w:t>
      </w:r>
      <w:r>
        <w:rPr>
          <w:spacing w:val="31"/>
          <w:sz w:val="24"/>
        </w:rPr>
        <w:t> </w:t>
      </w:r>
      <w:r>
        <w:rPr>
          <w:sz w:val="24"/>
        </w:rPr>
        <w:t>um</w:t>
      </w:r>
      <w:r>
        <w:rPr>
          <w:spacing w:val="30"/>
          <w:sz w:val="24"/>
        </w:rPr>
        <w:t> </w:t>
      </w:r>
      <w:r>
        <w:rPr>
          <w:b/>
          <w:sz w:val="24"/>
        </w:rPr>
        <w:t>ACRÉSCIMO</w:t>
      </w:r>
      <w:r>
        <w:rPr>
          <w:b/>
          <w:spacing w:val="30"/>
          <w:sz w:val="24"/>
        </w:rPr>
        <w:t> </w:t>
      </w:r>
      <w:r>
        <w:rPr>
          <w:sz w:val="24"/>
        </w:rPr>
        <w:t>de</w:t>
      </w:r>
      <w:r>
        <w:rPr>
          <w:spacing w:val="31"/>
          <w:sz w:val="24"/>
        </w:rPr>
        <w:t> </w:t>
      </w:r>
      <w:r>
        <w:rPr>
          <w:b/>
          <w:sz w:val="24"/>
        </w:rPr>
        <w:t>559,66m²</w:t>
      </w:r>
      <w:r>
        <w:rPr>
          <w:b/>
          <w:spacing w:val="30"/>
          <w:sz w:val="24"/>
        </w:rPr>
        <w:t> </w:t>
      </w:r>
      <w:r>
        <w:rPr>
          <w:sz w:val="24"/>
        </w:rPr>
        <w:t>no</w:t>
      </w:r>
      <w:r>
        <w:rPr>
          <w:spacing w:val="33"/>
          <w:sz w:val="24"/>
        </w:rPr>
        <w:t> </w:t>
      </w:r>
      <w:r>
        <w:rPr>
          <w:sz w:val="24"/>
        </w:rPr>
        <w:t>item</w:t>
      </w:r>
    </w:p>
    <w:p>
      <w:pPr>
        <w:pStyle w:val="Heading1"/>
        <w:tabs>
          <w:tab w:pos="3380" w:val="left" w:leader="none"/>
          <w:tab w:pos="4580" w:val="left" w:leader="none"/>
          <w:tab w:pos="6495" w:val="left" w:leader="none"/>
          <w:tab w:pos="9102" w:val="left" w:leader="none"/>
        </w:tabs>
        <w:spacing w:line="352" w:lineRule="auto"/>
        <w:ind w:left="2183" w:right="1405"/>
        <w:rPr>
          <w:b w:val="0"/>
        </w:rPr>
      </w:pPr>
      <w:r>
        <w:rPr/>
        <w:t>2.2.7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REVESTIMENTO</w:t>
      </w:r>
      <w:r>
        <w:rPr>
          <w:spacing w:val="1"/>
        </w:rPr>
        <w:t> </w:t>
      </w:r>
      <w:r>
        <w:rPr/>
        <w:t>METÁLICO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ALUMÍNIO</w:t>
      </w:r>
      <w:r>
        <w:rPr>
          <w:spacing w:val="1"/>
        </w:rPr>
        <w:t> </w:t>
      </w:r>
      <w:r>
        <w:rPr>
          <w:spacing w:val="-1"/>
        </w:rPr>
        <w:t>COMPOSTO</w:t>
      </w:r>
      <w:r>
        <w:rPr>
          <w:spacing w:val="-14"/>
        </w:rPr>
        <w:t> </w:t>
      </w:r>
      <w:r>
        <w:rPr>
          <w:spacing w:val="-1"/>
        </w:rPr>
        <w:t>ACM,</w:t>
      </w:r>
      <w:r>
        <w:rPr>
          <w:spacing w:val="-13"/>
        </w:rPr>
        <w:t> </w:t>
      </w:r>
      <w:r>
        <w:rPr/>
        <w:t>E=3mm,</w:t>
      </w:r>
      <w:r>
        <w:rPr>
          <w:spacing w:val="-12"/>
        </w:rPr>
        <w:t> </w:t>
      </w:r>
      <w:r>
        <w:rPr/>
        <w:t>PINTURA</w:t>
      </w:r>
      <w:r>
        <w:rPr>
          <w:spacing w:val="-12"/>
        </w:rPr>
        <w:t> </w:t>
      </w:r>
      <w:r>
        <w:rPr/>
        <w:t>KAYNAR</w:t>
      </w:r>
      <w:r>
        <w:rPr>
          <w:spacing w:val="-13"/>
        </w:rPr>
        <w:t> </w:t>
      </w:r>
      <w:r>
        <w:rPr/>
        <w:t>500</w:t>
      </w:r>
      <w:r>
        <w:rPr>
          <w:spacing w:val="-13"/>
        </w:rPr>
        <w:t> </w:t>
      </w:r>
      <w:r>
        <w:rPr/>
        <w:t>COMPOSTA</w:t>
      </w:r>
      <w:r>
        <w:rPr>
          <w:spacing w:val="-57"/>
        </w:rPr>
        <w:t> </w:t>
      </w:r>
      <w:r>
        <w:rPr/>
        <w:t>POR</w:t>
        <w:tab/>
        <w:t>SEIS</w:t>
        <w:tab/>
        <w:t>CAMADAS,</w:t>
        <w:tab/>
        <w:t>FORNEIMENTO</w:t>
        <w:tab/>
        <w:t>E</w:t>
      </w:r>
      <w:r>
        <w:rPr>
          <w:spacing w:val="-58"/>
        </w:rPr>
        <w:t> </w:t>
      </w:r>
      <w:r>
        <w:rPr>
          <w:spacing w:val="-1"/>
        </w:rPr>
        <w:t>MONTAGEM,INCLUSIVE </w:t>
      </w:r>
      <w:r>
        <w:rPr/>
        <w:t>ESTRUTURA METÁLICA AUXILIAR</w:t>
      </w:r>
      <w:r>
        <w:rPr>
          <w:spacing w:val="-57"/>
        </w:rPr>
        <w:t> </w:t>
      </w:r>
      <w:r>
        <w:rPr/>
        <w:t>EM PERFIL DE ALUMINIO E PARAFUSOS DE FIXAÇÃO EM</w:t>
      </w:r>
      <w:r>
        <w:rPr>
          <w:spacing w:val="1"/>
        </w:rPr>
        <w:t> </w:t>
      </w:r>
      <w:r>
        <w:rPr/>
        <w:t>AÇO ÍNOX</w:t>
      </w:r>
      <w:r>
        <w:rPr>
          <w:b w:val="0"/>
        </w:rPr>
        <w:t>, considerado por esta Fiscalização como uma </w:t>
      </w:r>
      <w:r>
        <w:rPr/>
        <w:t>FALHA de</w:t>
      </w:r>
      <w:r>
        <w:rPr>
          <w:spacing w:val="1"/>
        </w:rPr>
        <w:t> </w:t>
      </w:r>
      <w:r>
        <w:rPr/>
        <w:t>PROJETO</w:t>
      </w:r>
      <w:r>
        <w:rPr>
          <w:b w:val="0"/>
        </w:rPr>
        <w:t>.</w:t>
      </w:r>
    </w:p>
    <w:p>
      <w:pPr>
        <w:spacing w:after="0" w:line="352" w:lineRule="auto"/>
        <w:sectPr>
          <w:pgSz w:w="11900" w:h="16840"/>
          <w:pgMar w:header="47" w:footer="774" w:top="1860" w:bottom="960" w:left="1220" w:right="0"/>
        </w:sectPr>
      </w:pPr>
    </w:p>
    <w:p>
      <w:pPr>
        <w:pStyle w:val="BodyText"/>
        <w:rPr>
          <w:sz w:val="23"/>
        </w:rPr>
      </w:pPr>
    </w:p>
    <w:p>
      <w:pPr>
        <w:spacing w:line="244" w:lineRule="auto" w:before="99"/>
        <w:ind w:left="2356" w:right="2789" w:hanging="65"/>
        <w:jc w:val="left"/>
        <w:rPr>
          <w:rFonts w:ascii="Arial" w:hAnsi="Arial"/>
          <w:b/>
          <w:sz w:val="22"/>
        </w:rPr>
      </w:pPr>
      <w:bookmarkStart w:name="Página 23" w:id="24"/>
      <w:bookmarkEnd w:id="24"/>
      <w:r>
        <w:rPr/>
      </w:r>
      <w:r>
        <w:rPr>
          <w:rFonts w:ascii="Arial" w:hAnsi="Arial"/>
          <w:b/>
          <w:sz w:val="22"/>
        </w:rPr>
        <w:t>TRIBUNAL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REGIONAL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DO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TRABALHO DA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7ª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REGIÃO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COORDENADORIA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MANUTENÇÃO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PROJETOS</w:t>
      </w:r>
    </w:p>
    <w:p>
      <w:pPr>
        <w:pStyle w:val="BodyText"/>
        <w:rPr>
          <w:rFonts w:ascii="Arial"/>
          <w:b/>
        </w:rPr>
      </w:pPr>
    </w:p>
    <w:p>
      <w:pPr>
        <w:pStyle w:val="ListParagraph"/>
        <w:numPr>
          <w:ilvl w:val="2"/>
          <w:numId w:val="3"/>
        </w:numPr>
        <w:tabs>
          <w:tab w:pos="2740" w:val="left" w:leader="none"/>
        </w:tabs>
        <w:spacing w:line="352" w:lineRule="auto" w:before="186" w:after="0"/>
        <w:ind w:left="2183" w:right="1406" w:firstLine="0"/>
        <w:jc w:val="both"/>
        <w:rPr>
          <w:b/>
          <w:sz w:val="24"/>
        </w:rPr>
      </w:pPr>
      <w:r>
        <w:rPr>
          <w:w w:val="95"/>
          <w:sz w:val="24"/>
        </w:rPr>
        <w:t>Com efeito disso, consultou-se o </w:t>
      </w:r>
      <w:r>
        <w:rPr>
          <w:b/>
          <w:w w:val="95"/>
          <w:sz w:val="24"/>
        </w:rPr>
        <w:t>Autor do Projeto Básico </w:t>
      </w:r>
      <w:r>
        <w:rPr>
          <w:w w:val="95"/>
          <w:sz w:val="24"/>
        </w:rPr>
        <w:t>sobre essa</w:t>
      </w:r>
      <w:r>
        <w:rPr>
          <w:spacing w:val="1"/>
          <w:w w:val="95"/>
          <w:sz w:val="24"/>
        </w:rPr>
        <w:t> </w:t>
      </w:r>
      <w:r>
        <w:rPr>
          <w:b/>
          <w:sz w:val="24"/>
        </w:rPr>
        <w:t>Falha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Projeto</w:t>
      </w:r>
      <w:r>
        <w:rPr>
          <w:sz w:val="24"/>
        </w:rPr>
        <w:t>,</w:t>
      </w:r>
      <w:r>
        <w:rPr>
          <w:spacing w:val="-9"/>
          <w:sz w:val="24"/>
        </w:rPr>
        <w:t> </w:t>
      </w:r>
      <w:r>
        <w:rPr>
          <w:sz w:val="24"/>
        </w:rPr>
        <w:t>que</w:t>
      </w:r>
      <w:r>
        <w:rPr>
          <w:spacing w:val="-8"/>
          <w:sz w:val="24"/>
        </w:rPr>
        <w:t> </w:t>
      </w:r>
      <w:r>
        <w:rPr>
          <w:sz w:val="24"/>
        </w:rPr>
        <w:t>nos</w:t>
      </w:r>
      <w:r>
        <w:rPr>
          <w:spacing w:val="-9"/>
          <w:sz w:val="24"/>
        </w:rPr>
        <w:t> </w:t>
      </w:r>
      <w:r>
        <w:rPr>
          <w:sz w:val="24"/>
        </w:rPr>
        <w:t>informou</w:t>
      </w:r>
      <w:r>
        <w:rPr>
          <w:spacing w:val="-9"/>
          <w:sz w:val="24"/>
        </w:rPr>
        <w:t> </w:t>
      </w:r>
      <w:r>
        <w:rPr>
          <w:sz w:val="24"/>
        </w:rPr>
        <w:t>que</w:t>
      </w:r>
      <w:r>
        <w:rPr>
          <w:spacing w:val="-9"/>
          <w:sz w:val="24"/>
        </w:rPr>
        <w:t> </w:t>
      </w:r>
      <w:r>
        <w:rPr>
          <w:sz w:val="24"/>
        </w:rPr>
        <w:t>o</w:t>
      </w:r>
      <w:r>
        <w:rPr>
          <w:spacing w:val="-9"/>
          <w:sz w:val="24"/>
        </w:rPr>
        <w:t> </w:t>
      </w:r>
      <w:r>
        <w:rPr>
          <w:sz w:val="24"/>
        </w:rPr>
        <w:t>levantamento</w:t>
      </w:r>
      <w:r>
        <w:rPr>
          <w:spacing w:val="-9"/>
          <w:sz w:val="24"/>
        </w:rPr>
        <w:t> </w:t>
      </w:r>
      <w:r>
        <w:rPr>
          <w:sz w:val="24"/>
        </w:rPr>
        <w:t>que</w:t>
      </w:r>
      <w:r>
        <w:rPr>
          <w:spacing w:val="-8"/>
          <w:sz w:val="24"/>
        </w:rPr>
        <w:t> </w:t>
      </w:r>
      <w:r>
        <w:rPr>
          <w:sz w:val="24"/>
        </w:rPr>
        <w:t>deu</w:t>
      </w:r>
      <w:r>
        <w:rPr>
          <w:spacing w:val="-10"/>
          <w:sz w:val="24"/>
        </w:rPr>
        <w:t> </w:t>
      </w:r>
      <w:r>
        <w:rPr>
          <w:sz w:val="24"/>
        </w:rPr>
        <w:t>origem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quantidade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b/>
          <w:sz w:val="24"/>
        </w:rPr>
        <w:t>5.250,00m²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(Contrato)</w:t>
      </w:r>
      <w:r>
        <w:rPr>
          <w:b/>
          <w:spacing w:val="1"/>
          <w:sz w:val="24"/>
        </w:rPr>
        <w:t> </w:t>
      </w:r>
      <w:r>
        <w:rPr>
          <w:sz w:val="24"/>
        </w:rPr>
        <w:t>foi</w:t>
      </w:r>
      <w:r>
        <w:rPr>
          <w:spacing w:val="1"/>
          <w:sz w:val="24"/>
        </w:rPr>
        <w:t> </w:t>
      </w:r>
      <w:r>
        <w:rPr>
          <w:sz w:val="24"/>
        </w:rPr>
        <w:t>retirada</w:t>
      </w:r>
      <w:r>
        <w:rPr>
          <w:spacing w:val="1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b/>
          <w:sz w:val="24"/>
        </w:rPr>
        <w:t>Projetos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Arquitetônicos</w:t>
      </w:r>
      <w:r>
        <w:rPr>
          <w:b/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b/>
          <w:sz w:val="24"/>
        </w:rPr>
        <w:t>Edifício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Dom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Helder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Câmara</w:t>
      </w:r>
      <w:r>
        <w:rPr>
          <w:b/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autoria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b/>
          <w:sz w:val="24"/>
        </w:rPr>
        <w:t>Arquiteto Delberg Ponce De Leon</w:t>
      </w:r>
      <w:r>
        <w:rPr>
          <w:sz w:val="24"/>
        </w:rPr>
        <w:t>, existentes na </w:t>
      </w:r>
      <w:r>
        <w:rPr>
          <w:b/>
          <w:sz w:val="24"/>
        </w:rPr>
        <w:t>Coordenadoria 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Manutenção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Projetos</w:t>
      </w:r>
      <w:r>
        <w:rPr>
          <w:sz w:val="24"/>
        </w:rPr>
        <w:t>,</w:t>
      </w:r>
      <w:r>
        <w:rPr>
          <w:spacing w:val="-11"/>
          <w:sz w:val="24"/>
        </w:rPr>
        <w:t> </w:t>
      </w:r>
      <w:r>
        <w:rPr>
          <w:sz w:val="24"/>
        </w:rPr>
        <w:t>no</w:t>
      </w:r>
      <w:r>
        <w:rPr>
          <w:spacing w:val="-9"/>
          <w:sz w:val="24"/>
        </w:rPr>
        <w:t> </w:t>
      </w:r>
      <w:r>
        <w:rPr>
          <w:sz w:val="24"/>
        </w:rPr>
        <w:t>formato</w:t>
      </w:r>
      <w:r>
        <w:rPr>
          <w:spacing w:val="-8"/>
          <w:sz w:val="24"/>
        </w:rPr>
        <w:t> </w:t>
      </w:r>
      <w:r>
        <w:rPr>
          <w:sz w:val="24"/>
        </w:rPr>
        <w:t>digital</w:t>
      </w:r>
      <w:r>
        <w:rPr>
          <w:spacing w:val="-9"/>
          <w:sz w:val="24"/>
        </w:rPr>
        <w:t> </w:t>
      </w:r>
      <w:r>
        <w:rPr>
          <w:sz w:val="24"/>
        </w:rPr>
        <w:t>(</w:t>
      </w:r>
      <w:r>
        <w:rPr>
          <w:b/>
          <w:sz w:val="24"/>
        </w:rPr>
        <w:t>DWG</w:t>
      </w:r>
      <w:r>
        <w:rPr>
          <w:sz w:val="24"/>
        </w:rPr>
        <w:t>)</w:t>
      </w:r>
      <w:r>
        <w:rPr>
          <w:spacing w:val="-9"/>
          <w:sz w:val="24"/>
        </w:rPr>
        <w:t> </w:t>
      </w:r>
      <w:r>
        <w:rPr>
          <w:sz w:val="24"/>
        </w:rPr>
        <w:t>e</w:t>
      </w:r>
      <w:r>
        <w:rPr>
          <w:spacing w:val="-9"/>
          <w:sz w:val="24"/>
        </w:rPr>
        <w:t> </w:t>
      </w:r>
      <w:r>
        <w:rPr>
          <w:sz w:val="24"/>
        </w:rPr>
        <w:t>que</w:t>
      </w:r>
      <w:r>
        <w:rPr>
          <w:spacing w:val="-10"/>
          <w:sz w:val="24"/>
        </w:rPr>
        <w:t> </w:t>
      </w:r>
      <w:r>
        <w:rPr>
          <w:sz w:val="24"/>
        </w:rPr>
        <w:t>datam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b/>
          <w:sz w:val="24"/>
        </w:rPr>
        <w:t>Julho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2005.</w:t>
      </w:r>
    </w:p>
    <w:p>
      <w:pPr>
        <w:pStyle w:val="BodyText"/>
        <w:spacing w:before="4"/>
        <w:rPr>
          <w:b/>
          <w:sz w:val="20"/>
        </w:rPr>
      </w:pPr>
    </w:p>
    <w:p>
      <w:pPr>
        <w:pStyle w:val="ListParagraph"/>
        <w:numPr>
          <w:ilvl w:val="2"/>
          <w:numId w:val="3"/>
        </w:numPr>
        <w:tabs>
          <w:tab w:pos="2817" w:val="left" w:leader="none"/>
        </w:tabs>
        <w:spacing w:line="352" w:lineRule="auto" w:before="0" w:after="0"/>
        <w:ind w:left="2183" w:right="1406" w:firstLine="0"/>
        <w:jc w:val="both"/>
        <w:rPr>
          <w:sz w:val="24"/>
        </w:rPr>
      </w:pPr>
      <w:r>
        <w:rPr>
          <w:sz w:val="24"/>
        </w:rPr>
        <w:t>Assim,</w:t>
      </w:r>
      <w:r>
        <w:rPr>
          <w:spacing w:val="1"/>
          <w:sz w:val="24"/>
        </w:rPr>
        <w:t> </w:t>
      </w:r>
      <w:r>
        <w:rPr>
          <w:sz w:val="24"/>
        </w:rPr>
        <w:t>o </w:t>
      </w:r>
      <w:r>
        <w:rPr>
          <w:b/>
          <w:sz w:val="24"/>
        </w:rPr>
        <w:t>Autor do Projeto Básico </w:t>
      </w:r>
      <w:r>
        <w:rPr>
          <w:sz w:val="24"/>
        </w:rPr>
        <w:t>reconhece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diferença</w:t>
      </w:r>
      <w:r>
        <w:rPr>
          <w:spacing w:val="1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w w:val="95"/>
          <w:sz w:val="24"/>
        </w:rPr>
        <w:t>levantamentos realizados pela Comissão de Fiscalização, alegando que existe</w:t>
      </w:r>
      <w:r>
        <w:rPr>
          <w:spacing w:val="-54"/>
          <w:w w:val="95"/>
          <w:sz w:val="24"/>
        </w:rPr>
        <w:t> </w:t>
      </w:r>
      <w:r>
        <w:rPr>
          <w:w w:val="95"/>
          <w:sz w:val="24"/>
        </w:rPr>
        <w:t>divergência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dos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projetos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arquitetônicos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utilizados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para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o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seu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levantamento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e</w:t>
      </w:r>
      <w:r>
        <w:rPr>
          <w:spacing w:val="-54"/>
          <w:w w:val="95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realidade</w:t>
      </w:r>
      <w:r>
        <w:rPr>
          <w:spacing w:val="-5"/>
          <w:sz w:val="24"/>
        </w:rPr>
        <w:t> </w:t>
      </w:r>
      <w:r>
        <w:rPr>
          <w:sz w:val="24"/>
        </w:rPr>
        <w:t>fática</w:t>
      </w:r>
      <w:r>
        <w:rPr>
          <w:spacing w:val="-5"/>
          <w:sz w:val="24"/>
        </w:rPr>
        <w:t> </w:t>
      </w:r>
      <w:r>
        <w:rPr>
          <w:sz w:val="24"/>
        </w:rPr>
        <w:t>das</w:t>
      </w:r>
      <w:r>
        <w:rPr>
          <w:spacing w:val="-4"/>
          <w:sz w:val="24"/>
        </w:rPr>
        <w:t> </w:t>
      </w:r>
      <w:r>
        <w:rPr>
          <w:sz w:val="24"/>
        </w:rPr>
        <w:t>dimensões</w:t>
      </w:r>
      <w:r>
        <w:rPr>
          <w:spacing w:val="-4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z w:val="24"/>
        </w:rPr>
        <w:t>edificação.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2"/>
          <w:numId w:val="3"/>
        </w:numPr>
        <w:tabs>
          <w:tab w:pos="2740" w:val="left" w:leader="none"/>
        </w:tabs>
        <w:spacing w:line="352" w:lineRule="auto" w:before="0" w:after="0"/>
        <w:ind w:left="2183" w:right="1405" w:firstLine="0"/>
        <w:jc w:val="both"/>
        <w:rPr>
          <w:sz w:val="24"/>
        </w:rPr>
      </w:pPr>
      <w:r>
        <w:rPr>
          <w:w w:val="95"/>
          <w:sz w:val="24"/>
        </w:rPr>
        <w:t>Por consequência, apesar de ter sido conferido por três vezes por ele e</w:t>
      </w:r>
      <w:r>
        <w:rPr>
          <w:spacing w:val="1"/>
          <w:w w:val="95"/>
          <w:sz w:val="24"/>
        </w:rPr>
        <w:t> </w:t>
      </w:r>
      <w:r>
        <w:rPr>
          <w:sz w:val="24"/>
        </w:rPr>
        <w:t>pela sua equipe, uma vez que é o item mais relevante do orçamento, o</w:t>
      </w:r>
      <w:r>
        <w:rPr>
          <w:spacing w:val="1"/>
          <w:sz w:val="24"/>
        </w:rPr>
        <w:t> </w:t>
      </w:r>
      <w:r>
        <w:rPr>
          <w:b/>
          <w:sz w:val="24"/>
        </w:rPr>
        <w:t>Autor do Projeto Básico </w:t>
      </w:r>
      <w:r>
        <w:rPr>
          <w:sz w:val="24"/>
        </w:rPr>
        <w:t>afirma que não dispunha na época das atuais</w:t>
      </w:r>
      <w:r>
        <w:rPr>
          <w:spacing w:val="1"/>
          <w:sz w:val="24"/>
        </w:rPr>
        <w:t> </w:t>
      </w:r>
      <w:r>
        <w:rPr>
          <w:sz w:val="24"/>
        </w:rPr>
        <w:t>condições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conferência</w:t>
      </w:r>
      <w:r>
        <w:rPr>
          <w:spacing w:val="1"/>
          <w:sz w:val="24"/>
        </w:rPr>
        <w:t> </w:t>
      </w:r>
      <w:r>
        <w:rPr>
          <w:sz w:val="24"/>
        </w:rPr>
        <w:t>das</w:t>
      </w:r>
      <w:r>
        <w:rPr>
          <w:spacing w:val="1"/>
          <w:sz w:val="24"/>
        </w:rPr>
        <w:t> </w:t>
      </w:r>
      <w:r>
        <w:rPr>
          <w:sz w:val="24"/>
        </w:rPr>
        <w:t>dimensões,</w:t>
      </w:r>
      <w:r>
        <w:rPr>
          <w:spacing w:val="1"/>
          <w:sz w:val="24"/>
        </w:rPr>
        <w:t> </w:t>
      </w:r>
      <w:r>
        <w:rPr>
          <w:sz w:val="24"/>
        </w:rPr>
        <w:t>das</w:t>
      </w:r>
      <w:r>
        <w:rPr>
          <w:spacing w:val="1"/>
          <w:sz w:val="24"/>
        </w:rPr>
        <w:t> </w:t>
      </w:r>
      <w:r>
        <w:rPr>
          <w:sz w:val="24"/>
        </w:rPr>
        <w:t>quais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Comissão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Fiscalização fez uso para sua conferência. Atualmente, a Comissão pode</w:t>
      </w:r>
      <w:r>
        <w:rPr>
          <w:spacing w:val="1"/>
          <w:sz w:val="24"/>
        </w:rPr>
        <w:t> </w:t>
      </w:r>
      <w:r>
        <w:rPr>
          <w:sz w:val="24"/>
        </w:rPr>
        <w:t>utilizar os andaimes externos, contando com todo o apoio da equipe de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obra,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garantindo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segurança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tranquilidade</w:t>
      </w:r>
      <w:r>
        <w:rPr>
          <w:spacing w:val="-3"/>
          <w:sz w:val="24"/>
        </w:rPr>
        <w:t> </w:t>
      </w:r>
      <w:r>
        <w:rPr>
          <w:sz w:val="24"/>
        </w:rPr>
        <w:t>dos</w:t>
      </w:r>
      <w:r>
        <w:rPr>
          <w:spacing w:val="-3"/>
          <w:sz w:val="24"/>
        </w:rPr>
        <w:t> </w:t>
      </w:r>
      <w:r>
        <w:rPr>
          <w:sz w:val="24"/>
        </w:rPr>
        <w:t>fiscais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5"/>
          <w:sz w:val="24"/>
        </w:rPr>
        <w:t> </w:t>
      </w:r>
      <w:r>
        <w:rPr>
          <w:sz w:val="24"/>
        </w:rPr>
        <w:t>realização</w:t>
      </w:r>
      <w:r>
        <w:rPr>
          <w:spacing w:val="-5"/>
          <w:sz w:val="24"/>
        </w:rPr>
        <w:t> </w:t>
      </w:r>
      <w:r>
        <w:rPr>
          <w:sz w:val="24"/>
        </w:rPr>
        <w:t>do</w:t>
      </w:r>
      <w:r>
        <w:rPr>
          <w:spacing w:val="-58"/>
          <w:sz w:val="24"/>
        </w:rPr>
        <w:t> </w:t>
      </w:r>
      <w:r>
        <w:rPr>
          <w:sz w:val="24"/>
        </w:rPr>
        <w:t>trabalho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conferência</w:t>
      </w:r>
      <w:r>
        <w:rPr>
          <w:spacing w:val="-4"/>
          <w:sz w:val="24"/>
        </w:rPr>
        <w:t> </w:t>
      </w:r>
      <w:r>
        <w:rPr>
          <w:sz w:val="24"/>
        </w:rPr>
        <w:t>das</w:t>
      </w:r>
      <w:r>
        <w:rPr>
          <w:spacing w:val="-3"/>
          <w:sz w:val="24"/>
        </w:rPr>
        <w:t> </w:t>
      </w:r>
      <w:r>
        <w:rPr>
          <w:sz w:val="24"/>
        </w:rPr>
        <w:t>medidas</w:t>
      </w:r>
      <w:r>
        <w:rPr>
          <w:spacing w:val="-3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z w:val="24"/>
        </w:rPr>
        <w:t>fachada.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2"/>
          <w:numId w:val="3"/>
        </w:numPr>
        <w:tabs>
          <w:tab w:pos="2757" w:val="left" w:leader="none"/>
        </w:tabs>
        <w:spacing w:line="352" w:lineRule="auto" w:before="0" w:after="0"/>
        <w:ind w:left="2183" w:right="1404" w:firstLine="0"/>
        <w:jc w:val="both"/>
        <w:rPr>
          <w:sz w:val="24"/>
        </w:rPr>
      </w:pPr>
      <w:r>
        <w:rPr>
          <w:sz w:val="24"/>
        </w:rPr>
        <w:t>Outrossim,</w:t>
      </w:r>
      <w:r>
        <w:rPr>
          <w:spacing w:val="-12"/>
          <w:sz w:val="24"/>
        </w:rPr>
        <w:t> </w:t>
      </w:r>
      <w:r>
        <w:rPr>
          <w:sz w:val="24"/>
        </w:rPr>
        <w:t>dando</w:t>
      </w:r>
      <w:r>
        <w:rPr>
          <w:spacing w:val="-11"/>
          <w:sz w:val="24"/>
        </w:rPr>
        <w:t> </w:t>
      </w:r>
      <w:r>
        <w:rPr>
          <w:sz w:val="24"/>
        </w:rPr>
        <w:t>continuidade</w:t>
      </w:r>
      <w:r>
        <w:rPr>
          <w:spacing w:val="-9"/>
          <w:sz w:val="24"/>
        </w:rPr>
        <w:t> </w:t>
      </w:r>
      <w:r>
        <w:rPr>
          <w:sz w:val="24"/>
        </w:rPr>
        <w:t>ao</w:t>
      </w:r>
      <w:r>
        <w:rPr>
          <w:spacing w:val="-11"/>
          <w:sz w:val="24"/>
        </w:rPr>
        <w:t> </w:t>
      </w:r>
      <w:r>
        <w:rPr>
          <w:sz w:val="24"/>
        </w:rPr>
        <w:t>levantamento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campo</w:t>
      </w:r>
      <w:r>
        <w:rPr>
          <w:spacing w:val="-10"/>
          <w:sz w:val="24"/>
        </w:rPr>
        <w:t> </w:t>
      </w:r>
      <w:r>
        <w:rPr>
          <w:sz w:val="24"/>
        </w:rPr>
        <w:t>realizado</w:t>
      </w:r>
      <w:r>
        <w:rPr>
          <w:spacing w:val="-57"/>
          <w:sz w:val="24"/>
        </w:rPr>
        <w:t> </w:t>
      </w:r>
      <w:r>
        <w:rPr>
          <w:sz w:val="24"/>
        </w:rPr>
        <w:t>pela Comissão de Fiscalização, elaborou-se a </w:t>
      </w:r>
      <w:r>
        <w:rPr>
          <w:b/>
          <w:sz w:val="24"/>
        </w:rPr>
        <w:t>Memória de Cálculo do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Revestimento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Cerâmico</w:t>
      </w:r>
      <w:r>
        <w:rPr>
          <w:b/>
          <w:spacing w:val="1"/>
          <w:sz w:val="24"/>
        </w:rPr>
        <w:t> </w:t>
      </w:r>
      <w:r>
        <w:rPr>
          <w:sz w:val="24"/>
        </w:rPr>
        <w:t>(</w:t>
      </w:r>
      <w:r>
        <w:rPr>
          <w:b/>
          <w:sz w:val="24"/>
        </w:rPr>
        <w:t>Anexo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XI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totalizou</w:t>
      </w:r>
      <w:r>
        <w:rPr>
          <w:spacing w:val="1"/>
          <w:sz w:val="24"/>
        </w:rPr>
        <w:t> </w:t>
      </w:r>
      <w:r>
        <w:rPr>
          <w:b/>
          <w:sz w:val="24"/>
        </w:rPr>
        <w:t>698,70m²,</w:t>
      </w:r>
      <w:r>
        <w:rPr>
          <w:b/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subtraído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total</w:t>
      </w:r>
      <w:r>
        <w:rPr>
          <w:spacing w:val="1"/>
          <w:sz w:val="24"/>
        </w:rPr>
        <w:t> </w:t>
      </w:r>
      <w:r>
        <w:rPr>
          <w:sz w:val="24"/>
        </w:rPr>
        <w:t>previsto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contrato</w:t>
      </w:r>
      <w:r>
        <w:rPr>
          <w:spacing w:val="1"/>
          <w:sz w:val="24"/>
        </w:rPr>
        <w:t> </w:t>
      </w:r>
      <w:r>
        <w:rPr>
          <w:b/>
          <w:sz w:val="24"/>
        </w:rPr>
        <w:t>325,00m²,</w:t>
      </w:r>
      <w:r>
        <w:rPr>
          <w:b/>
          <w:spacing w:val="1"/>
          <w:sz w:val="24"/>
        </w:rPr>
        <w:t> </w:t>
      </w:r>
      <w:r>
        <w:rPr>
          <w:sz w:val="24"/>
        </w:rPr>
        <w:t>teremos</w:t>
      </w:r>
      <w:r>
        <w:rPr>
          <w:spacing w:val="1"/>
          <w:sz w:val="24"/>
        </w:rPr>
        <w:t> </w:t>
      </w:r>
      <w:r>
        <w:rPr>
          <w:sz w:val="24"/>
        </w:rPr>
        <w:t>um</w:t>
      </w:r>
      <w:r>
        <w:rPr>
          <w:spacing w:val="1"/>
          <w:sz w:val="24"/>
        </w:rPr>
        <w:t> </w:t>
      </w:r>
      <w:r>
        <w:rPr>
          <w:b/>
          <w:sz w:val="24"/>
        </w:rPr>
        <w:t>ACRÉSCIMO</w:t>
      </w:r>
      <w:r>
        <w:rPr>
          <w:b/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b/>
          <w:sz w:val="24"/>
        </w:rPr>
        <w:t>373,70m²</w:t>
      </w:r>
      <w:r>
        <w:rPr>
          <w:b/>
          <w:spacing w:val="1"/>
          <w:sz w:val="24"/>
        </w:rPr>
        <w:t> </w:t>
      </w:r>
      <w:r>
        <w:rPr>
          <w:sz w:val="24"/>
        </w:rPr>
        <w:t>nos</w:t>
      </w:r>
      <w:r>
        <w:rPr>
          <w:spacing w:val="1"/>
          <w:sz w:val="24"/>
        </w:rPr>
        <w:t> </w:t>
      </w:r>
      <w:r>
        <w:rPr>
          <w:sz w:val="24"/>
        </w:rPr>
        <w:t>itens</w:t>
      </w:r>
      <w:r>
        <w:rPr>
          <w:spacing w:val="1"/>
          <w:sz w:val="24"/>
        </w:rPr>
        <w:t> </w:t>
      </w:r>
      <w:r>
        <w:rPr>
          <w:b/>
          <w:sz w:val="24"/>
        </w:rPr>
        <w:t>2.2.8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CERÂMICA</w:t>
      </w:r>
      <w:r>
        <w:rPr>
          <w:b/>
          <w:spacing w:val="1"/>
          <w:sz w:val="24"/>
        </w:rPr>
        <w:t> </w:t>
      </w:r>
      <w:r>
        <w:rPr>
          <w:b/>
          <w:w w:val="95"/>
          <w:sz w:val="24"/>
        </w:rPr>
        <w:t>ESMALTADA COM ARGAMASSA PRÉ-FABRICADA ATÉ 10X10cm</w:t>
      </w:r>
      <w:r>
        <w:rPr>
          <w:b/>
          <w:spacing w:val="-54"/>
          <w:w w:val="95"/>
          <w:sz w:val="24"/>
        </w:rPr>
        <w:t> </w:t>
      </w:r>
      <w:r>
        <w:rPr>
          <w:b/>
          <w:sz w:val="24"/>
        </w:rPr>
        <w:t>DECORATIVA PARA PAREDE </w:t>
      </w:r>
      <w:r>
        <w:rPr>
          <w:b/>
          <w:w w:val="170"/>
          <w:sz w:val="24"/>
        </w:rPr>
        <w:t>/ </w:t>
      </w:r>
      <w:r>
        <w:rPr>
          <w:b/>
          <w:sz w:val="24"/>
        </w:rPr>
        <w:t>2.2.9 - REJUNTAMENTO 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REVESTIMENTO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CERÂMICO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considerado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esta</w:t>
      </w:r>
      <w:r>
        <w:rPr>
          <w:spacing w:val="1"/>
          <w:sz w:val="24"/>
        </w:rPr>
        <w:t> </w:t>
      </w:r>
      <w:r>
        <w:rPr>
          <w:sz w:val="24"/>
        </w:rPr>
        <w:t>Fiscalização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3"/>
          <w:sz w:val="24"/>
        </w:rPr>
        <w:t> </w:t>
      </w:r>
      <w:r>
        <w:rPr>
          <w:sz w:val="24"/>
        </w:rPr>
        <w:t>uma</w:t>
      </w:r>
      <w:r>
        <w:rPr>
          <w:spacing w:val="13"/>
          <w:sz w:val="24"/>
        </w:rPr>
        <w:t> </w:t>
      </w:r>
      <w:r>
        <w:rPr>
          <w:b/>
          <w:sz w:val="24"/>
        </w:rPr>
        <w:t>FALHA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PROJETO</w:t>
      </w:r>
      <w:r>
        <w:rPr>
          <w:sz w:val="24"/>
        </w:rPr>
        <w:t>,</w:t>
      </w:r>
      <w:r>
        <w:rPr>
          <w:spacing w:val="13"/>
          <w:sz w:val="24"/>
        </w:rPr>
        <w:t> </w:t>
      </w:r>
      <w:r>
        <w:rPr>
          <w:sz w:val="24"/>
        </w:rPr>
        <w:t>que</w:t>
      </w:r>
      <w:r>
        <w:rPr>
          <w:spacing w:val="14"/>
          <w:sz w:val="24"/>
        </w:rPr>
        <w:t> </w:t>
      </w:r>
      <w:r>
        <w:rPr>
          <w:sz w:val="24"/>
        </w:rPr>
        <w:t>foi</w:t>
      </w:r>
      <w:r>
        <w:rPr>
          <w:spacing w:val="13"/>
          <w:sz w:val="24"/>
        </w:rPr>
        <w:t> </w:t>
      </w:r>
      <w:r>
        <w:rPr>
          <w:sz w:val="24"/>
        </w:rPr>
        <w:t>causada</w:t>
      </w:r>
      <w:r>
        <w:rPr>
          <w:spacing w:val="14"/>
          <w:sz w:val="24"/>
        </w:rPr>
        <w:t> </w:t>
      </w:r>
      <w:r>
        <w:rPr>
          <w:sz w:val="24"/>
        </w:rPr>
        <w:t>pelos</w:t>
      </w:r>
      <w:r>
        <w:rPr>
          <w:spacing w:val="14"/>
          <w:sz w:val="24"/>
        </w:rPr>
        <w:t> </w:t>
      </w:r>
      <w:r>
        <w:rPr>
          <w:sz w:val="24"/>
        </w:rPr>
        <w:t>os</w:t>
      </w:r>
      <w:r>
        <w:rPr>
          <w:spacing w:val="14"/>
          <w:sz w:val="24"/>
        </w:rPr>
        <w:t> </w:t>
      </w:r>
      <w:r>
        <w:rPr>
          <w:sz w:val="24"/>
        </w:rPr>
        <w:t>motivos</w:t>
      </w:r>
      <w:r>
        <w:rPr>
          <w:spacing w:val="14"/>
          <w:sz w:val="24"/>
        </w:rPr>
        <w:t> </w:t>
      </w:r>
      <w:r>
        <w:rPr>
          <w:sz w:val="24"/>
        </w:rPr>
        <w:t>já</w:t>
      </w:r>
    </w:p>
    <w:p>
      <w:pPr>
        <w:spacing w:after="0" w:line="352" w:lineRule="auto"/>
        <w:jc w:val="both"/>
        <w:rPr>
          <w:sz w:val="24"/>
        </w:rPr>
        <w:sectPr>
          <w:pgSz w:w="11900" w:h="16840"/>
          <w:pgMar w:header="47" w:footer="774" w:top="1860" w:bottom="960" w:left="1220" w:right="0"/>
        </w:sectPr>
      </w:pPr>
    </w:p>
    <w:p>
      <w:pPr>
        <w:pStyle w:val="BodyText"/>
        <w:rPr>
          <w:sz w:val="23"/>
        </w:rPr>
      </w:pPr>
    </w:p>
    <w:p>
      <w:pPr>
        <w:spacing w:line="244" w:lineRule="auto" w:before="99"/>
        <w:ind w:left="2356" w:right="2789" w:hanging="65"/>
        <w:jc w:val="left"/>
        <w:rPr>
          <w:rFonts w:ascii="Arial" w:hAnsi="Arial"/>
          <w:b/>
          <w:sz w:val="22"/>
        </w:rPr>
      </w:pPr>
      <w:bookmarkStart w:name="Página 24" w:id="25"/>
      <w:bookmarkEnd w:id="25"/>
      <w:r>
        <w:rPr/>
      </w:r>
      <w:r>
        <w:rPr>
          <w:rFonts w:ascii="Arial" w:hAnsi="Arial"/>
          <w:b/>
          <w:sz w:val="22"/>
        </w:rPr>
        <w:t>TRIBUNAL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REGIONAL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DO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TRABALHO DA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7ª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REGIÃO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COORDENADORIA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MANUTENÇÃO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PROJETOS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line="352" w:lineRule="auto" w:before="186"/>
        <w:ind w:left="2183" w:right="1405"/>
        <w:jc w:val="both"/>
      </w:pPr>
      <w:r>
        <w:rPr/>
        <w:t>apresentados pelo </w:t>
      </w:r>
      <w:r>
        <w:rPr>
          <w:b/>
        </w:rPr>
        <w:t>Autor do Projeto Básico</w:t>
      </w:r>
      <w:r>
        <w:rPr/>
        <w:t>. O autor ressaltou que não</w:t>
      </w:r>
      <w:r>
        <w:rPr>
          <w:spacing w:val="1"/>
        </w:rPr>
        <w:t> </w:t>
      </w:r>
      <w:r>
        <w:rPr/>
        <w:t>considerou</w:t>
      </w:r>
      <w:r>
        <w:rPr>
          <w:spacing w:val="1"/>
        </w:rPr>
        <w:t> </w:t>
      </w:r>
      <w:r>
        <w:rPr/>
        <w:t>nenhuma</w:t>
      </w:r>
      <w:r>
        <w:rPr>
          <w:spacing w:val="1"/>
        </w:rPr>
        <w:t> </w:t>
      </w:r>
      <w:r>
        <w:rPr/>
        <w:t>cerâmica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revestimento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caixa</w:t>
      </w:r>
      <w:r>
        <w:rPr>
          <w:spacing w:val="1"/>
        </w:rPr>
        <w:t> </w:t>
      </w:r>
      <w:r>
        <w:rPr/>
        <w:t>d´água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>
          <w:w w:val="95"/>
        </w:rPr>
        <w:t>edificação e, foi detectado agora pela Comissão de Fiscalização pelo método</w:t>
      </w:r>
      <w:r>
        <w:rPr>
          <w:spacing w:val="1"/>
          <w:w w:val="95"/>
        </w:rPr>
        <w:t> </w:t>
      </w:r>
      <w:r>
        <w:rPr/>
        <w:t>do</w:t>
      </w:r>
      <w:r>
        <w:rPr>
          <w:spacing w:val="-11"/>
        </w:rPr>
        <w:t> </w:t>
      </w:r>
      <w:r>
        <w:rPr/>
        <w:t>som</w:t>
      </w:r>
      <w:r>
        <w:rPr>
          <w:spacing w:val="-11"/>
        </w:rPr>
        <w:t> </w:t>
      </w:r>
      <w:r>
        <w:rPr/>
        <w:t>cavo,</w:t>
      </w:r>
      <w:r>
        <w:rPr>
          <w:spacing w:val="-10"/>
        </w:rPr>
        <w:t> </w:t>
      </w:r>
      <w:r>
        <w:rPr/>
        <w:t>cerâmicas</w:t>
      </w:r>
      <w:r>
        <w:rPr>
          <w:spacing w:val="-10"/>
        </w:rPr>
        <w:t> </w:t>
      </w:r>
      <w:r>
        <w:rPr/>
        <w:t>em</w:t>
      </w:r>
      <w:r>
        <w:rPr>
          <w:spacing w:val="-11"/>
        </w:rPr>
        <w:t> </w:t>
      </w:r>
      <w:r>
        <w:rPr/>
        <w:t>processo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descolamento</w:t>
      </w:r>
      <w:r>
        <w:rPr>
          <w:spacing w:val="-10"/>
        </w:rPr>
        <w:t> </w:t>
      </w:r>
      <w:r>
        <w:rPr/>
        <w:t>nesse</w:t>
      </w:r>
      <w:r>
        <w:rPr>
          <w:spacing w:val="-12"/>
        </w:rPr>
        <w:t> </w:t>
      </w:r>
      <w:r>
        <w:rPr/>
        <w:t>local.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2"/>
          <w:numId w:val="3"/>
        </w:numPr>
        <w:tabs>
          <w:tab w:pos="2760" w:val="left" w:leader="none"/>
        </w:tabs>
        <w:spacing w:line="352" w:lineRule="auto" w:before="0" w:after="0"/>
        <w:ind w:left="2183" w:right="1405" w:firstLine="0"/>
        <w:jc w:val="both"/>
        <w:rPr>
          <w:sz w:val="24"/>
        </w:rPr>
      </w:pPr>
      <w:r>
        <w:rPr>
          <w:spacing w:val="-1"/>
          <w:sz w:val="24"/>
        </w:rPr>
        <w:t>Como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consequência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desses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levantamentos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em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campo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realizados</w:t>
      </w:r>
      <w:r>
        <w:rPr>
          <w:spacing w:val="-8"/>
          <w:sz w:val="24"/>
        </w:rPr>
        <w:t> </w:t>
      </w:r>
      <w:r>
        <w:rPr>
          <w:sz w:val="24"/>
        </w:rPr>
        <w:t>pela</w:t>
      </w:r>
      <w:r>
        <w:rPr>
          <w:spacing w:val="-58"/>
          <w:sz w:val="24"/>
        </w:rPr>
        <w:t> </w:t>
      </w:r>
      <w:r>
        <w:rPr>
          <w:sz w:val="24"/>
        </w:rPr>
        <w:t>Comissão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Fiscalização,</w:t>
      </w:r>
      <w:r>
        <w:rPr>
          <w:spacing w:val="1"/>
          <w:sz w:val="24"/>
        </w:rPr>
        <w:t> </w:t>
      </w:r>
      <w:r>
        <w:rPr>
          <w:sz w:val="24"/>
        </w:rPr>
        <w:t>houve alteração</w:t>
      </w:r>
      <w:r>
        <w:rPr>
          <w:spacing w:val="1"/>
          <w:sz w:val="24"/>
        </w:rPr>
        <w:t> </w:t>
      </w:r>
      <w:r>
        <w:rPr>
          <w:sz w:val="24"/>
        </w:rPr>
        <w:t>na área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b/>
          <w:sz w:val="24"/>
        </w:rPr>
        <w:t>demolição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revestimento cerâmico da fachada</w:t>
      </w:r>
      <w:r>
        <w:rPr>
          <w:sz w:val="24"/>
        </w:rPr>
        <w:t>, pois o total a ser demolido deveria</w:t>
      </w:r>
      <w:r>
        <w:rPr>
          <w:spacing w:val="1"/>
          <w:sz w:val="24"/>
        </w:rPr>
        <w:t> </w:t>
      </w:r>
      <w:r>
        <w:rPr>
          <w:sz w:val="24"/>
        </w:rPr>
        <w:t>ser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área</w:t>
      </w:r>
      <w:r>
        <w:rPr>
          <w:spacing w:val="1"/>
          <w:sz w:val="24"/>
        </w:rPr>
        <w:t> </w:t>
      </w:r>
      <w:r>
        <w:rPr>
          <w:sz w:val="24"/>
        </w:rPr>
        <w:t>total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b/>
          <w:sz w:val="24"/>
        </w:rPr>
        <w:t>Revestimento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Metálico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Alumínio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Composto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(5.809,66m²)</w:t>
      </w:r>
      <w:r>
        <w:rPr>
          <w:b/>
          <w:spacing w:val="1"/>
          <w:sz w:val="24"/>
        </w:rPr>
        <w:t> </w:t>
      </w:r>
      <w:r>
        <w:rPr>
          <w:sz w:val="24"/>
        </w:rPr>
        <w:t>acrescida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área</w:t>
      </w:r>
      <w:r>
        <w:rPr>
          <w:spacing w:val="1"/>
          <w:sz w:val="24"/>
        </w:rPr>
        <w:t> </w:t>
      </w:r>
      <w:r>
        <w:rPr>
          <w:sz w:val="24"/>
        </w:rPr>
        <w:t>total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b/>
          <w:sz w:val="24"/>
        </w:rPr>
        <w:t>Revestimento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Cerâmico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(698,70m²), </w:t>
      </w:r>
      <w:r>
        <w:rPr>
          <w:sz w:val="24"/>
        </w:rPr>
        <w:t>perfazendo uma área total de demolição de </w:t>
      </w:r>
      <w:r>
        <w:rPr>
          <w:b/>
          <w:sz w:val="24"/>
        </w:rPr>
        <w:t>6.508,36m²,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subtraído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total</w:t>
      </w:r>
      <w:r>
        <w:rPr>
          <w:spacing w:val="1"/>
          <w:sz w:val="24"/>
        </w:rPr>
        <w:t> </w:t>
      </w:r>
      <w:r>
        <w:rPr>
          <w:sz w:val="24"/>
        </w:rPr>
        <w:t>previsto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contrato</w:t>
      </w:r>
      <w:r>
        <w:rPr>
          <w:spacing w:val="1"/>
          <w:sz w:val="24"/>
        </w:rPr>
        <w:t> </w:t>
      </w:r>
      <w:r>
        <w:rPr>
          <w:b/>
          <w:sz w:val="24"/>
        </w:rPr>
        <w:t>6.050,00m²,</w:t>
      </w:r>
      <w:r>
        <w:rPr>
          <w:b/>
          <w:spacing w:val="1"/>
          <w:sz w:val="24"/>
        </w:rPr>
        <w:t> </w:t>
      </w:r>
      <w:r>
        <w:rPr>
          <w:sz w:val="24"/>
        </w:rPr>
        <w:t>tivemos</w:t>
      </w:r>
      <w:r>
        <w:rPr>
          <w:spacing w:val="1"/>
          <w:sz w:val="24"/>
        </w:rPr>
        <w:t> </w:t>
      </w:r>
      <w:r>
        <w:rPr>
          <w:sz w:val="24"/>
        </w:rPr>
        <w:t>um</w:t>
      </w:r>
      <w:r>
        <w:rPr>
          <w:spacing w:val="1"/>
          <w:sz w:val="24"/>
        </w:rPr>
        <w:t> </w:t>
      </w:r>
      <w:r>
        <w:rPr>
          <w:b/>
          <w:sz w:val="24"/>
        </w:rPr>
        <w:t>ACRÉSCIMO</w:t>
      </w:r>
      <w:r>
        <w:rPr>
          <w:b/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b/>
          <w:sz w:val="24"/>
        </w:rPr>
        <w:t>458,36m²</w:t>
      </w:r>
      <w:r>
        <w:rPr>
          <w:b/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item</w:t>
      </w:r>
      <w:r>
        <w:rPr>
          <w:spacing w:val="1"/>
          <w:sz w:val="24"/>
        </w:rPr>
        <w:t> </w:t>
      </w:r>
      <w:r>
        <w:rPr>
          <w:b/>
          <w:sz w:val="24"/>
        </w:rPr>
        <w:t>2.1.1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DEMOLIÇÃO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REVESTIMENTO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CERÂMICO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considerado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esta</w:t>
      </w:r>
      <w:r>
        <w:rPr>
          <w:spacing w:val="1"/>
          <w:sz w:val="24"/>
        </w:rPr>
        <w:t> </w:t>
      </w:r>
      <w:r>
        <w:rPr>
          <w:sz w:val="24"/>
        </w:rPr>
        <w:t>Fiscalização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-10"/>
          <w:sz w:val="24"/>
        </w:rPr>
        <w:t> </w:t>
      </w:r>
      <w:r>
        <w:rPr>
          <w:sz w:val="24"/>
        </w:rPr>
        <w:t>uma</w:t>
      </w:r>
      <w:r>
        <w:rPr>
          <w:spacing w:val="-9"/>
          <w:sz w:val="24"/>
        </w:rPr>
        <w:t> </w:t>
      </w:r>
      <w:r>
        <w:rPr>
          <w:b/>
          <w:sz w:val="24"/>
        </w:rPr>
        <w:t>FALHA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PROJETO</w:t>
      </w:r>
      <w:r>
        <w:rPr>
          <w:sz w:val="24"/>
        </w:rPr>
        <w:t>,</w:t>
      </w:r>
      <w:r>
        <w:rPr>
          <w:spacing w:val="-9"/>
          <w:sz w:val="24"/>
        </w:rPr>
        <w:t> </w:t>
      </w:r>
      <w:r>
        <w:rPr>
          <w:sz w:val="24"/>
        </w:rPr>
        <w:t>pelos</w:t>
      </w:r>
      <w:r>
        <w:rPr>
          <w:spacing w:val="-8"/>
          <w:sz w:val="24"/>
        </w:rPr>
        <w:t> </w:t>
      </w:r>
      <w:r>
        <w:rPr>
          <w:sz w:val="24"/>
        </w:rPr>
        <w:t>motivos</w:t>
      </w:r>
      <w:r>
        <w:rPr>
          <w:spacing w:val="-11"/>
          <w:sz w:val="24"/>
        </w:rPr>
        <w:t> </w:t>
      </w:r>
      <w:r>
        <w:rPr>
          <w:sz w:val="24"/>
        </w:rPr>
        <w:t>já</w:t>
      </w:r>
      <w:r>
        <w:rPr>
          <w:spacing w:val="-9"/>
          <w:sz w:val="24"/>
        </w:rPr>
        <w:t> </w:t>
      </w:r>
      <w:r>
        <w:rPr>
          <w:sz w:val="24"/>
        </w:rPr>
        <w:t>apresentados.</w:t>
      </w:r>
    </w:p>
    <w:p>
      <w:pPr>
        <w:pStyle w:val="ListParagraph"/>
        <w:numPr>
          <w:ilvl w:val="2"/>
          <w:numId w:val="3"/>
        </w:numPr>
        <w:tabs>
          <w:tab w:pos="2899" w:val="left" w:leader="none"/>
        </w:tabs>
        <w:spacing w:line="352" w:lineRule="auto" w:before="232" w:after="0"/>
        <w:ind w:left="2183" w:right="1405" w:firstLine="0"/>
        <w:jc w:val="both"/>
        <w:rPr>
          <w:b/>
          <w:sz w:val="24"/>
        </w:rPr>
      </w:pPr>
      <w:r>
        <w:rPr>
          <w:sz w:val="24"/>
        </w:rPr>
        <w:t>Contudo, foi identificado por um dos membros da Comissão de</w:t>
      </w:r>
      <w:r>
        <w:rPr>
          <w:spacing w:val="1"/>
          <w:sz w:val="24"/>
        </w:rPr>
        <w:t> </w:t>
      </w:r>
      <w:r>
        <w:rPr>
          <w:sz w:val="24"/>
        </w:rPr>
        <w:t>Fiscalização,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já</w:t>
      </w:r>
      <w:r>
        <w:rPr>
          <w:spacing w:val="1"/>
          <w:sz w:val="24"/>
        </w:rPr>
        <w:t> </w:t>
      </w:r>
      <w:r>
        <w:rPr>
          <w:sz w:val="24"/>
        </w:rPr>
        <w:t>haviam</w:t>
      </w:r>
      <w:r>
        <w:rPr>
          <w:spacing w:val="1"/>
          <w:sz w:val="24"/>
        </w:rPr>
        <w:t> </w:t>
      </w:r>
      <w:r>
        <w:rPr>
          <w:sz w:val="24"/>
        </w:rPr>
        <w:t>sido</w:t>
      </w:r>
      <w:r>
        <w:rPr>
          <w:spacing w:val="1"/>
          <w:sz w:val="24"/>
        </w:rPr>
        <w:t> </w:t>
      </w:r>
      <w:r>
        <w:rPr>
          <w:sz w:val="24"/>
        </w:rPr>
        <w:t>demolidos</w:t>
      </w:r>
      <w:r>
        <w:rPr>
          <w:spacing w:val="1"/>
          <w:sz w:val="24"/>
        </w:rPr>
        <w:t> </w:t>
      </w:r>
      <w:r>
        <w:rPr>
          <w:b/>
          <w:sz w:val="24"/>
        </w:rPr>
        <w:t>704,06m²</w:t>
      </w:r>
      <w:r>
        <w:rPr>
          <w:b/>
          <w:spacing w:val="1"/>
          <w:sz w:val="24"/>
        </w:rPr>
        <w:t> </w:t>
      </w:r>
      <w:r>
        <w:rPr>
          <w:sz w:val="24"/>
        </w:rPr>
        <w:t>pela</w:t>
      </w:r>
      <w:r>
        <w:rPr>
          <w:spacing w:val="1"/>
          <w:sz w:val="24"/>
        </w:rPr>
        <w:t> </w:t>
      </w:r>
      <w:r>
        <w:rPr>
          <w:sz w:val="24"/>
        </w:rPr>
        <w:t>empresa</w:t>
      </w:r>
      <w:r>
        <w:rPr>
          <w:spacing w:val="1"/>
          <w:sz w:val="24"/>
        </w:rPr>
        <w:t> </w:t>
      </w:r>
      <w:r>
        <w:rPr>
          <w:b/>
          <w:sz w:val="24"/>
        </w:rPr>
        <w:t>ENGECON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SERVIÇOS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ENGENHARIA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LTDA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CNPJ</w:t>
      </w:r>
      <w:r>
        <w:rPr>
          <w:b/>
          <w:spacing w:val="1"/>
          <w:sz w:val="24"/>
        </w:rPr>
        <w:t> </w:t>
      </w:r>
      <w:r>
        <w:rPr>
          <w:b/>
          <w:w w:val="93"/>
          <w:sz w:val="24"/>
        </w:rPr>
        <w:t>36</w:t>
      </w:r>
      <w:r>
        <w:rPr>
          <w:b/>
          <w:spacing w:val="-1"/>
          <w:w w:val="104"/>
          <w:sz w:val="24"/>
        </w:rPr>
        <w:t>.</w:t>
      </w:r>
      <w:r>
        <w:rPr>
          <w:b/>
          <w:w w:val="93"/>
          <w:sz w:val="24"/>
        </w:rPr>
        <w:t>7</w:t>
      </w:r>
      <w:r>
        <w:rPr>
          <w:b/>
          <w:spacing w:val="1"/>
          <w:w w:val="79"/>
          <w:sz w:val="24"/>
        </w:rPr>
        <w:t>1</w:t>
      </w:r>
      <w:r>
        <w:rPr>
          <w:b/>
          <w:w w:val="93"/>
          <w:sz w:val="24"/>
        </w:rPr>
        <w:t>2</w:t>
      </w:r>
      <w:r>
        <w:rPr>
          <w:b/>
          <w:spacing w:val="-1"/>
          <w:w w:val="104"/>
          <w:sz w:val="24"/>
        </w:rPr>
        <w:t>.</w:t>
      </w:r>
      <w:r>
        <w:rPr>
          <w:b/>
          <w:w w:val="93"/>
          <w:sz w:val="24"/>
        </w:rPr>
        <w:t>670</w:t>
      </w:r>
      <w:r>
        <w:rPr>
          <w:b/>
          <w:spacing w:val="-1"/>
          <w:w w:val="198"/>
          <w:sz w:val="24"/>
        </w:rPr>
        <w:t>/</w:t>
      </w:r>
      <w:r>
        <w:rPr>
          <w:b/>
          <w:w w:val="93"/>
          <w:sz w:val="24"/>
        </w:rPr>
        <w:t>00</w:t>
      </w:r>
      <w:r>
        <w:rPr>
          <w:b/>
          <w:spacing w:val="-3"/>
          <w:w w:val="93"/>
          <w:sz w:val="24"/>
        </w:rPr>
        <w:t>0</w:t>
      </w:r>
      <w:r>
        <w:rPr>
          <w:b/>
          <w:spacing w:val="1"/>
          <w:w w:val="79"/>
          <w:sz w:val="24"/>
        </w:rPr>
        <w:t>1</w:t>
      </w:r>
      <w:r>
        <w:rPr>
          <w:b/>
          <w:spacing w:val="-1"/>
          <w:w w:val="100"/>
          <w:sz w:val="24"/>
        </w:rPr>
        <w:t>-</w:t>
      </w:r>
      <w:r>
        <w:rPr>
          <w:b/>
          <w:w w:val="93"/>
          <w:sz w:val="24"/>
        </w:rPr>
        <w:t>88</w:t>
      </w:r>
      <w:r>
        <w:rPr>
          <w:w w:val="87"/>
          <w:sz w:val="24"/>
        </w:rPr>
        <w:t>,</w:t>
      </w:r>
      <w:r>
        <w:rPr>
          <w:sz w:val="24"/>
        </w:rPr>
        <w:t> </w:t>
      </w:r>
      <w:r>
        <w:rPr>
          <w:spacing w:val="2"/>
          <w:sz w:val="24"/>
        </w:rPr>
        <w:t> </w:t>
      </w:r>
      <w:r>
        <w:rPr>
          <w:w w:val="93"/>
          <w:sz w:val="24"/>
        </w:rPr>
        <w:t>c</w:t>
      </w:r>
      <w:r>
        <w:rPr>
          <w:w w:val="97"/>
          <w:sz w:val="24"/>
        </w:rPr>
        <w:t>u</w:t>
      </w:r>
      <w:r>
        <w:rPr>
          <w:w w:val="82"/>
          <w:sz w:val="24"/>
        </w:rPr>
        <w:t>j</w:t>
      </w:r>
      <w:r>
        <w:rPr>
          <w:w w:val="101"/>
          <w:sz w:val="24"/>
        </w:rPr>
        <w:t>o</w:t>
      </w:r>
      <w:r>
        <w:rPr>
          <w:sz w:val="24"/>
        </w:rPr>
        <w:t>  </w:t>
      </w:r>
      <w:r>
        <w:rPr>
          <w:spacing w:val="1"/>
          <w:w w:val="93"/>
          <w:sz w:val="24"/>
        </w:rPr>
        <w:t>s</w:t>
      </w:r>
      <w:r>
        <w:rPr>
          <w:w w:val="93"/>
          <w:sz w:val="24"/>
        </w:rPr>
        <w:t>e</w:t>
      </w:r>
      <w:r>
        <w:rPr>
          <w:spacing w:val="8"/>
          <w:w w:val="100"/>
          <w:sz w:val="24"/>
        </w:rPr>
        <w:t>r</w:t>
      </w:r>
      <w:r>
        <w:rPr>
          <w:w w:val="93"/>
          <w:sz w:val="24"/>
        </w:rPr>
        <w:t>v</w:t>
      </w:r>
      <w:r>
        <w:rPr>
          <w:w w:val="82"/>
          <w:sz w:val="24"/>
        </w:rPr>
        <w:t>i</w:t>
      </w:r>
      <w:r>
        <w:rPr>
          <w:w w:val="93"/>
          <w:sz w:val="24"/>
        </w:rPr>
        <w:t>ç</w:t>
      </w:r>
      <w:r>
        <w:rPr>
          <w:w w:val="101"/>
          <w:sz w:val="24"/>
        </w:rPr>
        <w:t>o</w:t>
      </w:r>
      <w:r>
        <w:rPr>
          <w:sz w:val="24"/>
        </w:rPr>
        <w:t> </w:t>
      </w:r>
      <w:r>
        <w:rPr>
          <w:spacing w:val="2"/>
          <w:sz w:val="24"/>
        </w:rPr>
        <w:t> </w:t>
      </w:r>
      <w:r>
        <w:rPr>
          <w:spacing w:val="-1"/>
          <w:w w:val="96"/>
          <w:sz w:val="24"/>
        </w:rPr>
        <w:t>f</w:t>
      </w:r>
      <w:r>
        <w:rPr>
          <w:w w:val="101"/>
          <w:sz w:val="24"/>
        </w:rPr>
        <w:t>o</w:t>
      </w:r>
      <w:r>
        <w:rPr>
          <w:w w:val="82"/>
          <w:sz w:val="24"/>
        </w:rPr>
        <w:t>i</w:t>
      </w:r>
      <w:r>
        <w:rPr>
          <w:sz w:val="24"/>
        </w:rPr>
        <w:t> </w:t>
      </w:r>
      <w:r>
        <w:rPr>
          <w:spacing w:val="2"/>
          <w:sz w:val="24"/>
        </w:rPr>
        <w:t> </w:t>
      </w:r>
      <w:r>
        <w:rPr>
          <w:w w:val="101"/>
          <w:sz w:val="24"/>
        </w:rPr>
        <w:t>ob</w:t>
      </w:r>
      <w:r>
        <w:rPr>
          <w:w w:val="82"/>
          <w:sz w:val="24"/>
        </w:rPr>
        <w:t>j</w:t>
      </w:r>
      <w:r>
        <w:rPr>
          <w:w w:val="93"/>
          <w:sz w:val="24"/>
        </w:rPr>
        <w:t>e</w:t>
      </w:r>
      <w:r>
        <w:rPr>
          <w:spacing w:val="-1"/>
          <w:w w:val="104"/>
          <w:sz w:val="24"/>
        </w:rPr>
        <w:t>t</w:t>
      </w:r>
      <w:r>
        <w:rPr>
          <w:w w:val="101"/>
          <w:sz w:val="24"/>
        </w:rPr>
        <w:t>o</w:t>
      </w:r>
      <w:r>
        <w:rPr>
          <w:sz w:val="24"/>
        </w:rPr>
        <w:t> </w:t>
      </w:r>
      <w:r>
        <w:rPr>
          <w:spacing w:val="2"/>
          <w:sz w:val="24"/>
        </w:rPr>
        <w:t> </w:t>
      </w:r>
      <w:r>
        <w:rPr>
          <w:w w:val="99"/>
          <w:sz w:val="24"/>
        </w:rPr>
        <w:t>d</w:t>
      </w:r>
      <w:r>
        <w:rPr>
          <w:w w:val="101"/>
          <w:sz w:val="24"/>
        </w:rPr>
        <w:t>o</w:t>
      </w:r>
      <w:r>
        <w:rPr>
          <w:sz w:val="24"/>
        </w:rPr>
        <w:t>  </w:t>
      </w:r>
      <w:r>
        <w:rPr>
          <w:b/>
          <w:w w:val="93"/>
          <w:sz w:val="24"/>
        </w:rPr>
        <w:t>C</w:t>
      </w:r>
      <w:r>
        <w:rPr>
          <w:b/>
          <w:spacing w:val="-1"/>
          <w:w w:val="104"/>
          <w:sz w:val="24"/>
        </w:rPr>
        <w:t>o</w:t>
      </w:r>
      <w:r>
        <w:rPr>
          <w:b/>
          <w:spacing w:val="-1"/>
          <w:w w:val="99"/>
          <w:sz w:val="24"/>
        </w:rPr>
        <w:t>n</w:t>
      </w:r>
      <w:r>
        <w:rPr>
          <w:b/>
          <w:spacing w:val="-1"/>
          <w:w w:val="93"/>
          <w:sz w:val="24"/>
        </w:rPr>
        <w:t>t</w:t>
      </w:r>
      <w:r>
        <w:rPr>
          <w:b/>
          <w:spacing w:val="-1"/>
          <w:w w:val="77"/>
          <w:sz w:val="24"/>
        </w:rPr>
        <w:t>r</w:t>
      </w:r>
      <w:r>
        <w:rPr>
          <w:b/>
          <w:w w:val="95"/>
          <w:sz w:val="24"/>
        </w:rPr>
        <w:t>a</w:t>
      </w:r>
      <w:r>
        <w:rPr>
          <w:b/>
          <w:spacing w:val="-1"/>
          <w:w w:val="93"/>
          <w:sz w:val="24"/>
        </w:rPr>
        <w:t>t</w:t>
      </w:r>
      <w:r>
        <w:rPr>
          <w:b/>
          <w:w w:val="104"/>
          <w:sz w:val="24"/>
        </w:rPr>
        <w:t>o</w:t>
      </w:r>
      <w:r>
        <w:rPr>
          <w:b/>
          <w:sz w:val="24"/>
        </w:rPr>
        <w:t> </w:t>
      </w:r>
      <w:r>
        <w:rPr>
          <w:b/>
          <w:spacing w:val="2"/>
          <w:sz w:val="24"/>
        </w:rPr>
        <w:t> </w:t>
      </w:r>
      <w:r>
        <w:rPr>
          <w:b/>
          <w:spacing w:val="-1"/>
          <w:w w:val="99"/>
          <w:sz w:val="24"/>
        </w:rPr>
        <w:t>n</w:t>
      </w:r>
      <w:r>
        <w:rPr>
          <w:b/>
          <w:w w:val="100"/>
          <w:sz w:val="24"/>
        </w:rPr>
        <w:t>ª</w:t>
      </w:r>
      <w:r>
        <w:rPr>
          <w:b/>
          <w:sz w:val="24"/>
        </w:rPr>
        <w:t> </w:t>
      </w:r>
      <w:r>
        <w:rPr>
          <w:b/>
          <w:spacing w:val="1"/>
          <w:sz w:val="24"/>
        </w:rPr>
        <w:t> </w:t>
      </w:r>
      <w:r>
        <w:rPr>
          <w:b/>
          <w:spacing w:val="1"/>
          <w:w w:val="79"/>
          <w:sz w:val="24"/>
        </w:rPr>
        <w:t>1</w:t>
      </w:r>
      <w:r>
        <w:rPr>
          <w:b/>
          <w:w w:val="93"/>
          <w:sz w:val="24"/>
        </w:rPr>
        <w:t>6</w:t>
      </w:r>
      <w:r>
        <w:rPr>
          <w:b/>
          <w:spacing w:val="-1"/>
          <w:w w:val="198"/>
          <w:sz w:val="24"/>
        </w:rPr>
        <w:t>/</w:t>
      </w:r>
      <w:r>
        <w:rPr>
          <w:b/>
          <w:w w:val="93"/>
          <w:sz w:val="24"/>
        </w:rPr>
        <w:t>22</w:t>
      </w:r>
      <w:r>
        <w:rPr>
          <w:b/>
          <w:sz w:val="24"/>
        </w:rPr>
        <w:t> </w:t>
      </w:r>
      <w:r>
        <w:rPr>
          <w:b/>
          <w:spacing w:val="2"/>
          <w:sz w:val="24"/>
        </w:rPr>
        <w:t> </w:t>
      </w:r>
      <w:r>
        <w:rPr>
          <w:w w:val="99"/>
          <w:sz w:val="24"/>
        </w:rPr>
        <w:t>d</w:t>
      </w:r>
      <w:r>
        <w:rPr>
          <w:w w:val="101"/>
          <w:sz w:val="24"/>
        </w:rPr>
        <w:t>o </w:t>
      </w:r>
      <w:r>
        <w:rPr>
          <w:b/>
          <w:spacing w:val="1"/>
          <w:w w:val="100"/>
          <w:sz w:val="24"/>
        </w:rPr>
        <w:t>P</w:t>
      </w:r>
      <w:r>
        <w:rPr>
          <w:b/>
          <w:spacing w:val="-5"/>
          <w:w w:val="96"/>
          <w:sz w:val="24"/>
        </w:rPr>
        <w:t>R</w:t>
      </w:r>
      <w:r>
        <w:rPr>
          <w:b/>
          <w:spacing w:val="-10"/>
          <w:w w:val="101"/>
          <w:sz w:val="24"/>
        </w:rPr>
        <w:t>O</w:t>
      </w:r>
      <w:r>
        <w:rPr>
          <w:b/>
          <w:spacing w:val="1"/>
          <w:w w:val="90"/>
          <w:sz w:val="24"/>
        </w:rPr>
        <w:t>A</w:t>
      </w:r>
      <w:r>
        <w:rPr>
          <w:b/>
          <w:w w:val="108"/>
          <w:sz w:val="24"/>
        </w:rPr>
        <w:t>D</w:t>
      </w:r>
      <w:r>
        <w:rPr>
          <w:b/>
          <w:spacing w:val="4"/>
          <w:sz w:val="24"/>
        </w:rPr>
        <w:t> </w:t>
      </w:r>
      <w:r>
        <w:rPr>
          <w:b/>
          <w:spacing w:val="-1"/>
          <w:w w:val="99"/>
          <w:sz w:val="24"/>
        </w:rPr>
        <w:t>n</w:t>
      </w:r>
      <w:r>
        <w:rPr>
          <w:b/>
          <w:w w:val="100"/>
          <w:sz w:val="24"/>
        </w:rPr>
        <w:t>º</w:t>
      </w:r>
      <w:r>
        <w:rPr>
          <w:b/>
          <w:spacing w:val="4"/>
          <w:sz w:val="24"/>
        </w:rPr>
        <w:t> </w:t>
      </w:r>
      <w:r>
        <w:rPr>
          <w:b/>
          <w:w w:val="93"/>
          <w:sz w:val="24"/>
        </w:rPr>
        <w:t>395</w:t>
      </w:r>
      <w:r>
        <w:rPr>
          <w:b/>
          <w:spacing w:val="1"/>
          <w:w w:val="79"/>
          <w:sz w:val="24"/>
        </w:rPr>
        <w:t>1</w:t>
      </w:r>
      <w:r>
        <w:rPr>
          <w:b/>
          <w:spacing w:val="-1"/>
          <w:w w:val="198"/>
          <w:sz w:val="24"/>
        </w:rPr>
        <w:t>/</w:t>
      </w:r>
      <w:r>
        <w:rPr>
          <w:b/>
          <w:w w:val="93"/>
          <w:sz w:val="24"/>
        </w:rPr>
        <w:t>202</w:t>
      </w:r>
      <w:r>
        <w:rPr>
          <w:b/>
          <w:spacing w:val="1"/>
          <w:w w:val="79"/>
          <w:sz w:val="24"/>
        </w:rPr>
        <w:t>1</w:t>
      </w:r>
      <w:r>
        <w:rPr>
          <w:w w:val="87"/>
          <w:sz w:val="24"/>
        </w:rPr>
        <w:t>,</w:t>
      </w:r>
      <w:r>
        <w:rPr>
          <w:spacing w:val="5"/>
          <w:sz w:val="24"/>
        </w:rPr>
        <w:t> </w:t>
      </w:r>
      <w:r>
        <w:rPr>
          <w:spacing w:val="-4"/>
          <w:w w:val="100"/>
          <w:sz w:val="24"/>
        </w:rPr>
        <w:t>r</w:t>
      </w:r>
      <w:r>
        <w:rPr>
          <w:w w:val="91"/>
          <w:sz w:val="24"/>
        </w:rPr>
        <w:t>a</w:t>
      </w:r>
      <w:r>
        <w:rPr>
          <w:w w:val="96"/>
          <w:sz w:val="24"/>
        </w:rPr>
        <w:t>z</w:t>
      </w:r>
      <w:r>
        <w:rPr>
          <w:w w:val="91"/>
          <w:sz w:val="24"/>
        </w:rPr>
        <w:t>ã</w:t>
      </w:r>
      <w:r>
        <w:rPr>
          <w:w w:val="101"/>
          <w:sz w:val="24"/>
        </w:rPr>
        <w:t>o</w:t>
      </w:r>
      <w:r>
        <w:rPr>
          <w:spacing w:val="4"/>
          <w:sz w:val="24"/>
        </w:rPr>
        <w:t> </w:t>
      </w:r>
      <w:r>
        <w:rPr>
          <w:w w:val="101"/>
          <w:sz w:val="24"/>
        </w:rPr>
        <w:t>p</w:t>
      </w:r>
      <w:r>
        <w:rPr>
          <w:w w:val="93"/>
          <w:sz w:val="24"/>
        </w:rPr>
        <w:t>e</w:t>
      </w:r>
      <w:r>
        <w:rPr>
          <w:spacing w:val="-3"/>
          <w:w w:val="82"/>
          <w:sz w:val="24"/>
        </w:rPr>
        <w:t>l</w:t>
      </w:r>
      <w:r>
        <w:rPr>
          <w:w w:val="91"/>
          <w:sz w:val="24"/>
        </w:rPr>
        <w:t>a</w:t>
      </w:r>
      <w:r>
        <w:rPr>
          <w:spacing w:val="5"/>
          <w:sz w:val="24"/>
        </w:rPr>
        <w:t> </w:t>
      </w:r>
      <w:r>
        <w:rPr>
          <w:w w:val="97"/>
          <w:sz w:val="24"/>
        </w:rPr>
        <w:t>qu</w:t>
      </w:r>
      <w:r>
        <w:rPr>
          <w:w w:val="91"/>
          <w:sz w:val="24"/>
        </w:rPr>
        <w:t>a</w:t>
      </w:r>
      <w:r>
        <w:rPr>
          <w:w w:val="82"/>
          <w:sz w:val="24"/>
        </w:rPr>
        <w:t>l</w:t>
      </w:r>
      <w:r>
        <w:rPr>
          <w:w w:val="87"/>
          <w:sz w:val="24"/>
        </w:rPr>
        <w:t>,</w:t>
      </w:r>
      <w:r>
        <w:rPr>
          <w:spacing w:val="2"/>
          <w:sz w:val="24"/>
        </w:rPr>
        <w:t> </w:t>
      </w:r>
      <w:r>
        <w:rPr>
          <w:w w:val="93"/>
          <w:sz w:val="24"/>
        </w:rPr>
        <w:t>e</w:t>
      </w:r>
      <w:r>
        <w:rPr>
          <w:spacing w:val="-2"/>
          <w:w w:val="93"/>
          <w:sz w:val="24"/>
        </w:rPr>
        <w:t>s</w:t>
      </w:r>
      <w:r>
        <w:rPr>
          <w:spacing w:val="1"/>
          <w:w w:val="93"/>
          <w:sz w:val="24"/>
        </w:rPr>
        <w:t>s</w:t>
      </w:r>
      <w:r>
        <w:rPr>
          <w:w w:val="91"/>
          <w:sz w:val="24"/>
        </w:rPr>
        <w:t>a</w:t>
      </w:r>
      <w:r>
        <w:rPr>
          <w:spacing w:val="5"/>
          <w:sz w:val="24"/>
        </w:rPr>
        <w:t> </w:t>
      </w:r>
      <w:r>
        <w:rPr>
          <w:spacing w:val="-1"/>
          <w:w w:val="99"/>
          <w:sz w:val="24"/>
        </w:rPr>
        <w:t>m</w:t>
      </w:r>
      <w:r>
        <w:rPr>
          <w:spacing w:val="-2"/>
          <w:w w:val="93"/>
          <w:sz w:val="24"/>
        </w:rPr>
        <w:t>e</w:t>
      </w:r>
      <w:r>
        <w:rPr>
          <w:spacing w:val="1"/>
          <w:w w:val="93"/>
          <w:sz w:val="24"/>
        </w:rPr>
        <w:t>s</w:t>
      </w:r>
      <w:r>
        <w:rPr>
          <w:spacing w:val="-3"/>
          <w:w w:val="99"/>
          <w:sz w:val="24"/>
        </w:rPr>
        <w:t>m</w:t>
      </w:r>
      <w:r>
        <w:rPr>
          <w:w w:val="91"/>
          <w:sz w:val="24"/>
        </w:rPr>
        <w:t>a</w:t>
      </w:r>
      <w:r>
        <w:rPr>
          <w:spacing w:val="5"/>
          <w:sz w:val="24"/>
        </w:rPr>
        <w:t> </w:t>
      </w:r>
      <w:r>
        <w:rPr>
          <w:w w:val="91"/>
          <w:sz w:val="24"/>
        </w:rPr>
        <w:t>á</w:t>
      </w:r>
      <w:r>
        <w:rPr>
          <w:spacing w:val="-1"/>
          <w:w w:val="100"/>
          <w:sz w:val="24"/>
        </w:rPr>
        <w:t>r</w:t>
      </w:r>
      <w:r>
        <w:rPr>
          <w:w w:val="93"/>
          <w:sz w:val="24"/>
        </w:rPr>
        <w:t>e</w:t>
      </w:r>
      <w:r>
        <w:rPr>
          <w:w w:val="91"/>
          <w:sz w:val="24"/>
        </w:rPr>
        <w:t>a</w:t>
      </w:r>
      <w:r>
        <w:rPr>
          <w:spacing w:val="5"/>
          <w:sz w:val="24"/>
        </w:rPr>
        <w:t> </w:t>
      </w:r>
      <w:r>
        <w:rPr>
          <w:spacing w:val="-1"/>
          <w:w w:val="96"/>
          <w:sz w:val="24"/>
        </w:rPr>
        <w:t>f</w:t>
      </w:r>
      <w:r>
        <w:rPr>
          <w:w w:val="101"/>
          <w:sz w:val="24"/>
        </w:rPr>
        <w:t>o</w:t>
      </w:r>
      <w:r>
        <w:rPr>
          <w:w w:val="82"/>
          <w:sz w:val="24"/>
        </w:rPr>
        <w:t>i</w:t>
      </w:r>
      <w:r>
        <w:rPr>
          <w:spacing w:val="5"/>
          <w:sz w:val="24"/>
        </w:rPr>
        <w:t> </w:t>
      </w:r>
      <w:r>
        <w:rPr>
          <w:b/>
          <w:w w:val="91"/>
          <w:sz w:val="24"/>
        </w:rPr>
        <w:t>S</w:t>
      </w:r>
      <w:r>
        <w:rPr>
          <w:b/>
          <w:w w:val="105"/>
          <w:sz w:val="24"/>
        </w:rPr>
        <w:t>U</w:t>
      </w:r>
      <w:r>
        <w:rPr>
          <w:b/>
          <w:spacing w:val="1"/>
          <w:w w:val="100"/>
          <w:sz w:val="24"/>
        </w:rPr>
        <w:t>P</w:t>
      </w:r>
      <w:r>
        <w:rPr>
          <w:b/>
          <w:spacing w:val="-2"/>
          <w:w w:val="96"/>
          <w:sz w:val="24"/>
        </w:rPr>
        <w:t>R</w:t>
      </w:r>
      <w:r>
        <w:rPr>
          <w:b/>
          <w:spacing w:val="1"/>
          <w:w w:val="101"/>
          <w:sz w:val="24"/>
        </w:rPr>
        <w:t>I</w:t>
      </w:r>
      <w:r>
        <w:rPr>
          <w:b/>
          <w:spacing w:val="-2"/>
          <w:w w:val="97"/>
          <w:sz w:val="24"/>
        </w:rPr>
        <w:t>M</w:t>
      </w:r>
      <w:r>
        <w:rPr>
          <w:b/>
          <w:spacing w:val="1"/>
          <w:w w:val="101"/>
          <w:sz w:val="24"/>
        </w:rPr>
        <w:t>I</w:t>
      </w:r>
      <w:r>
        <w:rPr>
          <w:b/>
          <w:spacing w:val="-10"/>
          <w:w w:val="108"/>
          <w:sz w:val="24"/>
        </w:rPr>
        <w:t>D</w:t>
      </w:r>
      <w:r>
        <w:rPr>
          <w:b/>
          <w:w w:val="90"/>
          <w:sz w:val="24"/>
        </w:rPr>
        <w:t>A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mesmo</w:t>
      </w:r>
      <w:r>
        <w:rPr>
          <w:spacing w:val="1"/>
          <w:sz w:val="24"/>
        </w:rPr>
        <w:t> </w:t>
      </w:r>
      <w:r>
        <w:rPr>
          <w:b/>
          <w:sz w:val="24"/>
        </w:rPr>
        <w:t>2.1.1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DEMOLIÇÃO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REVESTIMENTO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CERÂMICO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obtendo-se</w:t>
      </w:r>
      <w:r>
        <w:rPr>
          <w:spacing w:val="1"/>
          <w:sz w:val="24"/>
        </w:rPr>
        <w:t> </w:t>
      </w:r>
      <w:r>
        <w:rPr>
          <w:sz w:val="24"/>
        </w:rPr>
        <w:t>assim</w:t>
      </w:r>
      <w:r>
        <w:rPr>
          <w:spacing w:val="1"/>
          <w:sz w:val="24"/>
        </w:rPr>
        <w:t> </w:t>
      </w:r>
      <w:r>
        <w:rPr>
          <w:sz w:val="24"/>
        </w:rPr>
        <w:t>uma</w:t>
      </w:r>
      <w:r>
        <w:rPr>
          <w:spacing w:val="1"/>
          <w:sz w:val="24"/>
        </w:rPr>
        <w:t> </w:t>
      </w:r>
      <w:r>
        <w:rPr>
          <w:b/>
          <w:sz w:val="24"/>
        </w:rPr>
        <w:t>SUPRESSÂO</w:t>
      </w:r>
      <w:r>
        <w:rPr>
          <w:b/>
          <w:spacing w:val="1"/>
          <w:sz w:val="24"/>
        </w:rPr>
        <w:t> </w:t>
      </w:r>
      <w:r>
        <w:rPr>
          <w:sz w:val="24"/>
        </w:rPr>
        <w:t>final,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seu</w:t>
      </w:r>
      <w:r>
        <w:rPr>
          <w:spacing w:val="1"/>
          <w:sz w:val="24"/>
        </w:rPr>
        <w:t> </w:t>
      </w:r>
      <w:r>
        <w:rPr>
          <w:sz w:val="24"/>
        </w:rPr>
        <w:t>conjunto,</w:t>
      </w:r>
      <w:r>
        <w:rPr>
          <w:spacing w:val="-2"/>
          <w:sz w:val="24"/>
        </w:rPr>
        <w:t> </w:t>
      </w:r>
      <w:r>
        <w:rPr>
          <w:sz w:val="24"/>
        </w:rPr>
        <w:t>na</w:t>
      </w:r>
      <w:r>
        <w:rPr>
          <w:spacing w:val="-1"/>
          <w:sz w:val="24"/>
        </w:rPr>
        <w:t> </w:t>
      </w:r>
      <w:r>
        <w:rPr>
          <w:sz w:val="24"/>
        </w:rPr>
        <w:t>área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b/>
          <w:sz w:val="24"/>
        </w:rPr>
        <w:t>245,70m².</w:t>
      </w:r>
    </w:p>
    <w:p>
      <w:pPr>
        <w:pStyle w:val="BodyText"/>
        <w:spacing w:before="4"/>
        <w:rPr>
          <w:b/>
          <w:sz w:val="20"/>
        </w:rPr>
      </w:pPr>
    </w:p>
    <w:p>
      <w:pPr>
        <w:pStyle w:val="ListParagraph"/>
        <w:numPr>
          <w:ilvl w:val="2"/>
          <w:numId w:val="3"/>
        </w:numPr>
        <w:tabs>
          <w:tab w:pos="2968" w:val="left" w:leader="none"/>
        </w:tabs>
        <w:spacing w:line="352" w:lineRule="auto" w:before="1" w:after="0"/>
        <w:ind w:left="2183" w:right="1405" w:firstLine="0"/>
        <w:jc w:val="both"/>
        <w:rPr>
          <w:b/>
          <w:sz w:val="24"/>
        </w:rPr>
      </w:pPr>
      <w:r>
        <w:rPr>
          <w:sz w:val="24"/>
        </w:rPr>
        <w:t>Pelos</w:t>
      </w:r>
      <w:r>
        <w:rPr>
          <w:spacing w:val="1"/>
          <w:sz w:val="24"/>
        </w:rPr>
        <w:t> </w:t>
      </w:r>
      <w:r>
        <w:rPr>
          <w:sz w:val="24"/>
        </w:rPr>
        <w:t>mesmos</w:t>
      </w:r>
      <w:r>
        <w:rPr>
          <w:spacing w:val="1"/>
          <w:sz w:val="24"/>
        </w:rPr>
        <w:t> </w:t>
      </w:r>
      <w:r>
        <w:rPr>
          <w:sz w:val="24"/>
        </w:rPr>
        <w:t>motivos</w:t>
      </w:r>
      <w:r>
        <w:rPr>
          <w:spacing w:val="1"/>
          <w:sz w:val="24"/>
        </w:rPr>
        <w:t> </w:t>
      </w:r>
      <w:r>
        <w:rPr>
          <w:sz w:val="24"/>
        </w:rPr>
        <w:t>apresentados</w:t>
      </w:r>
      <w:r>
        <w:rPr>
          <w:spacing w:val="1"/>
          <w:sz w:val="24"/>
        </w:rPr>
        <w:t> </w:t>
      </w:r>
      <w:r>
        <w:rPr>
          <w:sz w:val="24"/>
        </w:rPr>
        <w:t>acima,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área</w:t>
      </w:r>
      <w:r>
        <w:rPr>
          <w:spacing w:val="1"/>
          <w:sz w:val="24"/>
        </w:rPr>
        <w:t> </w:t>
      </w:r>
      <w:r>
        <w:rPr>
          <w:sz w:val="24"/>
        </w:rPr>
        <w:t>total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b/>
          <w:sz w:val="24"/>
        </w:rPr>
        <w:t>regularização de reboco tanto para o ACM, quanto para a Cerâmica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deveria</w:t>
      </w:r>
      <w:r>
        <w:rPr>
          <w:spacing w:val="1"/>
          <w:sz w:val="24"/>
        </w:rPr>
        <w:t> </w:t>
      </w:r>
      <w:r>
        <w:rPr>
          <w:sz w:val="24"/>
        </w:rPr>
        <w:t>ser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área</w:t>
      </w:r>
      <w:r>
        <w:rPr>
          <w:spacing w:val="1"/>
          <w:sz w:val="24"/>
        </w:rPr>
        <w:t> </w:t>
      </w:r>
      <w:r>
        <w:rPr>
          <w:sz w:val="24"/>
        </w:rPr>
        <w:t>total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b/>
          <w:sz w:val="24"/>
        </w:rPr>
        <w:t>Revestimento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Metálico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Alumínio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Composto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(5.809,66m²)</w:t>
      </w:r>
      <w:r>
        <w:rPr>
          <w:b/>
          <w:spacing w:val="1"/>
          <w:sz w:val="24"/>
        </w:rPr>
        <w:t> </w:t>
      </w:r>
      <w:r>
        <w:rPr>
          <w:sz w:val="24"/>
        </w:rPr>
        <w:t>acrescida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área</w:t>
      </w:r>
      <w:r>
        <w:rPr>
          <w:spacing w:val="1"/>
          <w:sz w:val="24"/>
        </w:rPr>
        <w:t> </w:t>
      </w:r>
      <w:r>
        <w:rPr>
          <w:sz w:val="24"/>
        </w:rPr>
        <w:t>total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b/>
          <w:sz w:val="24"/>
        </w:rPr>
        <w:t>Revestimento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Cerâmico (698,70m²), </w:t>
      </w:r>
      <w:r>
        <w:rPr>
          <w:sz w:val="24"/>
        </w:rPr>
        <w:t>perfazendo uma área total de regularização de</w:t>
      </w:r>
      <w:r>
        <w:rPr>
          <w:spacing w:val="1"/>
          <w:sz w:val="24"/>
        </w:rPr>
        <w:t> </w:t>
      </w:r>
      <w:r>
        <w:rPr>
          <w:b/>
          <w:sz w:val="24"/>
        </w:rPr>
        <w:t>6.508,36m²,</w:t>
      </w:r>
      <w:r>
        <w:rPr>
          <w:b/>
          <w:spacing w:val="9"/>
          <w:sz w:val="24"/>
        </w:rPr>
        <w:t> </w:t>
      </w:r>
      <w:r>
        <w:rPr>
          <w:sz w:val="24"/>
        </w:rPr>
        <w:t>que</w:t>
      </w:r>
      <w:r>
        <w:rPr>
          <w:spacing w:val="10"/>
          <w:sz w:val="24"/>
        </w:rPr>
        <w:t> </w:t>
      </w:r>
      <w:r>
        <w:rPr>
          <w:sz w:val="24"/>
        </w:rPr>
        <w:t>subtraído</w:t>
      </w:r>
      <w:r>
        <w:rPr>
          <w:spacing w:val="9"/>
          <w:sz w:val="24"/>
        </w:rPr>
        <w:t> </w:t>
      </w:r>
      <w:r>
        <w:rPr>
          <w:sz w:val="24"/>
        </w:rPr>
        <w:t>do</w:t>
      </w:r>
      <w:r>
        <w:rPr>
          <w:spacing w:val="9"/>
          <w:sz w:val="24"/>
        </w:rPr>
        <w:t> </w:t>
      </w:r>
      <w:r>
        <w:rPr>
          <w:sz w:val="24"/>
        </w:rPr>
        <w:t>total</w:t>
      </w:r>
      <w:r>
        <w:rPr>
          <w:spacing w:val="10"/>
          <w:sz w:val="24"/>
        </w:rPr>
        <w:t> </w:t>
      </w:r>
      <w:r>
        <w:rPr>
          <w:sz w:val="24"/>
        </w:rPr>
        <w:t>previsto</w:t>
      </w:r>
      <w:r>
        <w:rPr>
          <w:spacing w:val="9"/>
          <w:sz w:val="24"/>
        </w:rPr>
        <w:t> </w:t>
      </w:r>
      <w:r>
        <w:rPr>
          <w:sz w:val="24"/>
        </w:rPr>
        <w:t>de</w:t>
      </w:r>
      <w:r>
        <w:rPr>
          <w:spacing w:val="10"/>
          <w:sz w:val="24"/>
        </w:rPr>
        <w:t> </w:t>
      </w:r>
      <w:r>
        <w:rPr>
          <w:sz w:val="24"/>
        </w:rPr>
        <w:t>contrato</w:t>
      </w:r>
      <w:r>
        <w:rPr>
          <w:spacing w:val="9"/>
          <w:sz w:val="24"/>
        </w:rPr>
        <w:t> </w:t>
      </w:r>
      <w:r>
        <w:rPr>
          <w:b/>
          <w:sz w:val="24"/>
        </w:rPr>
        <w:t>6.050,00m²,</w:t>
      </w:r>
    </w:p>
    <w:p>
      <w:pPr>
        <w:spacing w:after="0" w:line="352" w:lineRule="auto"/>
        <w:jc w:val="both"/>
        <w:rPr>
          <w:sz w:val="24"/>
        </w:rPr>
        <w:sectPr>
          <w:pgSz w:w="11900" w:h="16840"/>
          <w:pgMar w:header="47" w:footer="774" w:top="1860" w:bottom="960" w:left="1220" w:right="0"/>
        </w:sectPr>
      </w:pPr>
    </w:p>
    <w:p>
      <w:pPr>
        <w:pStyle w:val="BodyText"/>
        <w:rPr>
          <w:b/>
          <w:sz w:val="23"/>
        </w:rPr>
      </w:pPr>
    </w:p>
    <w:p>
      <w:pPr>
        <w:spacing w:line="244" w:lineRule="auto" w:before="99"/>
        <w:ind w:left="2356" w:right="2789" w:hanging="65"/>
        <w:jc w:val="left"/>
        <w:rPr>
          <w:rFonts w:ascii="Arial" w:hAnsi="Arial"/>
          <w:b/>
          <w:sz w:val="22"/>
        </w:rPr>
      </w:pPr>
      <w:bookmarkStart w:name="Página 25" w:id="26"/>
      <w:bookmarkEnd w:id="26"/>
      <w:r>
        <w:rPr/>
      </w:r>
      <w:r>
        <w:rPr>
          <w:rFonts w:ascii="Arial" w:hAnsi="Arial"/>
          <w:b/>
          <w:sz w:val="22"/>
        </w:rPr>
        <w:t>TRIBUNAL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REGIONAL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DO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TRABALHO DA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7ª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REGIÃO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COORDENADORIA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MANUTENÇÃO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PROJETOS</w:t>
      </w:r>
    </w:p>
    <w:p>
      <w:pPr>
        <w:pStyle w:val="BodyText"/>
        <w:rPr>
          <w:rFonts w:ascii="Arial"/>
          <w:b/>
        </w:rPr>
      </w:pPr>
    </w:p>
    <w:p>
      <w:pPr>
        <w:pStyle w:val="Heading1"/>
        <w:spacing w:line="352" w:lineRule="auto" w:before="186"/>
        <w:ind w:left="2183" w:right="1406"/>
      </w:pPr>
      <w:r>
        <w:rPr>
          <w:b w:val="0"/>
        </w:rPr>
        <w:t>teremos</w:t>
      </w:r>
      <w:r>
        <w:rPr>
          <w:b w:val="0"/>
          <w:spacing w:val="1"/>
        </w:rPr>
        <w:t> </w:t>
      </w:r>
      <w:r>
        <w:rPr>
          <w:b w:val="0"/>
        </w:rPr>
        <w:t>um</w:t>
      </w:r>
      <w:r>
        <w:rPr>
          <w:b w:val="0"/>
          <w:spacing w:val="1"/>
        </w:rPr>
        <w:t> </w:t>
      </w:r>
      <w:r>
        <w:rPr/>
        <w:t>ACRÉSCIMO</w:t>
      </w:r>
      <w:r>
        <w:rPr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/>
        <w:t>458,36m²</w:t>
      </w:r>
      <w:r>
        <w:rPr>
          <w:spacing w:val="1"/>
        </w:rPr>
        <w:t> </w:t>
      </w:r>
      <w:r>
        <w:rPr>
          <w:b w:val="0"/>
        </w:rPr>
        <w:t>no</w:t>
      </w:r>
      <w:r>
        <w:rPr>
          <w:b w:val="0"/>
          <w:spacing w:val="1"/>
        </w:rPr>
        <w:t> </w:t>
      </w:r>
      <w:r>
        <w:rPr>
          <w:b w:val="0"/>
        </w:rPr>
        <w:t>item</w:t>
      </w:r>
      <w:r>
        <w:rPr>
          <w:b w:val="0"/>
          <w:spacing w:val="1"/>
        </w:rPr>
        <w:t> </w:t>
      </w:r>
      <w:r>
        <w:rPr/>
        <w:t>2.2.2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REGULARIZAÇÃO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REBOCO</w:t>
      </w:r>
      <w:r>
        <w:rPr>
          <w:spacing w:val="1"/>
        </w:rPr>
        <w:t> </w:t>
      </w:r>
      <w:r>
        <w:rPr/>
        <w:t>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PAREDE,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ARGAMASSA</w:t>
      </w:r>
      <w:r>
        <w:rPr>
          <w:spacing w:val="80"/>
        </w:rPr>
        <w:t> </w:t>
      </w:r>
      <w:r>
        <w:rPr/>
        <w:t>TRAÇO</w:t>
      </w:r>
      <w:r>
        <w:rPr>
          <w:spacing w:val="76"/>
        </w:rPr>
        <w:t> </w:t>
      </w:r>
      <w:r>
        <w:rPr/>
        <w:t>1;2;10   </w:t>
      </w:r>
      <w:r>
        <w:rPr>
          <w:spacing w:val="40"/>
        </w:rPr>
        <w:t> </w:t>
      </w:r>
      <w:r>
        <w:rPr/>
        <w:t>ESPESSURA</w:t>
      </w:r>
      <w:r>
        <w:rPr>
          <w:spacing w:val="78"/>
        </w:rPr>
        <w:t> </w:t>
      </w:r>
      <w:r>
        <w:rPr/>
        <w:t>0,5</w:t>
      </w:r>
      <w:r>
        <w:rPr>
          <w:spacing w:val="79"/>
        </w:rPr>
        <w:t> </w:t>
      </w:r>
      <w:r>
        <w:rPr/>
        <w:t>mm</w:t>
      </w:r>
      <w:r>
        <w:rPr>
          <w:spacing w:val="81"/>
        </w:rPr>
        <w:t> </w:t>
      </w:r>
      <w:r>
        <w:rPr>
          <w:w w:val="170"/>
        </w:rPr>
        <w:t>/</w:t>
      </w:r>
      <w:r>
        <w:rPr>
          <w:spacing w:val="37"/>
          <w:w w:val="170"/>
        </w:rPr>
        <w:t> </w:t>
      </w:r>
      <w:r>
        <w:rPr/>
        <w:t>2.2.6</w:t>
      </w:r>
      <w:r>
        <w:rPr>
          <w:spacing w:val="81"/>
        </w:rPr>
        <w:t> </w:t>
      </w:r>
      <w:r>
        <w:rPr/>
        <w:t>-</w:t>
      </w:r>
    </w:p>
    <w:p>
      <w:pPr>
        <w:spacing w:line="273" w:lineRule="exact" w:before="0"/>
        <w:ind w:left="2183" w:right="0" w:firstLine="0"/>
        <w:jc w:val="both"/>
        <w:rPr>
          <w:sz w:val="24"/>
        </w:rPr>
      </w:pPr>
      <w:r>
        <w:rPr>
          <w:b/>
          <w:spacing w:val="-1"/>
          <w:sz w:val="24"/>
        </w:rPr>
        <w:t>IMPERMEABILIZAÇÃO</w:t>
      </w:r>
      <w:r>
        <w:rPr>
          <w:spacing w:val="-1"/>
          <w:sz w:val="24"/>
        </w:rPr>
        <w:t>,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considerado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por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esta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Fiscalização</w:t>
      </w:r>
      <w:r>
        <w:rPr>
          <w:spacing w:val="-5"/>
          <w:sz w:val="24"/>
        </w:rPr>
        <w:t> </w:t>
      </w:r>
      <w:r>
        <w:rPr>
          <w:sz w:val="24"/>
        </w:rPr>
        <w:t>como</w:t>
      </w:r>
      <w:r>
        <w:rPr>
          <w:spacing w:val="-4"/>
          <w:sz w:val="24"/>
        </w:rPr>
        <w:t> </w:t>
      </w:r>
      <w:r>
        <w:rPr>
          <w:sz w:val="24"/>
        </w:rPr>
        <w:t>uma</w:t>
      </w:r>
    </w:p>
    <w:p>
      <w:pPr>
        <w:pStyle w:val="Heading1"/>
        <w:spacing w:before="129"/>
        <w:ind w:left="2183"/>
        <w:rPr>
          <w:b w:val="0"/>
        </w:rPr>
      </w:pPr>
      <w:r>
        <w:rPr>
          <w:spacing w:val="-2"/>
        </w:rPr>
        <w:t>FALHA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PROJETO</w:t>
      </w:r>
      <w:r>
        <w:rPr>
          <w:b w:val="0"/>
          <w:spacing w:val="-2"/>
        </w:rPr>
        <w:t>.</w:t>
      </w:r>
    </w:p>
    <w:p>
      <w:pPr>
        <w:pStyle w:val="BodyText"/>
        <w:spacing w:before="2"/>
        <w:rPr>
          <w:sz w:val="32"/>
        </w:rPr>
      </w:pPr>
    </w:p>
    <w:p>
      <w:pPr>
        <w:pStyle w:val="ListParagraph"/>
        <w:numPr>
          <w:ilvl w:val="2"/>
          <w:numId w:val="3"/>
        </w:numPr>
        <w:tabs>
          <w:tab w:pos="2887" w:val="left" w:leader="none"/>
        </w:tabs>
        <w:spacing w:line="352" w:lineRule="auto" w:before="0" w:after="0"/>
        <w:ind w:left="2183" w:right="1404" w:firstLine="0"/>
        <w:jc w:val="both"/>
        <w:rPr>
          <w:sz w:val="24"/>
        </w:rPr>
      </w:pPr>
      <w:r>
        <w:rPr>
          <w:spacing w:val="-1"/>
          <w:sz w:val="24"/>
        </w:rPr>
        <w:t>Como </w:t>
      </w:r>
      <w:r>
        <w:rPr>
          <w:sz w:val="24"/>
        </w:rPr>
        <w:t>consequência da alteração dessas quantidades, em relação a</w:t>
      </w:r>
      <w:r>
        <w:rPr>
          <w:spacing w:val="-57"/>
          <w:sz w:val="24"/>
        </w:rPr>
        <w:t> </w:t>
      </w:r>
      <w:r>
        <w:rPr>
          <w:b/>
          <w:sz w:val="24"/>
        </w:rPr>
        <w:t>impermeabilização das paredes da fachada</w:t>
      </w:r>
      <w:r>
        <w:rPr>
          <w:sz w:val="24"/>
        </w:rPr>
        <w:t>, que de acordo com os</w:t>
      </w:r>
      <w:r>
        <w:rPr>
          <w:spacing w:val="1"/>
          <w:sz w:val="24"/>
        </w:rPr>
        <w:t> </w:t>
      </w:r>
      <w:r>
        <w:rPr>
          <w:w w:val="95"/>
          <w:sz w:val="24"/>
        </w:rPr>
        <w:t>levantamentos realizados em campo pela Comissão de Fiscalização, o total a</w:t>
      </w:r>
      <w:r>
        <w:rPr>
          <w:spacing w:val="1"/>
          <w:w w:val="95"/>
          <w:sz w:val="24"/>
        </w:rPr>
        <w:t> </w:t>
      </w:r>
      <w:r>
        <w:rPr>
          <w:sz w:val="24"/>
        </w:rPr>
        <w:t>ser</w:t>
      </w:r>
      <w:r>
        <w:rPr>
          <w:spacing w:val="1"/>
          <w:sz w:val="24"/>
        </w:rPr>
        <w:t> </w:t>
      </w:r>
      <w:r>
        <w:rPr>
          <w:sz w:val="24"/>
        </w:rPr>
        <w:t>impermeabilizado</w:t>
      </w:r>
      <w:r>
        <w:rPr>
          <w:spacing w:val="1"/>
          <w:sz w:val="24"/>
        </w:rPr>
        <w:t> </w:t>
      </w:r>
      <w:r>
        <w:rPr>
          <w:sz w:val="24"/>
        </w:rPr>
        <w:t>corresponderia</w:t>
      </w:r>
      <w:r>
        <w:rPr>
          <w:spacing w:val="1"/>
          <w:sz w:val="24"/>
        </w:rPr>
        <w:t> </w:t>
      </w:r>
      <w:r>
        <w:rPr>
          <w:sz w:val="24"/>
        </w:rPr>
        <w:t>somente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área</w:t>
      </w:r>
      <w:r>
        <w:rPr>
          <w:spacing w:val="1"/>
          <w:sz w:val="24"/>
        </w:rPr>
        <w:t> </w:t>
      </w:r>
      <w:r>
        <w:rPr>
          <w:sz w:val="24"/>
        </w:rPr>
        <w:t>total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b/>
          <w:sz w:val="24"/>
        </w:rPr>
        <w:t>Revestimento Metálico de Alumínio Composto (5.809,66m²), </w:t>
      </w:r>
      <w:r>
        <w:rPr>
          <w:sz w:val="24"/>
        </w:rPr>
        <w:t>uma vez</w:t>
      </w:r>
      <w:r>
        <w:rPr>
          <w:spacing w:val="1"/>
          <w:sz w:val="24"/>
        </w:rPr>
        <w:t> </w:t>
      </w:r>
      <w:r>
        <w:rPr>
          <w:sz w:val="24"/>
        </w:rPr>
        <w:t>que tecnicamente a área total de </w:t>
      </w:r>
      <w:r>
        <w:rPr>
          <w:b/>
          <w:sz w:val="24"/>
        </w:rPr>
        <w:t>Revestimento Cerâmico </w:t>
      </w:r>
      <w:r>
        <w:rPr>
          <w:sz w:val="24"/>
        </w:rPr>
        <w:t>não pode ser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impermeabilizada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para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não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prejudicar</w:t>
      </w:r>
      <w:r>
        <w:rPr>
          <w:spacing w:val="-7"/>
          <w:sz w:val="24"/>
        </w:rPr>
        <w:t> </w:t>
      </w:r>
      <w:r>
        <w:rPr>
          <w:sz w:val="24"/>
        </w:rPr>
        <w:t>sua</w:t>
      </w:r>
      <w:r>
        <w:rPr>
          <w:spacing w:val="-8"/>
          <w:sz w:val="24"/>
        </w:rPr>
        <w:t> </w:t>
      </w:r>
      <w:r>
        <w:rPr>
          <w:sz w:val="24"/>
        </w:rPr>
        <w:t>aderência</w:t>
      </w:r>
      <w:r>
        <w:rPr>
          <w:spacing w:val="-6"/>
          <w:sz w:val="24"/>
        </w:rPr>
        <w:t> </w:t>
      </w:r>
      <w:r>
        <w:rPr>
          <w:sz w:val="24"/>
        </w:rPr>
        <w:t>ao</w:t>
      </w:r>
      <w:r>
        <w:rPr>
          <w:spacing w:val="-6"/>
          <w:sz w:val="24"/>
        </w:rPr>
        <w:t> </w:t>
      </w:r>
      <w:r>
        <w:rPr>
          <w:sz w:val="24"/>
        </w:rPr>
        <w:t>reboco.</w:t>
      </w:r>
      <w:r>
        <w:rPr>
          <w:spacing w:val="-8"/>
          <w:sz w:val="24"/>
        </w:rPr>
        <w:t> </w:t>
      </w:r>
      <w:r>
        <w:rPr>
          <w:sz w:val="24"/>
        </w:rPr>
        <w:t>Então,</w:t>
      </w:r>
      <w:r>
        <w:rPr>
          <w:spacing w:val="-6"/>
          <w:sz w:val="24"/>
        </w:rPr>
        <w:t> </w:t>
      </w:r>
      <w:r>
        <w:rPr>
          <w:sz w:val="24"/>
        </w:rPr>
        <w:t>isso</w:t>
      </w:r>
      <w:r>
        <w:rPr>
          <w:spacing w:val="-58"/>
          <w:sz w:val="24"/>
        </w:rPr>
        <w:t> </w:t>
      </w:r>
      <w:r>
        <w:rPr>
          <w:sz w:val="24"/>
        </w:rPr>
        <w:t>perfaz uma área total de impermeabilização de </w:t>
      </w:r>
      <w:r>
        <w:rPr>
          <w:b/>
          <w:sz w:val="24"/>
        </w:rPr>
        <w:t>5.809,66m², </w:t>
      </w:r>
      <w:r>
        <w:rPr>
          <w:sz w:val="24"/>
        </w:rPr>
        <w:t>que subtraído</w:t>
      </w:r>
      <w:r>
        <w:rPr>
          <w:spacing w:val="-57"/>
          <w:sz w:val="24"/>
        </w:rPr>
        <w:t> </w:t>
      </w:r>
      <w:r>
        <w:rPr>
          <w:sz w:val="24"/>
        </w:rPr>
        <w:t>do total previsto de contrato </w:t>
      </w:r>
      <w:r>
        <w:rPr>
          <w:b/>
          <w:sz w:val="24"/>
        </w:rPr>
        <w:t>6.050,00m², </w:t>
      </w:r>
      <w:r>
        <w:rPr>
          <w:sz w:val="24"/>
        </w:rPr>
        <w:t>teremos uma </w:t>
      </w:r>
      <w:r>
        <w:rPr>
          <w:b/>
          <w:sz w:val="24"/>
        </w:rPr>
        <w:t>SUPRESSÃO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b/>
          <w:sz w:val="24"/>
        </w:rPr>
        <w:t>240,34m² </w:t>
      </w:r>
      <w:r>
        <w:rPr>
          <w:sz w:val="24"/>
        </w:rPr>
        <w:t>no item </w:t>
      </w:r>
      <w:r>
        <w:rPr>
          <w:b/>
          <w:sz w:val="24"/>
        </w:rPr>
        <w:t>2.2.6 - IMPERMEABILIZAÇÃO </w:t>
      </w:r>
      <w:r>
        <w:rPr>
          <w:b/>
          <w:w w:val="170"/>
          <w:sz w:val="24"/>
        </w:rPr>
        <w:t>/ </w:t>
      </w:r>
      <w:r>
        <w:rPr>
          <w:b/>
          <w:sz w:val="24"/>
        </w:rPr>
        <w:t>PINTURA 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PAREDE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TINTA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SEMI-FLEXIVEL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DEMÃOS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TIPO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IMPERMEABILIZAÇÃO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SEMI-FLEXÍVEL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TINTA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ALFALTICA,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02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DEMÃOS,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SUPERFÍCIES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LISAS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PEQUENAS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DIMENSÕES,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TIPO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VIAPLUS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1000,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REF:VIAPOL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OU SIMILAR</w:t>
      </w:r>
      <w:r>
        <w:rPr>
          <w:sz w:val="24"/>
        </w:rPr>
        <w:t>, considerado por esta Fiscalização como uma </w:t>
      </w:r>
      <w:r>
        <w:rPr>
          <w:b/>
          <w:sz w:val="24"/>
        </w:rPr>
        <w:t>FALHA de</w:t>
      </w:r>
      <w:r>
        <w:rPr>
          <w:b/>
          <w:spacing w:val="-57"/>
          <w:sz w:val="24"/>
        </w:rPr>
        <w:t> </w:t>
      </w:r>
      <w:r>
        <w:rPr>
          <w:b/>
          <w:w w:val="95"/>
          <w:sz w:val="24"/>
        </w:rPr>
        <w:t>PROJETO</w:t>
      </w:r>
      <w:r>
        <w:rPr>
          <w:w w:val="95"/>
          <w:sz w:val="24"/>
        </w:rPr>
        <w:t>. O Autor do Projeto Básico reconhece a falha e a justifica pelos</w:t>
      </w:r>
      <w:r>
        <w:rPr>
          <w:spacing w:val="1"/>
          <w:w w:val="95"/>
          <w:sz w:val="24"/>
        </w:rPr>
        <w:t> </w:t>
      </w:r>
      <w:r>
        <w:rPr>
          <w:sz w:val="24"/>
        </w:rPr>
        <w:t>motivos</w:t>
      </w:r>
      <w:r>
        <w:rPr>
          <w:spacing w:val="-1"/>
          <w:sz w:val="24"/>
        </w:rPr>
        <w:t> </w:t>
      </w:r>
      <w:r>
        <w:rPr>
          <w:sz w:val="24"/>
        </w:rPr>
        <w:t>apresentados</w:t>
      </w:r>
      <w:r>
        <w:rPr>
          <w:spacing w:val="-1"/>
          <w:sz w:val="24"/>
        </w:rPr>
        <w:t> </w:t>
      </w:r>
      <w:r>
        <w:rPr>
          <w:sz w:val="24"/>
        </w:rPr>
        <w:t>anteriormente.</w:t>
      </w:r>
    </w:p>
    <w:p>
      <w:pPr>
        <w:pStyle w:val="ListParagraph"/>
        <w:numPr>
          <w:ilvl w:val="1"/>
          <w:numId w:val="4"/>
        </w:numPr>
        <w:tabs>
          <w:tab w:pos="1889" w:val="left" w:leader="none"/>
        </w:tabs>
        <w:spacing w:line="352" w:lineRule="auto" w:before="227" w:after="0"/>
        <w:ind w:left="1899" w:right="1406" w:hanging="428"/>
        <w:jc w:val="both"/>
        <w:rPr>
          <w:sz w:val="24"/>
        </w:rPr>
      </w:pPr>
      <w:r>
        <w:rPr>
          <w:sz w:val="24"/>
        </w:rPr>
        <w:t>O item </w:t>
      </w:r>
      <w:r>
        <w:rPr>
          <w:b/>
          <w:sz w:val="24"/>
          <w:u w:val="single"/>
        </w:rPr>
        <w:t>2.2.11 - CHAPIM DE GRANITO CINZA ANDORINHA COM</w:t>
      </w:r>
      <w:r>
        <w:rPr>
          <w:b/>
          <w:spacing w:val="1"/>
          <w:sz w:val="24"/>
        </w:rPr>
        <w:t> </w:t>
      </w:r>
      <w:r>
        <w:rPr>
          <w:b/>
          <w:sz w:val="24"/>
          <w:u w:val="single"/>
        </w:rPr>
        <w:t>LARGURA</w:t>
      </w:r>
      <w:r>
        <w:rPr>
          <w:b/>
          <w:spacing w:val="-10"/>
          <w:sz w:val="24"/>
          <w:u w:val="single"/>
        </w:rPr>
        <w:t> </w:t>
      </w:r>
      <w:r>
        <w:rPr>
          <w:b/>
          <w:sz w:val="24"/>
          <w:u w:val="single"/>
        </w:rPr>
        <w:t>DE</w:t>
      </w:r>
      <w:r>
        <w:rPr>
          <w:b/>
          <w:spacing w:val="-11"/>
          <w:sz w:val="24"/>
          <w:u w:val="single"/>
        </w:rPr>
        <w:t> </w:t>
      </w:r>
      <w:r>
        <w:rPr>
          <w:b/>
          <w:sz w:val="24"/>
          <w:u w:val="single"/>
        </w:rPr>
        <w:t>22CM</w:t>
      </w:r>
      <w:r>
        <w:rPr>
          <w:b/>
          <w:spacing w:val="-12"/>
          <w:sz w:val="24"/>
          <w:u w:val="single"/>
        </w:rPr>
        <w:t> </w:t>
      </w:r>
      <w:r>
        <w:rPr>
          <w:b/>
          <w:sz w:val="24"/>
          <w:u w:val="single"/>
        </w:rPr>
        <w:t>E</w:t>
      </w:r>
      <w:r>
        <w:rPr>
          <w:b/>
          <w:spacing w:val="-11"/>
          <w:sz w:val="24"/>
          <w:u w:val="single"/>
        </w:rPr>
        <w:t> </w:t>
      </w:r>
      <w:r>
        <w:rPr>
          <w:b/>
          <w:sz w:val="24"/>
          <w:u w:val="single"/>
        </w:rPr>
        <w:t>ESP=2CM</w:t>
      </w:r>
      <w:r>
        <w:rPr>
          <w:b/>
          <w:spacing w:val="-12"/>
          <w:sz w:val="24"/>
        </w:rPr>
        <w:t> </w:t>
      </w:r>
      <w:r>
        <w:rPr>
          <w:sz w:val="24"/>
        </w:rPr>
        <w:t>contempla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substituição</w:t>
      </w:r>
      <w:r>
        <w:rPr>
          <w:spacing w:val="-10"/>
          <w:sz w:val="24"/>
        </w:rPr>
        <w:t> </w:t>
      </w:r>
      <w:r>
        <w:rPr>
          <w:sz w:val="24"/>
        </w:rPr>
        <w:t>do</w:t>
      </w:r>
      <w:r>
        <w:rPr>
          <w:spacing w:val="-13"/>
          <w:sz w:val="24"/>
        </w:rPr>
        <w:t> </w:t>
      </w:r>
      <w:r>
        <w:rPr>
          <w:sz w:val="24"/>
        </w:rPr>
        <w:t>chapim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w w:val="95"/>
          <w:sz w:val="24"/>
        </w:rPr>
        <w:t>concreto existente, que está em avançado estado de corrosão. Esta Fiscalização</w:t>
      </w:r>
      <w:r>
        <w:rPr>
          <w:spacing w:val="1"/>
          <w:w w:val="95"/>
          <w:sz w:val="24"/>
        </w:rPr>
        <w:t> </w:t>
      </w:r>
      <w:r>
        <w:rPr>
          <w:sz w:val="24"/>
        </w:rPr>
        <w:t>constatou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o</w:t>
      </w:r>
      <w:r>
        <w:rPr>
          <w:spacing w:val="-7"/>
          <w:sz w:val="24"/>
        </w:rPr>
        <w:t> </w:t>
      </w:r>
      <w:r>
        <w:rPr>
          <w:sz w:val="24"/>
        </w:rPr>
        <w:t>autor</w:t>
      </w:r>
      <w:r>
        <w:rPr>
          <w:spacing w:val="-7"/>
          <w:sz w:val="24"/>
        </w:rPr>
        <w:t> </w:t>
      </w:r>
      <w:r>
        <w:rPr>
          <w:sz w:val="24"/>
        </w:rPr>
        <w:t>do</w:t>
      </w:r>
      <w:r>
        <w:rPr>
          <w:spacing w:val="-5"/>
          <w:sz w:val="24"/>
        </w:rPr>
        <w:t> </w:t>
      </w:r>
      <w:r>
        <w:rPr>
          <w:sz w:val="24"/>
        </w:rPr>
        <w:t>Projeto</w:t>
      </w:r>
      <w:r>
        <w:rPr>
          <w:spacing w:val="-6"/>
          <w:sz w:val="24"/>
        </w:rPr>
        <w:t> </w:t>
      </w:r>
      <w:r>
        <w:rPr>
          <w:sz w:val="24"/>
        </w:rPr>
        <w:t>Básico</w:t>
      </w:r>
      <w:r>
        <w:rPr>
          <w:spacing w:val="-7"/>
          <w:sz w:val="24"/>
        </w:rPr>
        <w:t> </w:t>
      </w:r>
      <w:r>
        <w:rPr>
          <w:sz w:val="24"/>
        </w:rPr>
        <w:t>determinou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substituição</w:t>
      </w:r>
      <w:r>
        <w:rPr>
          <w:spacing w:val="-7"/>
          <w:sz w:val="24"/>
        </w:rPr>
        <w:t> </w:t>
      </w:r>
      <w:r>
        <w:rPr>
          <w:sz w:val="24"/>
        </w:rPr>
        <w:t>do</w:t>
      </w:r>
      <w:r>
        <w:rPr>
          <w:spacing w:val="-7"/>
          <w:sz w:val="24"/>
        </w:rPr>
        <w:t> </w:t>
      </w:r>
      <w:r>
        <w:rPr>
          <w:sz w:val="24"/>
        </w:rPr>
        <w:t>chapim</w:t>
      </w:r>
      <w:r>
        <w:rPr>
          <w:spacing w:val="-57"/>
          <w:sz w:val="24"/>
        </w:rPr>
        <w:t> </w:t>
      </w:r>
      <w:r>
        <w:rPr>
          <w:sz w:val="24"/>
        </w:rPr>
        <w:t>de concreto atual, que está danificado pela corrosão, com elevado risco de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queda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material,</w:t>
      </w:r>
      <w:r>
        <w:rPr>
          <w:spacing w:val="-13"/>
          <w:sz w:val="24"/>
        </w:rPr>
        <w:t> </w:t>
      </w:r>
      <w:r>
        <w:rPr>
          <w:sz w:val="24"/>
        </w:rPr>
        <w:t>por</w:t>
      </w:r>
      <w:r>
        <w:rPr>
          <w:spacing w:val="-15"/>
          <w:sz w:val="24"/>
        </w:rPr>
        <w:t> </w:t>
      </w:r>
      <w:r>
        <w:rPr>
          <w:sz w:val="24"/>
        </w:rPr>
        <w:t>um</w:t>
      </w:r>
      <w:r>
        <w:rPr>
          <w:spacing w:val="-14"/>
          <w:sz w:val="24"/>
        </w:rPr>
        <w:t> </w:t>
      </w:r>
      <w:r>
        <w:rPr>
          <w:sz w:val="24"/>
        </w:rPr>
        <w:t>chapim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granito,</w:t>
      </w:r>
      <w:r>
        <w:rPr>
          <w:spacing w:val="-14"/>
          <w:sz w:val="24"/>
        </w:rPr>
        <w:t> </w:t>
      </w:r>
      <w:r>
        <w:rPr>
          <w:sz w:val="24"/>
        </w:rPr>
        <w:t>que</w:t>
      </w:r>
      <w:r>
        <w:rPr>
          <w:spacing w:val="-13"/>
          <w:sz w:val="24"/>
        </w:rPr>
        <w:t> </w:t>
      </w:r>
      <w:r>
        <w:rPr>
          <w:sz w:val="24"/>
        </w:rPr>
        <w:t>não</w:t>
      </w:r>
      <w:r>
        <w:rPr>
          <w:spacing w:val="-14"/>
          <w:sz w:val="24"/>
        </w:rPr>
        <w:t> </w:t>
      </w:r>
      <w:r>
        <w:rPr>
          <w:sz w:val="24"/>
        </w:rPr>
        <w:t>sofre</w:t>
      </w:r>
      <w:r>
        <w:rPr>
          <w:spacing w:val="-13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ação</w:t>
      </w:r>
      <w:r>
        <w:rPr>
          <w:spacing w:val="-14"/>
          <w:sz w:val="24"/>
        </w:rPr>
        <w:t> </w:t>
      </w:r>
      <w:r>
        <w:rPr>
          <w:sz w:val="24"/>
        </w:rPr>
        <w:t>da</w:t>
      </w:r>
      <w:r>
        <w:rPr>
          <w:spacing w:val="-13"/>
          <w:sz w:val="24"/>
        </w:rPr>
        <w:t> </w:t>
      </w:r>
      <w:r>
        <w:rPr>
          <w:sz w:val="24"/>
        </w:rPr>
        <w:t>corrosão</w:t>
      </w:r>
      <w:r>
        <w:rPr>
          <w:spacing w:val="-57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não</w:t>
      </w:r>
      <w:r>
        <w:rPr>
          <w:spacing w:val="-1"/>
          <w:sz w:val="24"/>
        </w:rPr>
        <w:t> </w:t>
      </w:r>
      <w:r>
        <w:rPr>
          <w:sz w:val="24"/>
        </w:rPr>
        <w:t>ter</w:t>
      </w:r>
      <w:r>
        <w:rPr>
          <w:spacing w:val="-2"/>
          <w:sz w:val="24"/>
        </w:rPr>
        <w:t> </w:t>
      </w:r>
      <w:r>
        <w:rPr>
          <w:sz w:val="24"/>
        </w:rPr>
        <w:t>armadura</w:t>
      </w:r>
      <w:r>
        <w:rPr>
          <w:spacing w:val="-1"/>
          <w:sz w:val="24"/>
        </w:rPr>
        <w:t> </w:t>
      </w:r>
      <w:r>
        <w:rPr>
          <w:sz w:val="24"/>
        </w:rPr>
        <w:t>em</w:t>
      </w:r>
      <w:r>
        <w:rPr>
          <w:spacing w:val="-4"/>
          <w:sz w:val="24"/>
        </w:rPr>
        <w:t> </w:t>
      </w:r>
      <w:r>
        <w:rPr>
          <w:sz w:val="24"/>
        </w:rPr>
        <w:t>aço.</w:t>
      </w:r>
    </w:p>
    <w:p>
      <w:pPr>
        <w:spacing w:after="0" w:line="352" w:lineRule="auto"/>
        <w:jc w:val="both"/>
        <w:rPr>
          <w:sz w:val="24"/>
        </w:rPr>
        <w:sectPr>
          <w:pgSz w:w="11900" w:h="16840"/>
          <w:pgMar w:header="47" w:footer="774" w:top="1860" w:bottom="960" w:left="1220" w:right="0"/>
        </w:sectPr>
      </w:pPr>
    </w:p>
    <w:p>
      <w:pPr>
        <w:pStyle w:val="BodyText"/>
        <w:rPr>
          <w:sz w:val="23"/>
        </w:rPr>
      </w:pPr>
    </w:p>
    <w:p>
      <w:pPr>
        <w:spacing w:line="244" w:lineRule="auto" w:before="99"/>
        <w:ind w:left="2356" w:right="2789" w:hanging="65"/>
        <w:jc w:val="left"/>
        <w:rPr>
          <w:rFonts w:ascii="Arial" w:hAnsi="Arial"/>
          <w:b/>
          <w:sz w:val="22"/>
        </w:rPr>
      </w:pPr>
      <w:bookmarkStart w:name="Página 26" w:id="27"/>
      <w:bookmarkEnd w:id="27"/>
      <w:r>
        <w:rPr/>
      </w:r>
      <w:r>
        <w:rPr>
          <w:rFonts w:ascii="Arial" w:hAnsi="Arial"/>
          <w:b/>
          <w:sz w:val="22"/>
        </w:rPr>
        <w:t>TRIBUNAL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REGIONAL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DO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TRABALHO DA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7ª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REGIÃO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COORDENADORIA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MANUTENÇÃO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PROJETOS</w:t>
      </w:r>
    </w:p>
    <w:p>
      <w:pPr>
        <w:pStyle w:val="BodyText"/>
        <w:rPr>
          <w:rFonts w:ascii="Arial"/>
          <w:b/>
        </w:rPr>
      </w:pPr>
    </w:p>
    <w:p>
      <w:pPr>
        <w:pStyle w:val="ListParagraph"/>
        <w:numPr>
          <w:ilvl w:val="2"/>
          <w:numId w:val="4"/>
        </w:numPr>
        <w:tabs>
          <w:tab w:pos="2743" w:val="left" w:leader="none"/>
        </w:tabs>
        <w:spacing w:line="352" w:lineRule="auto" w:before="186" w:after="0"/>
        <w:ind w:left="2183" w:right="1405" w:firstLine="0"/>
        <w:jc w:val="both"/>
        <w:rPr>
          <w:b/>
          <w:sz w:val="24"/>
        </w:rPr>
      </w:pPr>
      <w:r>
        <w:rPr>
          <w:spacing w:val="-1"/>
          <w:sz w:val="24"/>
        </w:rPr>
        <w:t>Contudo,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realizou-se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o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levantamento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em</w:t>
      </w:r>
      <w:r>
        <w:rPr>
          <w:spacing w:val="-14"/>
          <w:sz w:val="24"/>
        </w:rPr>
        <w:t> </w:t>
      </w:r>
      <w:r>
        <w:rPr>
          <w:sz w:val="24"/>
        </w:rPr>
        <w:t>campo</w:t>
      </w:r>
      <w:r>
        <w:rPr>
          <w:spacing w:val="-14"/>
          <w:sz w:val="24"/>
        </w:rPr>
        <w:t> </w:t>
      </w:r>
      <w:r>
        <w:rPr>
          <w:sz w:val="24"/>
        </w:rPr>
        <w:t>do</w:t>
      </w:r>
      <w:r>
        <w:rPr>
          <w:spacing w:val="-14"/>
          <w:sz w:val="24"/>
        </w:rPr>
        <w:t> </w:t>
      </w:r>
      <w:r>
        <w:rPr>
          <w:sz w:val="24"/>
        </w:rPr>
        <w:t>perímetro</w:t>
      </w:r>
      <w:r>
        <w:rPr>
          <w:spacing w:val="-13"/>
          <w:sz w:val="24"/>
        </w:rPr>
        <w:t> </w:t>
      </w:r>
      <w:r>
        <w:rPr>
          <w:sz w:val="24"/>
        </w:rPr>
        <w:t>total</w:t>
      </w:r>
      <w:r>
        <w:rPr>
          <w:spacing w:val="-14"/>
          <w:sz w:val="24"/>
        </w:rPr>
        <w:t> </w:t>
      </w:r>
      <w:r>
        <w:rPr>
          <w:sz w:val="24"/>
        </w:rPr>
        <w:t>do</w:t>
      </w:r>
      <w:r>
        <w:rPr>
          <w:spacing w:val="-58"/>
          <w:sz w:val="24"/>
        </w:rPr>
        <w:t> </w:t>
      </w:r>
      <w:r>
        <w:rPr>
          <w:sz w:val="24"/>
        </w:rPr>
        <w:t>chapim</w:t>
      </w:r>
      <w:r>
        <w:rPr>
          <w:spacing w:val="1"/>
          <w:sz w:val="24"/>
        </w:rPr>
        <w:t> </w:t>
      </w:r>
      <w:r>
        <w:rPr>
          <w:sz w:val="24"/>
        </w:rPr>
        <w:t>na</w:t>
      </w:r>
      <w:r>
        <w:rPr>
          <w:spacing w:val="1"/>
          <w:sz w:val="24"/>
        </w:rPr>
        <w:t> </w:t>
      </w:r>
      <w:r>
        <w:rPr>
          <w:sz w:val="24"/>
        </w:rPr>
        <w:t>platibanda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edificação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contorno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caixa</w:t>
      </w:r>
      <w:r>
        <w:rPr>
          <w:spacing w:val="1"/>
          <w:sz w:val="24"/>
        </w:rPr>
        <w:t> </w:t>
      </w:r>
      <w:r>
        <w:rPr>
          <w:sz w:val="24"/>
        </w:rPr>
        <w:t>d´água,</w:t>
      </w:r>
      <w:r>
        <w:rPr>
          <w:spacing w:val="1"/>
          <w:sz w:val="24"/>
        </w:rPr>
        <w:t> </w:t>
      </w:r>
      <w:r>
        <w:rPr>
          <w:sz w:val="24"/>
        </w:rPr>
        <w:t>perfazendo</w:t>
      </w:r>
      <w:r>
        <w:rPr>
          <w:spacing w:val="1"/>
          <w:sz w:val="24"/>
        </w:rPr>
        <w:t> </w:t>
      </w:r>
      <w:r>
        <w:rPr>
          <w:sz w:val="24"/>
        </w:rPr>
        <w:t>um</w:t>
      </w:r>
      <w:r>
        <w:rPr>
          <w:spacing w:val="1"/>
          <w:sz w:val="24"/>
        </w:rPr>
        <w:t> </w:t>
      </w:r>
      <w:r>
        <w:rPr>
          <w:sz w:val="24"/>
        </w:rPr>
        <w:t>total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b/>
          <w:sz w:val="24"/>
        </w:rPr>
        <w:t>190,00m,</w:t>
      </w:r>
      <w:r>
        <w:rPr>
          <w:b/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subtraído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total</w:t>
      </w:r>
      <w:r>
        <w:rPr>
          <w:spacing w:val="1"/>
          <w:sz w:val="24"/>
        </w:rPr>
        <w:t> </w:t>
      </w:r>
      <w:r>
        <w:rPr>
          <w:sz w:val="24"/>
        </w:rPr>
        <w:t>previsto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contrato</w:t>
      </w:r>
      <w:r>
        <w:rPr>
          <w:spacing w:val="-11"/>
          <w:sz w:val="24"/>
        </w:rPr>
        <w:t> </w:t>
      </w:r>
      <w:r>
        <w:rPr>
          <w:b/>
          <w:sz w:val="24"/>
        </w:rPr>
        <w:t>50,00m,</w:t>
      </w:r>
      <w:r>
        <w:rPr>
          <w:b/>
          <w:spacing w:val="-11"/>
          <w:sz w:val="24"/>
        </w:rPr>
        <w:t> </w:t>
      </w:r>
      <w:r>
        <w:rPr>
          <w:sz w:val="24"/>
        </w:rPr>
        <w:t>teremos</w:t>
      </w:r>
      <w:r>
        <w:rPr>
          <w:spacing w:val="-10"/>
          <w:sz w:val="24"/>
        </w:rPr>
        <w:t> </w:t>
      </w:r>
      <w:r>
        <w:rPr>
          <w:sz w:val="24"/>
        </w:rPr>
        <w:t>um</w:t>
      </w:r>
      <w:r>
        <w:rPr>
          <w:spacing w:val="-11"/>
          <w:sz w:val="24"/>
        </w:rPr>
        <w:t> </w:t>
      </w:r>
      <w:r>
        <w:rPr>
          <w:b/>
          <w:sz w:val="24"/>
        </w:rPr>
        <w:t>ACRÉSCIMO</w:t>
      </w:r>
      <w:r>
        <w:rPr>
          <w:b/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b/>
          <w:sz w:val="24"/>
        </w:rPr>
        <w:t>140,00m</w:t>
      </w:r>
      <w:r>
        <w:rPr>
          <w:b/>
          <w:spacing w:val="-11"/>
          <w:sz w:val="24"/>
        </w:rPr>
        <w:t> </w:t>
      </w:r>
      <w:r>
        <w:rPr>
          <w:sz w:val="24"/>
        </w:rPr>
        <w:t>no</w:t>
      </w:r>
      <w:r>
        <w:rPr>
          <w:spacing w:val="-10"/>
          <w:sz w:val="24"/>
        </w:rPr>
        <w:t> </w:t>
      </w:r>
      <w:r>
        <w:rPr>
          <w:sz w:val="24"/>
        </w:rPr>
        <w:t>item</w:t>
      </w:r>
      <w:r>
        <w:rPr>
          <w:spacing w:val="-11"/>
          <w:sz w:val="24"/>
        </w:rPr>
        <w:t> </w:t>
      </w:r>
      <w:r>
        <w:rPr>
          <w:b/>
          <w:sz w:val="24"/>
        </w:rPr>
        <w:t>2.2.11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CHAPIM DE GRANITO CINZA ANDORINHA COM LARGURA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 22CM E ESP=2CM</w:t>
      </w:r>
      <w:r>
        <w:rPr>
          <w:sz w:val="24"/>
        </w:rPr>
        <w:t>, considerado por esta Fiscalização como uma</w:t>
      </w:r>
      <w:r>
        <w:rPr>
          <w:spacing w:val="1"/>
          <w:sz w:val="24"/>
        </w:rPr>
        <w:t> </w:t>
      </w:r>
      <w:r>
        <w:rPr>
          <w:b/>
          <w:sz w:val="24"/>
        </w:rPr>
        <w:t>FALHA 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PROJETO.</w:t>
      </w:r>
    </w:p>
    <w:p>
      <w:pPr>
        <w:pStyle w:val="BodyText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2286000</wp:posOffset>
            </wp:positionH>
            <wp:positionV relativeFrom="paragraph">
              <wp:posOffset>178536</wp:posOffset>
            </wp:positionV>
            <wp:extent cx="3996438" cy="2999231"/>
            <wp:effectExtent l="0" t="0" r="0" b="0"/>
            <wp:wrapTopAndBottom/>
            <wp:docPr id="5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6438" cy="2999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31"/>
        </w:rPr>
      </w:pPr>
    </w:p>
    <w:p>
      <w:pPr>
        <w:pStyle w:val="ListParagraph"/>
        <w:numPr>
          <w:ilvl w:val="2"/>
          <w:numId w:val="4"/>
        </w:numPr>
        <w:tabs>
          <w:tab w:pos="2796" w:val="left" w:leader="none"/>
        </w:tabs>
        <w:spacing w:line="352" w:lineRule="auto" w:before="1" w:after="0"/>
        <w:ind w:left="2183" w:right="1405" w:firstLine="0"/>
        <w:jc w:val="both"/>
        <w:rPr>
          <w:sz w:val="24"/>
        </w:rPr>
      </w:pPr>
      <w:r>
        <w:rPr>
          <w:sz w:val="24"/>
        </w:rPr>
        <w:t>Por consequência, consultamos o </w:t>
      </w:r>
      <w:r>
        <w:rPr>
          <w:b/>
          <w:sz w:val="24"/>
        </w:rPr>
        <w:t>Autor do Projeto Básico</w:t>
      </w:r>
      <w:r>
        <w:rPr>
          <w:sz w:val="24"/>
        </w:rPr>
        <w:t>, que</w:t>
      </w:r>
      <w:r>
        <w:rPr>
          <w:spacing w:val="1"/>
          <w:sz w:val="24"/>
        </w:rPr>
        <w:t> </w:t>
      </w:r>
      <w:r>
        <w:rPr>
          <w:sz w:val="24"/>
        </w:rPr>
        <w:t>registrou que essa diferença se deu pelo avançado estado de corrosão dos</w:t>
      </w:r>
      <w:r>
        <w:rPr>
          <w:spacing w:val="1"/>
          <w:sz w:val="24"/>
        </w:rPr>
        <w:t> </w:t>
      </w:r>
      <w:r>
        <w:rPr>
          <w:sz w:val="24"/>
        </w:rPr>
        <w:t>chapins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concreto</w:t>
      </w:r>
      <w:r>
        <w:rPr>
          <w:spacing w:val="1"/>
          <w:sz w:val="24"/>
        </w:rPr>
        <w:t> </w:t>
      </w:r>
      <w:r>
        <w:rPr>
          <w:sz w:val="24"/>
        </w:rPr>
        <w:t>existentes,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foram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degradando</w:t>
      </w:r>
      <w:r>
        <w:rPr>
          <w:spacing w:val="1"/>
          <w:sz w:val="24"/>
        </w:rPr>
        <w:t> </w:t>
      </w:r>
      <w:r>
        <w:rPr>
          <w:sz w:val="24"/>
        </w:rPr>
        <w:t>durante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processo de instrução processual, </w:t>
      </w:r>
      <w:r>
        <w:rPr>
          <w:sz w:val="24"/>
        </w:rPr>
        <w:t>aumentado significativamente o número</w:t>
      </w:r>
      <w:r>
        <w:rPr>
          <w:spacing w:val="-57"/>
          <w:sz w:val="24"/>
        </w:rPr>
        <w:t> </w:t>
      </w:r>
      <w:r>
        <w:rPr>
          <w:sz w:val="24"/>
        </w:rPr>
        <w:t>de peças a serem substituídas, uma vez que esse processo começou a ser</w:t>
      </w:r>
      <w:r>
        <w:rPr>
          <w:spacing w:val="1"/>
          <w:sz w:val="24"/>
        </w:rPr>
        <w:t> </w:t>
      </w:r>
      <w:r>
        <w:rPr>
          <w:sz w:val="24"/>
        </w:rPr>
        <w:t>instruído</w:t>
      </w:r>
      <w:r>
        <w:rPr>
          <w:spacing w:val="-1"/>
          <w:sz w:val="24"/>
        </w:rPr>
        <w:t> </w:t>
      </w:r>
      <w:r>
        <w:rPr>
          <w:sz w:val="24"/>
        </w:rPr>
        <w:t>em</w:t>
      </w:r>
      <w:r>
        <w:rPr>
          <w:spacing w:val="-2"/>
          <w:sz w:val="24"/>
        </w:rPr>
        <w:t> </w:t>
      </w:r>
      <w:r>
        <w:rPr>
          <w:b/>
          <w:sz w:val="24"/>
        </w:rPr>
        <w:t>Agosto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2021</w:t>
      </w:r>
      <w:r>
        <w:rPr>
          <w:sz w:val="24"/>
        </w:rPr>
        <w:t>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2"/>
          <w:numId w:val="4"/>
        </w:numPr>
        <w:tabs>
          <w:tab w:pos="2743" w:val="left" w:leader="none"/>
        </w:tabs>
        <w:spacing w:line="352" w:lineRule="auto" w:before="0" w:after="0"/>
        <w:ind w:left="2183" w:right="1405" w:firstLine="0"/>
        <w:jc w:val="both"/>
        <w:rPr>
          <w:sz w:val="24"/>
        </w:rPr>
      </w:pPr>
      <w:r>
        <w:rPr>
          <w:w w:val="95"/>
          <w:sz w:val="24"/>
        </w:rPr>
        <w:t>Por isso, ele concorda com a decisão da Comissão de Fiscalização pela</w:t>
      </w:r>
      <w:r>
        <w:rPr>
          <w:spacing w:val="1"/>
          <w:w w:val="95"/>
          <w:sz w:val="24"/>
        </w:rPr>
        <w:t> </w:t>
      </w:r>
      <w:r>
        <w:rPr>
          <w:sz w:val="24"/>
        </w:rPr>
        <w:t>substituição completa de todas as peças, uma vez que devido ao avançado</w:t>
      </w:r>
      <w:r>
        <w:rPr>
          <w:spacing w:val="-58"/>
          <w:sz w:val="24"/>
        </w:rPr>
        <w:t> </w:t>
      </w:r>
      <w:r>
        <w:rPr>
          <w:sz w:val="24"/>
        </w:rPr>
        <w:t>estado</w:t>
      </w:r>
      <w:r>
        <w:rPr>
          <w:spacing w:val="20"/>
          <w:sz w:val="24"/>
        </w:rPr>
        <w:t> </w:t>
      </w:r>
      <w:r>
        <w:rPr>
          <w:sz w:val="24"/>
        </w:rPr>
        <w:t>de</w:t>
      </w:r>
      <w:r>
        <w:rPr>
          <w:spacing w:val="19"/>
          <w:sz w:val="24"/>
        </w:rPr>
        <w:t> </w:t>
      </w:r>
      <w:r>
        <w:rPr>
          <w:sz w:val="24"/>
        </w:rPr>
        <w:t>corrosão</w:t>
      </w:r>
      <w:r>
        <w:rPr>
          <w:spacing w:val="20"/>
          <w:sz w:val="24"/>
        </w:rPr>
        <w:t> </w:t>
      </w:r>
      <w:r>
        <w:rPr>
          <w:sz w:val="24"/>
        </w:rPr>
        <w:t>constatado,</w:t>
      </w:r>
      <w:r>
        <w:rPr>
          <w:spacing w:val="21"/>
          <w:sz w:val="24"/>
        </w:rPr>
        <w:t> </w:t>
      </w:r>
      <w:r>
        <w:rPr>
          <w:sz w:val="24"/>
        </w:rPr>
        <w:t>as</w:t>
      </w:r>
      <w:r>
        <w:rPr>
          <w:spacing w:val="21"/>
          <w:sz w:val="24"/>
        </w:rPr>
        <w:t> </w:t>
      </w:r>
      <w:r>
        <w:rPr>
          <w:sz w:val="24"/>
        </w:rPr>
        <w:t>peças</w:t>
      </w:r>
      <w:r>
        <w:rPr>
          <w:spacing w:val="20"/>
          <w:sz w:val="24"/>
        </w:rPr>
        <w:t> </w:t>
      </w:r>
      <w:r>
        <w:rPr>
          <w:sz w:val="24"/>
        </w:rPr>
        <w:t>eventualmente</w:t>
      </w:r>
      <w:r>
        <w:rPr>
          <w:spacing w:val="21"/>
          <w:sz w:val="24"/>
        </w:rPr>
        <w:t> </w:t>
      </w:r>
      <w:r>
        <w:rPr>
          <w:sz w:val="24"/>
        </w:rPr>
        <w:t>não</w:t>
      </w:r>
      <w:r>
        <w:rPr>
          <w:spacing w:val="21"/>
          <w:sz w:val="24"/>
        </w:rPr>
        <w:t> </w:t>
      </w:r>
      <w:r>
        <w:rPr>
          <w:sz w:val="24"/>
        </w:rPr>
        <w:t>substituídas,</w:t>
      </w:r>
    </w:p>
    <w:p>
      <w:pPr>
        <w:spacing w:after="0" w:line="352" w:lineRule="auto"/>
        <w:jc w:val="both"/>
        <w:rPr>
          <w:sz w:val="24"/>
        </w:rPr>
        <w:sectPr>
          <w:pgSz w:w="11900" w:h="16840"/>
          <w:pgMar w:header="47" w:footer="774" w:top="1860" w:bottom="960" w:left="1220" w:right="0"/>
        </w:sectPr>
      </w:pPr>
    </w:p>
    <w:p>
      <w:pPr>
        <w:pStyle w:val="BodyText"/>
        <w:rPr>
          <w:sz w:val="23"/>
        </w:rPr>
      </w:pPr>
    </w:p>
    <w:p>
      <w:pPr>
        <w:spacing w:line="244" w:lineRule="auto" w:before="99"/>
        <w:ind w:left="2356" w:right="2789" w:hanging="65"/>
        <w:jc w:val="left"/>
        <w:rPr>
          <w:rFonts w:ascii="Arial" w:hAnsi="Arial"/>
          <w:b/>
          <w:sz w:val="22"/>
        </w:rPr>
      </w:pPr>
      <w:bookmarkStart w:name="Página 27" w:id="28"/>
      <w:bookmarkEnd w:id="28"/>
      <w:r>
        <w:rPr/>
      </w:r>
      <w:r>
        <w:rPr>
          <w:rFonts w:ascii="Arial" w:hAnsi="Arial"/>
          <w:b/>
          <w:sz w:val="22"/>
        </w:rPr>
        <w:t>TRIBUNAL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REGIONAL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DO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TRABALHO DA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7ª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REGIÃO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COORDENADORIA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MANUTENÇÃO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PROJETOS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line="350" w:lineRule="auto" w:before="186"/>
        <w:ind w:left="2183" w:right="855"/>
      </w:pPr>
      <w:r>
        <w:rPr/>
        <w:t>poderiam</w:t>
      </w:r>
      <w:r>
        <w:rPr>
          <w:spacing w:val="30"/>
        </w:rPr>
        <w:t> </w:t>
      </w:r>
      <w:r>
        <w:rPr/>
        <w:t>vir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se</w:t>
      </w:r>
      <w:r>
        <w:rPr>
          <w:spacing w:val="29"/>
        </w:rPr>
        <w:t> </w:t>
      </w:r>
      <w:r>
        <w:rPr/>
        <w:t>despedaçar</w:t>
      </w:r>
      <w:r>
        <w:rPr>
          <w:spacing w:val="30"/>
        </w:rPr>
        <w:t> </w:t>
      </w:r>
      <w:r>
        <w:rPr/>
        <w:t>e</w:t>
      </w:r>
      <w:r>
        <w:rPr>
          <w:spacing w:val="31"/>
        </w:rPr>
        <w:t> </w:t>
      </w:r>
      <w:r>
        <w:rPr/>
        <w:t>provocar</w:t>
      </w:r>
      <w:r>
        <w:rPr>
          <w:spacing w:val="30"/>
        </w:rPr>
        <w:t> </w:t>
      </w:r>
      <w:r>
        <w:rPr/>
        <w:t>riscos</w:t>
      </w:r>
      <w:r>
        <w:rPr>
          <w:spacing w:val="29"/>
        </w:rPr>
        <w:t> </w:t>
      </w:r>
      <w:r>
        <w:rPr/>
        <w:t>de</w:t>
      </w:r>
      <w:r>
        <w:rPr>
          <w:spacing w:val="31"/>
        </w:rPr>
        <w:t> </w:t>
      </w:r>
      <w:r>
        <w:rPr/>
        <w:t>queda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material</w:t>
      </w:r>
      <w:r>
        <w:rPr>
          <w:spacing w:val="28"/>
        </w:rPr>
        <w:t> </w:t>
      </w:r>
      <w:r>
        <w:rPr/>
        <w:t>e</w:t>
      </w:r>
      <w:r>
        <w:rPr>
          <w:spacing w:val="-57"/>
        </w:rPr>
        <w:t> </w:t>
      </w:r>
      <w:r>
        <w:rPr/>
        <w:t>causar</w:t>
      </w:r>
      <w:r>
        <w:rPr>
          <w:spacing w:val="-3"/>
        </w:rPr>
        <w:t> </w:t>
      </w:r>
      <w:r>
        <w:rPr/>
        <w:t>acidentes futuros.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1787651</wp:posOffset>
            </wp:positionH>
            <wp:positionV relativeFrom="paragraph">
              <wp:posOffset>197819</wp:posOffset>
            </wp:positionV>
            <wp:extent cx="4943506" cy="2753868"/>
            <wp:effectExtent l="0" t="0" r="0" b="0"/>
            <wp:wrapTopAndBottom/>
            <wp:docPr id="5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506" cy="2753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4"/>
        </w:rPr>
      </w:pPr>
    </w:p>
    <w:p>
      <w:pPr>
        <w:spacing w:line="350" w:lineRule="auto" w:before="0"/>
        <w:ind w:left="1900" w:right="855" w:firstLine="0"/>
        <w:jc w:val="left"/>
        <w:rPr>
          <w:b/>
          <w:sz w:val="20"/>
        </w:rPr>
      </w:pPr>
      <w:r>
        <w:rPr>
          <w:b/>
          <w:sz w:val="20"/>
        </w:rPr>
        <w:t>Foto</w:t>
      </w:r>
      <w:r>
        <w:rPr>
          <w:b/>
          <w:spacing w:val="30"/>
          <w:sz w:val="20"/>
        </w:rPr>
        <w:t> </w:t>
      </w:r>
      <w:r>
        <w:rPr>
          <w:b/>
          <w:sz w:val="20"/>
        </w:rPr>
        <w:t>10</w:t>
      </w:r>
      <w:r>
        <w:rPr>
          <w:b/>
          <w:spacing w:val="32"/>
          <w:sz w:val="20"/>
        </w:rPr>
        <w:t> </w:t>
      </w:r>
      <w:r>
        <w:rPr>
          <w:b/>
          <w:sz w:val="20"/>
        </w:rPr>
        <w:t>–</w:t>
      </w:r>
      <w:r>
        <w:rPr>
          <w:b/>
          <w:spacing w:val="33"/>
          <w:sz w:val="20"/>
        </w:rPr>
        <w:t> </w:t>
      </w:r>
      <w:r>
        <w:rPr>
          <w:b/>
          <w:sz w:val="20"/>
        </w:rPr>
        <w:t>Desenho</w:t>
      </w:r>
      <w:r>
        <w:rPr>
          <w:b/>
          <w:spacing w:val="31"/>
          <w:sz w:val="20"/>
        </w:rPr>
        <w:t> </w:t>
      </w:r>
      <w:r>
        <w:rPr>
          <w:b/>
          <w:sz w:val="20"/>
        </w:rPr>
        <w:t>esquemático</w:t>
      </w:r>
      <w:r>
        <w:rPr>
          <w:b/>
          <w:spacing w:val="31"/>
          <w:sz w:val="20"/>
        </w:rPr>
        <w:t> </w:t>
      </w:r>
      <w:r>
        <w:rPr>
          <w:b/>
          <w:sz w:val="20"/>
        </w:rPr>
        <w:t>com</w:t>
      </w:r>
      <w:r>
        <w:rPr>
          <w:b/>
          <w:spacing w:val="31"/>
          <w:sz w:val="20"/>
        </w:rPr>
        <w:t> </w:t>
      </w:r>
      <w:r>
        <w:rPr>
          <w:b/>
          <w:sz w:val="20"/>
        </w:rPr>
        <w:t>as</w:t>
      </w:r>
      <w:r>
        <w:rPr>
          <w:b/>
          <w:spacing w:val="33"/>
          <w:sz w:val="20"/>
        </w:rPr>
        <w:t> </w:t>
      </w:r>
      <w:r>
        <w:rPr>
          <w:b/>
          <w:sz w:val="20"/>
        </w:rPr>
        <w:t>medidas</w:t>
      </w:r>
      <w:r>
        <w:rPr>
          <w:b/>
          <w:spacing w:val="33"/>
          <w:sz w:val="20"/>
        </w:rPr>
        <w:t> </w:t>
      </w:r>
      <w:r>
        <w:rPr>
          <w:b/>
          <w:sz w:val="20"/>
        </w:rPr>
        <w:t>reais</w:t>
      </w:r>
      <w:r>
        <w:rPr>
          <w:b/>
          <w:spacing w:val="33"/>
          <w:sz w:val="20"/>
        </w:rPr>
        <w:t> </w:t>
      </w:r>
      <w:r>
        <w:rPr>
          <w:b/>
          <w:sz w:val="20"/>
        </w:rPr>
        <w:t>do</w:t>
      </w:r>
      <w:r>
        <w:rPr>
          <w:b/>
          <w:spacing w:val="30"/>
          <w:sz w:val="20"/>
        </w:rPr>
        <w:t> </w:t>
      </w:r>
      <w:r>
        <w:rPr>
          <w:b/>
          <w:sz w:val="20"/>
        </w:rPr>
        <w:t>perímetro</w:t>
      </w:r>
      <w:r>
        <w:rPr>
          <w:b/>
          <w:spacing w:val="31"/>
          <w:sz w:val="20"/>
        </w:rPr>
        <w:t> </w:t>
      </w:r>
      <w:r>
        <w:rPr>
          <w:b/>
          <w:sz w:val="20"/>
        </w:rPr>
        <w:t>do</w:t>
      </w:r>
      <w:r>
        <w:rPr>
          <w:b/>
          <w:spacing w:val="31"/>
          <w:sz w:val="20"/>
        </w:rPr>
        <w:t> </w:t>
      </w:r>
      <w:r>
        <w:rPr>
          <w:b/>
          <w:sz w:val="20"/>
        </w:rPr>
        <w:t>Chapim</w:t>
      </w:r>
      <w:r>
        <w:rPr>
          <w:b/>
          <w:spacing w:val="34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Granito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no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Pavimento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da Cobertura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11"/>
        <w:rPr>
          <w:b/>
          <w:sz w:val="32"/>
        </w:rPr>
      </w:pPr>
    </w:p>
    <w:p>
      <w:pPr>
        <w:pStyle w:val="ListParagraph"/>
        <w:numPr>
          <w:ilvl w:val="1"/>
          <w:numId w:val="4"/>
        </w:numPr>
        <w:tabs>
          <w:tab w:pos="1929" w:val="left" w:leader="none"/>
        </w:tabs>
        <w:spacing w:line="352" w:lineRule="auto" w:before="0" w:after="0"/>
        <w:ind w:left="1899" w:right="1406" w:hanging="428"/>
        <w:jc w:val="both"/>
        <w:rPr>
          <w:b/>
          <w:sz w:val="24"/>
        </w:rPr>
      </w:pPr>
      <w:r>
        <w:rPr>
          <w:sz w:val="24"/>
        </w:rPr>
        <w:t>A adequação das quantidades e preços unitários de acordo com os itens</w:t>
      </w:r>
      <w:r>
        <w:rPr>
          <w:spacing w:val="1"/>
          <w:sz w:val="24"/>
        </w:rPr>
        <w:t> </w:t>
      </w:r>
      <w:r>
        <w:rPr>
          <w:w w:val="95"/>
          <w:sz w:val="24"/>
        </w:rPr>
        <w:t>descritos acima, implicaria no cenário apresentado na </w:t>
      </w:r>
      <w:r>
        <w:rPr>
          <w:b/>
          <w:w w:val="95"/>
          <w:sz w:val="24"/>
        </w:rPr>
        <w:t>Tabela 1 </w:t>
      </w:r>
      <w:r>
        <w:rPr>
          <w:w w:val="95"/>
          <w:sz w:val="24"/>
        </w:rPr>
        <w:t>abaixo, com os</w:t>
      </w:r>
      <w:r>
        <w:rPr>
          <w:spacing w:val="1"/>
          <w:w w:val="95"/>
          <w:sz w:val="24"/>
        </w:rPr>
        <w:t> </w:t>
      </w:r>
      <w:r>
        <w:rPr>
          <w:sz w:val="24"/>
        </w:rPr>
        <w:t>percentuais corrigidos, baseados no valor do Contrato de </w:t>
      </w:r>
      <w:r>
        <w:rPr>
          <w:b/>
          <w:sz w:val="24"/>
        </w:rPr>
        <w:t>R$ 5.600.000,00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(Cinco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milhões e seiscentos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reais);</w:t>
      </w:r>
    </w:p>
    <w:p>
      <w:pPr>
        <w:spacing w:after="0" w:line="352" w:lineRule="auto"/>
        <w:jc w:val="both"/>
        <w:rPr>
          <w:sz w:val="24"/>
        </w:rPr>
        <w:sectPr>
          <w:pgSz w:w="11900" w:h="16840"/>
          <w:pgMar w:header="47" w:footer="774" w:top="1860" w:bottom="960" w:left="1220" w:right="0"/>
        </w:sectPr>
      </w:pPr>
    </w:p>
    <w:p>
      <w:pPr>
        <w:pStyle w:val="BodyText"/>
        <w:rPr>
          <w:b/>
          <w:sz w:val="23"/>
        </w:rPr>
      </w:pPr>
    </w:p>
    <w:p>
      <w:pPr>
        <w:spacing w:line="244" w:lineRule="auto" w:before="99"/>
        <w:ind w:left="2291" w:right="2793" w:firstLine="0"/>
        <w:jc w:val="center"/>
        <w:rPr>
          <w:rFonts w:ascii="Arial" w:hAnsi="Arial"/>
          <w:b/>
          <w:sz w:val="22"/>
        </w:rPr>
      </w:pPr>
      <w:bookmarkStart w:name="Página 28" w:id="29"/>
      <w:bookmarkEnd w:id="29"/>
      <w:r>
        <w:rPr/>
      </w:r>
      <w:r>
        <w:rPr>
          <w:rFonts w:ascii="Arial" w:hAnsi="Arial"/>
          <w:b/>
          <w:sz w:val="22"/>
        </w:rPr>
        <w:t>TRIBUNAL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REGIONAL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DO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TRABALHO DA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7ª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REGIÃO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COORDENADORIA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MANUTENÇÃO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PROJETOS</w:t>
      </w:r>
    </w:p>
    <w:p>
      <w:pPr>
        <w:pStyle w:val="BodyText"/>
        <w:rPr>
          <w:rFonts w:ascii="Arial"/>
          <w:b/>
        </w:rPr>
      </w:pPr>
    </w:p>
    <w:p>
      <w:pPr>
        <w:pStyle w:val="Heading1"/>
        <w:spacing w:line="352" w:lineRule="auto" w:before="186"/>
        <w:ind w:left="1040" w:right="1542"/>
        <w:jc w:val="center"/>
      </w:pPr>
      <w:r>
        <w:rPr/>
        <w:t>Tabela</w:t>
      </w:r>
      <w:r>
        <w:rPr>
          <w:spacing w:val="-13"/>
        </w:rPr>
        <w:t> </w:t>
      </w:r>
      <w:r>
        <w:rPr/>
        <w:t>1</w:t>
      </w:r>
      <w:r>
        <w:rPr>
          <w:spacing w:val="-11"/>
        </w:rPr>
        <w:t> </w:t>
      </w:r>
      <w:r>
        <w:rPr/>
        <w:t>-</w:t>
      </w:r>
      <w:r>
        <w:rPr>
          <w:spacing w:val="-14"/>
        </w:rPr>
        <w:t> </w:t>
      </w:r>
      <w:r>
        <w:rPr/>
        <w:t>Resumo</w:t>
      </w:r>
      <w:r>
        <w:rPr>
          <w:spacing w:val="-13"/>
        </w:rPr>
        <w:t> </w:t>
      </w:r>
      <w:r>
        <w:rPr/>
        <w:t>do</w:t>
      </w:r>
      <w:r>
        <w:rPr>
          <w:spacing w:val="-13"/>
        </w:rPr>
        <w:t> </w:t>
      </w:r>
      <w:r>
        <w:rPr/>
        <w:t>1º</w:t>
      </w:r>
      <w:r>
        <w:rPr>
          <w:spacing w:val="-13"/>
        </w:rPr>
        <w:t> </w:t>
      </w:r>
      <w:r>
        <w:rPr/>
        <w:t>Aditivo</w:t>
      </w:r>
      <w:r>
        <w:rPr>
          <w:spacing w:val="-13"/>
        </w:rPr>
        <w:t> </w:t>
      </w:r>
      <w:r>
        <w:rPr/>
        <w:t>para</w:t>
      </w:r>
      <w:r>
        <w:rPr>
          <w:spacing w:val="-13"/>
        </w:rPr>
        <w:t> </w:t>
      </w:r>
      <w:r>
        <w:rPr/>
        <w:t>Fatos</w:t>
      </w:r>
      <w:r>
        <w:rPr>
          <w:spacing w:val="-12"/>
        </w:rPr>
        <w:t> </w:t>
      </w:r>
      <w:r>
        <w:rPr/>
        <w:t>Supervenientes,</w:t>
      </w:r>
      <w:r>
        <w:rPr>
          <w:spacing w:val="-13"/>
        </w:rPr>
        <w:t> </w:t>
      </w:r>
      <w:r>
        <w:rPr/>
        <w:t>Falhas</w:t>
      </w:r>
      <w:r>
        <w:rPr>
          <w:spacing w:val="-13"/>
        </w:rPr>
        <w:t> </w:t>
      </w:r>
      <w:r>
        <w:rPr/>
        <w:t>ou</w:t>
      </w:r>
      <w:r>
        <w:rPr>
          <w:spacing w:val="-11"/>
        </w:rPr>
        <w:t> </w:t>
      </w:r>
      <w:r>
        <w:rPr/>
        <w:t>Omissões</w:t>
      </w:r>
      <w:r>
        <w:rPr>
          <w:spacing w:val="-57"/>
        </w:rPr>
        <w:t> </w:t>
      </w:r>
      <w:r>
        <w:rPr/>
        <w:t>de</w:t>
      </w:r>
      <w:r>
        <w:rPr>
          <w:spacing w:val="-1"/>
        </w:rPr>
        <w:t> </w:t>
      </w:r>
      <w:r>
        <w:rPr/>
        <w:t>Projeto.</w:t>
      </w:r>
    </w:p>
    <w:p>
      <w:pPr>
        <w:pStyle w:val="BodyText"/>
        <w:spacing w:before="11"/>
        <w:rPr>
          <w:b/>
          <w:sz w:val="21"/>
        </w:rPr>
      </w:pPr>
    </w:p>
    <w:tbl>
      <w:tblPr>
        <w:tblW w:w="0" w:type="auto"/>
        <w:jc w:val="left"/>
        <w:tblInd w:w="1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1560"/>
        <w:gridCol w:w="1349"/>
        <w:gridCol w:w="991"/>
        <w:gridCol w:w="1418"/>
        <w:gridCol w:w="849"/>
        <w:gridCol w:w="1559"/>
        <w:gridCol w:w="993"/>
      </w:tblGrid>
      <w:tr>
        <w:trPr>
          <w:trHeight w:val="265" w:hRule="atLeast"/>
        </w:trPr>
        <w:tc>
          <w:tcPr>
            <w:tcW w:w="1560" w:type="dxa"/>
            <w:vMerge w:val="restart"/>
            <w:tcBorders>
              <w:right w:val="single" w:sz="4" w:space="0" w:color="000000"/>
            </w:tcBorders>
            <w:shd w:val="clear" w:color="auto" w:fill="C0C0C0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460"/>
              <w:rPr>
                <w:b/>
                <w:sz w:val="16"/>
              </w:rPr>
            </w:pPr>
            <w:r>
              <w:rPr>
                <w:b/>
                <w:sz w:val="16"/>
              </w:rPr>
              <w:t>OBJETO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</w:tcBorders>
            <w:shd w:val="clear" w:color="auto" w:fill="C0C0C0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spacing w:line="352" w:lineRule="auto"/>
              <w:ind w:left="319" w:right="281" w:firstLine="47"/>
              <w:rPr>
                <w:b/>
                <w:sz w:val="16"/>
              </w:rPr>
            </w:pPr>
            <w:r>
              <w:rPr>
                <w:b/>
                <w:sz w:val="16"/>
              </w:rPr>
              <w:t>VALOR DO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CONTRATO</w:t>
            </w: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C0C0C0"/>
          </w:tcPr>
          <w:p>
            <w:pPr>
              <w:pStyle w:val="TableParagraph"/>
              <w:spacing w:line="173" w:lineRule="exact"/>
              <w:ind w:left="645"/>
              <w:rPr>
                <w:b/>
                <w:sz w:val="16"/>
              </w:rPr>
            </w:pPr>
            <w:r>
              <w:rPr>
                <w:b/>
                <w:sz w:val="16"/>
              </w:rPr>
              <w:t>ACRESCIMOS</w:t>
            </w:r>
          </w:p>
        </w:tc>
        <w:tc>
          <w:tcPr>
            <w:tcW w:w="2267" w:type="dxa"/>
            <w:gridSpan w:val="2"/>
            <w:tcBorders>
              <w:bottom w:val="single" w:sz="4" w:space="0" w:color="000000"/>
            </w:tcBorders>
            <w:shd w:val="clear" w:color="auto" w:fill="C0C0C0"/>
          </w:tcPr>
          <w:p>
            <w:pPr>
              <w:pStyle w:val="TableParagraph"/>
              <w:spacing w:line="173" w:lineRule="exact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SUPRESSÕES</w:t>
            </w:r>
          </w:p>
        </w:tc>
        <w:tc>
          <w:tcPr>
            <w:tcW w:w="2552" w:type="dxa"/>
            <w:gridSpan w:val="2"/>
            <w:tcBorders>
              <w:bottom w:val="single" w:sz="4" w:space="0" w:color="000000"/>
            </w:tcBorders>
            <w:shd w:val="clear" w:color="auto" w:fill="C0C0C0"/>
          </w:tcPr>
          <w:p>
            <w:pPr>
              <w:pStyle w:val="TableParagraph"/>
              <w:spacing w:line="173" w:lineRule="exact"/>
              <w:ind w:left="310"/>
              <w:rPr>
                <w:b/>
                <w:sz w:val="16"/>
              </w:rPr>
            </w:pPr>
            <w:r>
              <w:rPr>
                <w:b/>
                <w:sz w:val="16"/>
              </w:rPr>
              <w:t>ADITIVO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SUPRESSÃO</w:t>
            </w:r>
          </w:p>
        </w:tc>
      </w:tr>
      <w:tr>
        <w:trPr>
          <w:trHeight w:val="1626" w:hRule="atLeast"/>
        </w:trPr>
        <w:tc>
          <w:tcPr>
            <w:tcW w:w="1560" w:type="dxa"/>
            <w:vMerge/>
            <w:tcBorders>
              <w:top w:val="nil"/>
              <w:right w:val="single" w:sz="4" w:space="0" w:color="000000"/>
            </w:tcBorders>
            <w:shd w:val="clear" w:color="auto" w:fill="C0C0C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</w:tcBorders>
            <w:shd w:val="clear" w:color="auto" w:fill="C0C0C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C0C0C0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spacing w:line="352" w:lineRule="auto"/>
              <w:ind w:left="282" w:right="264" w:hanging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Somente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Acréscimos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Absolutos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0C0C0"/>
          </w:tcPr>
          <w:p>
            <w:pPr>
              <w:pStyle w:val="TableParagraph"/>
              <w:spacing w:line="352" w:lineRule="auto" w:before="128"/>
              <w:ind w:left="138" w:right="110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95"/>
                <w:sz w:val="16"/>
              </w:rPr>
              <w:t>% Relativo</w:t>
            </w:r>
            <w:r>
              <w:rPr>
                <w:b/>
                <w:spacing w:val="-35"/>
                <w:w w:val="95"/>
                <w:sz w:val="16"/>
              </w:rPr>
              <w:t> </w:t>
            </w:r>
            <w:r>
              <w:rPr>
                <w:b/>
                <w:sz w:val="16"/>
              </w:rPr>
              <w:t>ao Valor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Original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Global do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Contrato</w:t>
            </w:r>
          </w:p>
        </w:tc>
        <w:tc>
          <w:tcPr>
            <w:tcW w:w="1418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C0C0C0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spacing w:line="352" w:lineRule="auto"/>
              <w:ind w:left="335" w:right="314" w:hanging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Somente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Supressões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Absolutas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0C0C0"/>
          </w:tcPr>
          <w:p>
            <w:pPr>
              <w:pStyle w:val="TableParagraph"/>
              <w:spacing w:line="178" w:lineRule="exact"/>
              <w:ind w:left="25"/>
              <w:jc w:val="center"/>
              <w:rPr>
                <w:b/>
                <w:sz w:val="16"/>
              </w:rPr>
            </w:pPr>
            <w:r>
              <w:rPr>
                <w:b/>
                <w:w w:val="83"/>
                <w:sz w:val="16"/>
              </w:rPr>
              <w:t>%</w:t>
            </w:r>
          </w:p>
          <w:p>
            <w:pPr>
              <w:pStyle w:val="TableParagraph"/>
              <w:spacing w:line="352" w:lineRule="auto" w:before="85"/>
              <w:ind w:left="98" w:right="71" w:firstLine="55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Relativo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ao Valor</w:t>
            </w:r>
            <w:r>
              <w:rPr>
                <w:b/>
                <w:sz w:val="16"/>
              </w:rPr>
              <w:t> Original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3"/>
                <w:sz w:val="16"/>
              </w:rPr>
              <w:t>Global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do</w:t>
            </w:r>
          </w:p>
          <w:p>
            <w:pPr>
              <w:pStyle w:val="TableParagraph"/>
              <w:spacing w:line="182" w:lineRule="exact"/>
              <w:ind w:left="99" w:right="7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Contrato</w:t>
            </w:r>
          </w:p>
        </w:tc>
        <w:tc>
          <w:tcPr>
            <w:tcW w:w="155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C0C0C0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spacing w:line="352" w:lineRule="auto"/>
              <w:ind w:left="139" w:right="117" w:hanging="1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Valor</w:t>
            </w:r>
            <w:r>
              <w:rPr>
                <w:b/>
                <w:spacing w:val="6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da</w:t>
            </w:r>
            <w:r>
              <w:rPr>
                <w:b/>
                <w:spacing w:val="4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Diferença</w:t>
            </w:r>
            <w:r>
              <w:rPr>
                <w:b/>
                <w:spacing w:val="-35"/>
                <w:w w:val="95"/>
                <w:sz w:val="16"/>
              </w:rPr>
              <w:t> </w:t>
            </w:r>
            <w:r>
              <w:rPr>
                <w:b/>
                <w:sz w:val="16"/>
              </w:rPr>
              <w:t>entre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Acréscimos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Supressões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0C0C0"/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line="352" w:lineRule="auto"/>
              <w:ind w:left="141" w:right="110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95"/>
                <w:sz w:val="16"/>
              </w:rPr>
              <w:t>% Relativo</w:t>
            </w:r>
            <w:r>
              <w:rPr>
                <w:b/>
                <w:spacing w:val="-35"/>
                <w:w w:val="95"/>
                <w:sz w:val="16"/>
              </w:rPr>
              <w:t> </w:t>
            </w:r>
            <w:r>
              <w:rPr>
                <w:b/>
                <w:sz w:val="16"/>
              </w:rPr>
              <w:t>ao Valor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Atual do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Contrato</w:t>
            </w:r>
          </w:p>
        </w:tc>
      </w:tr>
      <w:tr>
        <w:trPr>
          <w:trHeight w:val="2159" w:hRule="atLeast"/>
        </w:trPr>
        <w:tc>
          <w:tcPr>
            <w:tcW w:w="156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71" w:lineRule="exact"/>
              <w:ind w:left="71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Retrofit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das</w:t>
            </w:r>
          </w:p>
          <w:p>
            <w:pPr>
              <w:pStyle w:val="TableParagraph"/>
              <w:spacing w:line="352" w:lineRule="auto" w:before="85"/>
              <w:ind w:left="71" w:right="104"/>
              <w:rPr>
                <w:b/>
                <w:sz w:val="16"/>
              </w:rPr>
            </w:pPr>
            <w:r>
              <w:rPr>
                <w:b/>
                <w:sz w:val="16"/>
              </w:rPr>
              <w:t>Fachadas,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Recuperação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Estrutural,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Impermeabilização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e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Serviços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Gerais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do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Edifício</w:t>
            </w:r>
            <w:r>
              <w:rPr>
                <w:b/>
                <w:spacing w:val="2"/>
                <w:sz w:val="16"/>
              </w:rPr>
              <w:t> </w:t>
            </w:r>
            <w:r>
              <w:rPr>
                <w:b/>
                <w:sz w:val="16"/>
              </w:rPr>
              <w:t>Dom</w:t>
            </w:r>
          </w:p>
          <w:p>
            <w:pPr>
              <w:pStyle w:val="TableParagraph"/>
              <w:spacing w:line="181" w:lineRule="exact"/>
              <w:ind w:left="71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Helder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Câmara</w:t>
            </w:r>
          </w:p>
        </w:tc>
        <w:tc>
          <w:tcPr>
            <w:tcW w:w="156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22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R$ 5.600.000,00</w:t>
            </w:r>
          </w:p>
        </w:tc>
        <w:tc>
          <w:tcPr>
            <w:tcW w:w="1349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60"/>
              <w:rPr>
                <w:b/>
                <w:sz w:val="18"/>
              </w:rPr>
            </w:pPr>
            <w:r>
              <w:rPr>
                <w:b/>
                <w:color w:val="0000FF"/>
                <w:spacing w:val="-1"/>
                <w:w w:val="95"/>
                <w:sz w:val="18"/>
              </w:rPr>
              <w:t>R$</w:t>
            </w:r>
            <w:r>
              <w:rPr>
                <w:b/>
                <w:color w:val="0000FF"/>
                <w:spacing w:val="-6"/>
                <w:w w:val="95"/>
                <w:sz w:val="18"/>
              </w:rPr>
              <w:t> </w:t>
            </w:r>
            <w:r>
              <w:rPr>
                <w:b/>
                <w:color w:val="0000FF"/>
                <w:spacing w:val="-1"/>
                <w:w w:val="95"/>
                <w:sz w:val="18"/>
              </w:rPr>
              <w:t>591.162,09</w:t>
            </w:r>
          </w:p>
        </w:tc>
        <w:tc>
          <w:tcPr>
            <w:tcW w:w="991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39"/>
              <w:rPr>
                <w:b/>
                <w:sz w:val="18"/>
              </w:rPr>
            </w:pPr>
            <w:r>
              <w:rPr>
                <w:b/>
                <w:color w:val="0000FF"/>
                <w:sz w:val="18"/>
              </w:rPr>
              <w:t>10,56%</w:t>
            </w: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08"/>
              <w:rPr>
                <w:b/>
                <w:sz w:val="18"/>
              </w:rPr>
            </w:pPr>
            <w:r>
              <w:rPr>
                <w:b/>
                <w:color w:val="FF0000"/>
                <w:w w:val="95"/>
                <w:sz w:val="18"/>
              </w:rPr>
              <w:t>R$</w:t>
            </w:r>
            <w:r>
              <w:rPr>
                <w:b/>
                <w:color w:val="FF0000"/>
                <w:spacing w:val="-1"/>
                <w:w w:val="95"/>
                <w:sz w:val="18"/>
              </w:rPr>
              <w:t> </w:t>
            </w:r>
            <w:r>
              <w:rPr>
                <w:b/>
                <w:color w:val="FF0000"/>
                <w:w w:val="95"/>
                <w:sz w:val="18"/>
              </w:rPr>
              <w:t>223.306,74</w:t>
            </w:r>
          </w:p>
        </w:tc>
        <w:tc>
          <w:tcPr>
            <w:tcW w:w="84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04"/>
              <w:rPr>
                <w:b/>
                <w:sz w:val="18"/>
              </w:rPr>
            </w:pPr>
            <w:r>
              <w:rPr>
                <w:b/>
                <w:color w:val="FF0000"/>
                <w:sz w:val="18"/>
              </w:rPr>
              <w:t>3,99%</w:t>
            </w:r>
          </w:p>
        </w:tc>
        <w:tc>
          <w:tcPr>
            <w:tcW w:w="1559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55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R$</w:t>
            </w:r>
            <w:r>
              <w:rPr>
                <w:b/>
                <w:spacing w:val="-1"/>
                <w:w w:val="95"/>
                <w:sz w:val="18"/>
              </w:rPr>
              <w:t> </w:t>
            </w:r>
            <w:r>
              <w:rPr>
                <w:b/>
                <w:w w:val="95"/>
                <w:sz w:val="18"/>
              </w:rPr>
              <w:t>367.855,34</w:t>
            </w:r>
          </w:p>
        </w:tc>
        <w:tc>
          <w:tcPr>
            <w:tcW w:w="993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75"/>
              <w:rPr>
                <w:b/>
                <w:sz w:val="18"/>
              </w:rPr>
            </w:pPr>
            <w:r>
              <w:rPr>
                <w:b/>
                <w:sz w:val="18"/>
              </w:rPr>
              <w:t>6,57%</w:t>
            </w:r>
          </w:p>
        </w:tc>
      </w:tr>
    </w:tbl>
    <w:p>
      <w:pPr>
        <w:pStyle w:val="BodyText"/>
        <w:spacing w:before="10"/>
        <w:rPr>
          <w:b/>
          <w:sz w:val="33"/>
        </w:rPr>
      </w:pPr>
    </w:p>
    <w:p>
      <w:pPr>
        <w:pStyle w:val="ListParagraph"/>
        <w:numPr>
          <w:ilvl w:val="1"/>
          <w:numId w:val="4"/>
        </w:numPr>
        <w:tabs>
          <w:tab w:pos="1865" w:val="left" w:leader="none"/>
        </w:tabs>
        <w:spacing w:line="352" w:lineRule="auto" w:before="1" w:after="0"/>
        <w:ind w:left="1900" w:right="1405" w:hanging="428"/>
        <w:jc w:val="both"/>
        <w:rPr>
          <w:b/>
          <w:sz w:val="24"/>
        </w:rPr>
      </w:pPr>
      <w:r>
        <w:rPr>
          <w:w w:val="95"/>
          <w:sz w:val="24"/>
        </w:rPr>
        <w:t>Informamos que esta Fiscalização teve o cuidado de atender às imposições do §</w:t>
      </w:r>
      <w:r>
        <w:rPr>
          <w:spacing w:val="1"/>
          <w:w w:val="95"/>
          <w:sz w:val="24"/>
        </w:rPr>
        <w:t> </w:t>
      </w:r>
      <w:r>
        <w:rPr>
          <w:sz w:val="24"/>
        </w:rPr>
        <w:t>1º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art.</w:t>
      </w:r>
      <w:r>
        <w:rPr>
          <w:spacing w:val="1"/>
          <w:sz w:val="24"/>
        </w:rPr>
        <w:t> </w:t>
      </w:r>
      <w:r>
        <w:rPr>
          <w:sz w:val="24"/>
        </w:rPr>
        <w:t>65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Lei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Licitações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Contratos</w:t>
      </w:r>
      <w:r>
        <w:rPr>
          <w:spacing w:val="1"/>
          <w:sz w:val="24"/>
        </w:rPr>
        <w:t> </w:t>
      </w:r>
      <w:r>
        <w:rPr>
          <w:sz w:val="24"/>
        </w:rPr>
        <w:t>Administrativos,</w:t>
      </w:r>
      <w:r>
        <w:rPr>
          <w:spacing w:val="1"/>
          <w:sz w:val="24"/>
        </w:rPr>
        <w:t> </w:t>
      </w:r>
      <w:r>
        <w:rPr>
          <w:w w:val="93"/>
          <w:sz w:val="24"/>
        </w:rPr>
        <w:t>c</w:t>
      </w:r>
      <w:r>
        <w:rPr>
          <w:w w:val="101"/>
          <w:sz w:val="24"/>
        </w:rPr>
        <w:t>on</w:t>
      </w:r>
      <w:r>
        <w:rPr>
          <w:spacing w:val="1"/>
          <w:w w:val="93"/>
          <w:sz w:val="24"/>
        </w:rPr>
        <w:t>s</w:t>
      </w:r>
      <w:r>
        <w:rPr>
          <w:w w:val="82"/>
          <w:sz w:val="24"/>
        </w:rPr>
        <w:t>i</w:t>
      </w:r>
      <w:r>
        <w:rPr>
          <w:w w:val="99"/>
          <w:sz w:val="24"/>
        </w:rPr>
        <w:t>d</w:t>
      </w:r>
      <w:r>
        <w:rPr>
          <w:w w:val="93"/>
          <w:sz w:val="24"/>
        </w:rPr>
        <w:t>e</w:t>
      </w:r>
      <w:r>
        <w:rPr>
          <w:spacing w:val="-1"/>
          <w:w w:val="100"/>
          <w:sz w:val="24"/>
        </w:rPr>
        <w:t>r</w:t>
      </w:r>
      <w:r>
        <w:rPr>
          <w:w w:val="91"/>
          <w:sz w:val="24"/>
        </w:rPr>
        <w:t>a</w:t>
      </w:r>
      <w:r>
        <w:rPr>
          <w:w w:val="101"/>
          <w:sz w:val="24"/>
        </w:rPr>
        <w:t>n</w:t>
      </w:r>
      <w:r>
        <w:rPr>
          <w:w w:val="99"/>
          <w:sz w:val="24"/>
        </w:rPr>
        <w:t>d</w:t>
      </w:r>
      <w:r>
        <w:rPr>
          <w:w w:val="101"/>
          <w:sz w:val="24"/>
        </w:rPr>
        <w:t>o</w:t>
      </w:r>
      <w:r>
        <w:rPr>
          <w:spacing w:val="7"/>
          <w:sz w:val="24"/>
        </w:rPr>
        <w:t> </w:t>
      </w:r>
      <w:r>
        <w:rPr>
          <w:w w:val="91"/>
          <w:sz w:val="24"/>
        </w:rPr>
        <w:t>a</w:t>
      </w:r>
      <w:r>
        <w:rPr>
          <w:w w:val="93"/>
          <w:sz w:val="24"/>
        </w:rPr>
        <w:t>s</w:t>
      </w:r>
      <w:r>
        <w:rPr>
          <w:spacing w:val="8"/>
          <w:sz w:val="24"/>
        </w:rPr>
        <w:t> </w:t>
      </w:r>
      <w:r>
        <w:rPr>
          <w:w w:val="101"/>
          <w:sz w:val="24"/>
        </w:rPr>
        <w:t>ob</w:t>
      </w:r>
      <w:r>
        <w:rPr>
          <w:spacing w:val="-1"/>
          <w:w w:val="100"/>
          <w:sz w:val="24"/>
        </w:rPr>
        <w:t>r</w:t>
      </w:r>
      <w:r>
        <w:rPr>
          <w:w w:val="82"/>
          <w:sz w:val="24"/>
        </w:rPr>
        <w:t>i</w:t>
      </w:r>
      <w:r>
        <w:rPr>
          <w:spacing w:val="5"/>
          <w:w w:val="89"/>
          <w:sz w:val="24"/>
        </w:rPr>
        <w:t>g</w:t>
      </w:r>
      <w:r>
        <w:rPr>
          <w:w w:val="91"/>
          <w:sz w:val="24"/>
        </w:rPr>
        <w:t>a</w:t>
      </w:r>
      <w:r>
        <w:rPr>
          <w:w w:val="93"/>
          <w:sz w:val="24"/>
        </w:rPr>
        <w:t>ç</w:t>
      </w:r>
      <w:r>
        <w:rPr>
          <w:spacing w:val="-3"/>
          <w:w w:val="101"/>
          <w:sz w:val="24"/>
        </w:rPr>
        <w:t>õ</w:t>
      </w:r>
      <w:r>
        <w:rPr>
          <w:w w:val="93"/>
          <w:sz w:val="24"/>
        </w:rPr>
        <w:t>e</w:t>
      </w:r>
      <w:r>
        <w:rPr>
          <w:w w:val="93"/>
          <w:sz w:val="24"/>
        </w:rPr>
        <w:t>s</w:t>
      </w:r>
      <w:r>
        <w:rPr>
          <w:spacing w:val="10"/>
          <w:sz w:val="24"/>
        </w:rPr>
        <w:t> </w:t>
      </w:r>
      <w:r>
        <w:rPr>
          <w:w w:val="99"/>
          <w:sz w:val="24"/>
        </w:rPr>
        <w:t>d</w:t>
      </w:r>
      <w:r>
        <w:rPr>
          <w:w w:val="91"/>
          <w:sz w:val="24"/>
        </w:rPr>
        <w:t>a</w:t>
      </w:r>
      <w:r>
        <w:rPr>
          <w:spacing w:val="8"/>
          <w:sz w:val="24"/>
        </w:rPr>
        <w:t> </w:t>
      </w:r>
      <w:r>
        <w:rPr>
          <w:spacing w:val="1"/>
          <w:w w:val="95"/>
          <w:sz w:val="24"/>
        </w:rPr>
        <w:t>C</w:t>
      </w:r>
      <w:r>
        <w:rPr>
          <w:w w:val="101"/>
          <w:sz w:val="24"/>
        </w:rPr>
        <w:t>on</w:t>
      </w:r>
      <w:r>
        <w:rPr>
          <w:spacing w:val="-1"/>
          <w:w w:val="104"/>
          <w:sz w:val="24"/>
        </w:rPr>
        <w:t>t</w:t>
      </w:r>
      <w:r>
        <w:rPr>
          <w:spacing w:val="-1"/>
          <w:w w:val="100"/>
          <w:sz w:val="24"/>
        </w:rPr>
        <w:t>r</w:t>
      </w:r>
      <w:r>
        <w:rPr>
          <w:w w:val="91"/>
          <w:sz w:val="24"/>
        </w:rPr>
        <w:t>a</w:t>
      </w:r>
      <w:r>
        <w:rPr>
          <w:spacing w:val="-1"/>
          <w:w w:val="104"/>
          <w:sz w:val="24"/>
        </w:rPr>
        <w:t>t</w:t>
      </w:r>
      <w:r>
        <w:rPr>
          <w:w w:val="91"/>
          <w:sz w:val="24"/>
        </w:rPr>
        <w:t>a</w:t>
      </w:r>
      <w:r>
        <w:rPr>
          <w:spacing w:val="-3"/>
          <w:w w:val="99"/>
          <w:sz w:val="24"/>
        </w:rPr>
        <w:t>d</w:t>
      </w:r>
      <w:r>
        <w:rPr>
          <w:w w:val="91"/>
          <w:sz w:val="24"/>
        </w:rPr>
        <w:t>a</w:t>
      </w:r>
      <w:r>
        <w:rPr>
          <w:w w:val="87"/>
          <w:sz w:val="24"/>
        </w:rPr>
        <w:t>,</w:t>
      </w:r>
      <w:r>
        <w:rPr>
          <w:spacing w:val="9"/>
          <w:sz w:val="24"/>
        </w:rPr>
        <w:t> </w:t>
      </w:r>
      <w:r>
        <w:rPr>
          <w:w w:val="99"/>
          <w:sz w:val="24"/>
        </w:rPr>
        <w:t>d</w:t>
      </w:r>
      <w:r>
        <w:rPr>
          <w:spacing w:val="-2"/>
          <w:w w:val="93"/>
          <w:sz w:val="24"/>
        </w:rPr>
        <w:t>e</w:t>
      </w:r>
      <w:r>
        <w:rPr>
          <w:spacing w:val="1"/>
          <w:w w:val="93"/>
          <w:sz w:val="24"/>
        </w:rPr>
        <w:t>s</w:t>
      </w:r>
      <w:r>
        <w:rPr>
          <w:w w:val="93"/>
          <w:sz w:val="24"/>
        </w:rPr>
        <w:t>c</w:t>
      </w:r>
      <w:r>
        <w:rPr>
          <w:spacing w:val="-1"/>
          <w:w w:val="100"/>
          <w:sz w:val="24"/>
        </w:rPr>
        <w:t>r</w:t>
      </w:r>
      <w:r>
        <w:rPr>
          <w:w w:val="82"/>
          <w:sz w:val="24"/>
        </w:rPr>
        <w:t>i</w:t>
      </w:r>
      <w:r>
        <w:rPr>
          <w:spacing w:val="-1"/>
          <w:w w:val="104"/>
          <w:sz w:val="24"/>
        </w:rPr>
        <w:t>t</w:t>
      </w:r>
      <w:r>
        <w:rPr>
          <w:spacing w:val="-2"/>
          <w:w w:val="91"/>
          <w:sz w:val="24"/>
        </w:rPr>
        <w:t>a</w:t>
      </w:r>
      <w:r>
        <w:rPr>
          <w:w w:val="93"/>
          <w:sz w:val="24"/>
        </w:rPr>
        <w:t>s</w:t>
      </w:r>
      <w:r>
        <w:rPr>
          <w:spacing w:val="10"/>
          <w:sz w:val="24"/>
        </w:rPr>
        <w:t> </w:t>
      </w:r>
      <w:r>
        <w:rPr>
          <w:w w:val="101"/>
          <w:sz w:val="24"/>
        </w:rPr>
        <w:t>no</w:t>
      </w:r>
      <w:r>
        <w:rPr>
          <w:spacing w:val="9"/>
          <w:sz w:val="24"/>
        </w:rPr>
        <w:t> </w:t>
      </w:r>
      <w:r>
        <w:rPr>
          <w:spacing w:val="1"/>
          <w:w w:val="95"/>
          <w:sz w:val="24"/>
        </w:rPr>
        <w:t>C</w:t>
      </w:r>
      <w:r>
        <w:rPr>
          <w:w w:val="101"/>
          <w:sz w:val="24"/>
        </w:rPr>
        <w:t>on</w:t>
      </w:r>
      <w:r>
        <w:rPr>
          <w:spacing w:val="-1"/>
          <w:w w:val="104"/>
          <w:sz w:val="24"/>
        </w:rPr>
        <w:t>t</w:t>
      </w:r>
      <w:r>
        <w:rPr>
          <w:spacing w:val="-1"/>
          <w:w w:val="100"/>
          <w:sz w:val="24"/>
        </w:rPr>
        <w:t>r</w:t>
      </w:r>
      <w:r>
        <w:rPr>
          <w:w w:val="91"/>
          <w:sz w:val="24"/>
        </w:rPr>
        <w:t>a</w:t>
      </w:r>
      <w:r>
        <w:rPr>
          <w:spacing w:val="-1"/>
          <w:w w:val="104"/>
          <w:sz w:val="24"/>
        </w:rPr>
        <w:t>t</w:t>
      </w:r>
      <w:r>
        <w:rPr>
          <w:w w:val="101"/>
          <w:sz w:val="24"/>
        </w:rPr>
        <w:t>o</w:t>
      </w:r>
      <w:r>
        <w:rPr>
          <w:spacing w:val="9"/>
          <w:sz w:val="24"/>
        </w:rPr>
        <w:t> </w:t>
      </w:r>
      <w:r>
        <w:rPr>
          <w:b/>
          <w:spacing w:val="-1"/>
          <w:w w:val="116"/>
          <w:sz w:val="24"/>
        </w:rPr>
        <w:t>N</w:t>
      </w:r>
      <w:r>
        <w:rPr>
          <w:b/>
          <w:w w:val="100"/>
          <w:sz w:val="24"/>
        </w:rPr>
        <w:t>º</w:t>
      </w:r>
      <w:r>
        <w:rPr>
          <w:b/>
          <w:spacing w:val="8"/>
          <w:sz w:val="24"/>
        </w:rPr>
        <w:t> </w:t>
      </w:r>
      <w:r>
        <w:rPr>
          <w:b/>
          <w:spacing w:val="1"/>
          <w:w w:val="79"/>
          <w:sz w:val="24"/>
        </w:rPr>
        <w:t>1</w:t>
      </w:r>
      <w:r>
        <w:rPr>
          <w:b/>
          <w:w w:val="93"/>
          <w:sz w:val="24"/>
        </w:rPr>
        <w:t>2</w:t>
      </w:r>
      <w:r>
        <w:rPr>
          <w:b/>
          <w:spacing w:val="-1"/>
          <w:w w:val="198"/>
          <w:sz w:val="24"/>
        </w:rPr>
        <w:t>/</w:t>
      </w:r>
      <w:r>
        <w:rPr>
          <w:b/>
          <w:w w:val="93"/>
          <w:sz w:val="24"/>
        </w:rPr>
        <w:t>20</w:t>
      </w:r>
      <w:r>
        <w:rPr>
          <w:b/>
          <w:spacing w:val="-2"/>
          <w:w w:val="93"/>
          <w:sz w:val="24"/>
        </w:rPr>
        <w:t>2</w:t>
      </w:r>
      <w:r>
        <w:rPr>
          <w:b/>
          <w:w w:val="93"/>
          <w:sz w:val="24"/>
        </w:rPr>
        <w:t>3</w:t>
      </w:r>
      <w:r>
        <w:rPr>
          <w:b/>
          <w:w w:val="104"/>
          <w:sz w:val="24"/>
        </w:rPr>
        <w:t>,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transcrevemos</w:t>
      </w:r>
      <w:r>
        <w:rPr>
          <w:spacing w:val="-3"/>
          <w:sz w:val="24"/>
        </w:rPr>
        <w:t> </w:t>
      </w:r>
      <w:r>
        <w:rPr>
          <w:sz w:val="24"/>
        </w:rPr>
        <w:t>abaixo</w:t>
      </w:r>
      <w:r>
        <w:rPr>
          <w:spacing w:val="-6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verbis</w:t>
      </w:r>
      <w:r>
        <w:rPr>
          <w:b/>
          <w:sz w:val="24"/>
        </w:rPr>
        <w:t>:</w:t>
      </w:r>
    </w:p>
    <w:p>
      <w:pPr>
        <w:spacing w:line="348" w:lineRule="auto" w:before="0"/>
        <w:ind w:left="3316" w:right="1409" w:firstLine="0"/>
        <w:jc w:val="both"/>
        <w:rPr>
          <w:i/>
          <w:sz w:val="24"/>
        </w:rPr>
      </w:pPr>
      <w:r>
        <w:rPr>
          <w:rFonts w:ascii="Georgia" w:hAnsi="Georgia"/>
          <w:b/>
          <w:i/>
          <w:w w:val="90"/>
          <w:sz w:val="25"/>
        </w:rPr>
        <w:t>“</w:t>
      </w:r>
      <w:r>
        <w:rPr>
          <w:rFonts w:ascii="Georgia" w:hAnsi="Georgia"/>
          <w:b/>
          <w:i/>
          <w:w w:val="79"/>
          <w:sz w:val="25"/>
        </w:rPr>
        <w:t>7</w:t>
      </w:r>
      <w:r>
        <w:rPr>
          <w:rFonts w:ascii="Georgia" w:hAnsi="Georgia"/>
          <w:b/>
          <w:i/>
          <w:spacing w:val="-1"/>
          <w:w w:val="76"/>
          <w:sz w:val="25"/>
        </w:rPr>
        <w:t>.</w:t>
      </w:r>
      <w:r>
        <w:rPr>
          <w:rFonts w:ascii="Georgia" w:hAnsi="Georgia"/>
          <w:b/>
          <w:i/>
          <w:w w:val="71"/>
          <w:sz w:val="25"/>
        </w:rPr>
        <w:t>2</w:t>
      </w:r>
      <w:r>
        <w:rPr>
          <w:rFonts w:ascii="Georgia" w:hAnsi="Georgia"/>
          <w:b/>
          <w:i/>
          <w:w w:val="69"/>
          <w:sz w:val="25"/>
        </w:rPr>
        <w:t>9</w:t>
      </w:r>
      <w:r>
        <w:rPr>
          <w:rFonts w:ascii="Georgia" w:hAnsi="Georgia"/>
          <w:b/>
          <w:i/>
          <w:spacing w:val="1"/>
          <w:sz w:val="25"/>
        </w:rPr>
        <w:t> </w:t>
      </w:r>
      <w:r>
        <w:rPr>
          <w:i/>
          <w:w w:val="99"/>
          <w:sz w:val="24"/>
        </w:rPr>
        <w:t>–</w:t>
      </w:r>
      <w:r>
        <w:rPr>
          <w:i/>
          <w:spacing w:val="4"/>
          <w:sz w:val="24"/>
        </w:rPr>
        <w:t> </w:t>
      </w:r>
      <w:r>
        <w:rPr>
          <w:i/>
          <w:w w:val="124"/>
          <w:sz w:val="24"/>
        </w:rPr>
        <w:t>A</w:t>
      </w:r>
      <w:r>
        <w:rPr>
          <w:i/>
          <w:spacing w:val="-1"/>
          <w:w w:val="61"/>
          <w:sz w:val="24"/>
        </w:rPr>
        <w:t>c</w:t>
      </w:r>
      <w:r>
        <w:rPr>
          <w:i/>
          <w:spacing w:val="-1"/>
          <w:w w:val="65"/>
          <w:sz w:val="24"/>
        </w:rPr>
        <w:t>e</w:t>
      </w:r>
      <w:r>
        <w:rPr>
          <w:i/>
          <w:w w:val="82"/>
          <w:sz w:val="24"/>
        </w:rPr>
        <w:t>i</w:t>
      </w:r>
      <w:r>
        <w:rPr>
          <w:i/>
          <w:w w:val="89"/>
          <w:sz w:val="24"/>
        </w:rPr>
        <w:t>t</w:t>
      </w:r>
      <w:r>
        <w:rPr>
          <w:i/>
          <w:w w:val="81"/>
          <w:sz w:val="24"/>
        </w:rPr>
        <w:t>a</w:t>
      </w:r>
      <w:r>
        <w:rPr>
          <w:i/>
          <w:w w:val="77"/>
          <w:sz w:val="24"/>
        </w:rPr>
        <w:t>r</w:t>
      </w:r>
      <w:r>
        <w:rPr>
          <w:i/>
          <w:spacing w:val="4"/>
          <w:sz w:val="24"/>
        </w:rPr>
        <w:t> </w:t>
      </w:r>
      <w:r>
        <w:rPr>
          <w:i/>
          <w:spacing w:val="-1"/>
          <w:w w:val="70"/>
          <w:sz w:val="24"/>
        </w:rPr>
        <w:t>o</w:t>
      </w:r>
      <w:r>
        <w:rPr>
          <w:i/>
          <w:w w:val="74"/>
          <w:sz w:val="24"/>
        </w:rPr>
        <w:t>s</w:t>
      </w:r>
      <w:r>
        <w:rPr>
          <w:i/>
          <w:spacing w:val="4"/>
          <w:sz w:val="24"/>
        </w:rPr>
        <w:t> </w:t>
      </w:r>
      <w:r>
        <w:rPr>
          <w:i/>
          <w:w w:val="81"/>
          <w:sz w:val="24"/>
        </w:rPr>
        <w:t>a</w:t>
      </w:r>
      <w:r>
        <w:rPr>
          <w:i/>
          <w:spacing w:val="-1"/>
          <w:w w:val="61"/>
          <w:sz w:val="24"/>
        </w:rPr>
        <w:t>c</w:t>
      </w:r>
      <w:r>
        <w:rPr>
          <w:i/>
          <w:spacing w:val="-1"/>
          <w:w w:val="77"/>
          <w:sz w:val="24"/>
        </w:rPr>
        <w:t>r</w:t>
      </w:r>
      <w:r>
        <w:rPr>
          <w:i/>
          <w:spacing w:val="-1"/>
          <w:w w:val="65"/>
          <w:sz w:val="24"/>
        </w:rPr>
        <w:t>é</w:t>
      </w:r>
      <w:r>
        <w:rPr>
          <w:i/>
          <w:spacing w:val="-1"/>
          <w:w w:val="74"/>
          <w:sz w:val="24"/>
        </w:rPr>
        <w:t>s</w:t>
      </w:r>
      <w:r>
        <w:rPr>
          <w:i/>
          <w:spacing w:val="-1"/>
          <w:w w:val="61"/>
          <w:sz w:val="24"/>
        </w:rPr>
        <w:t>c</w:t>
      </w:r>
      <w:r>
        <w:rPr>
          <w:i/>
          <w:w w:val="82"/>
          <w:sz w:val="24"/>
        </w:rPr>
        <w:t>i</w:t>
      </w:r>
      <w:r>
        <w:rPr>
          <w:i/>
          <w:spacing w:val="1"/>
          <w:w w:val="86"/>
          <w:sz w:val="24"/>
        </w:rPr>
        <w:t>m</w:t>
      </w:r>
      <w:r>
        <w:rPr>
          <w:i/>
          <w:spacing w:val="-1"/>
          <w:w w:val="70"/>
          <w:sz w:val="24"/>
        </w:rPr>
        <w:t>o</w:t>
      </w:r>
      <w:r>
        <w:rPr>
          <w:i/>
          <w:w w:val="74"/>
          <w:sz w:val="24"/>
        </w:rPr>
        <w:t>s</w:t>
      </w:r>
      <w:r>
        <w:rPr>
          <w:i/>
          <w:spacing w:val="4"/>
          <w:sz w:val="24"/>
        </w:rPr>
        <w:t> </w:t>
      </w:r>
      <w:r>
        <w:rPr>
          <w:i/>
          <w:spacing w:val="-1"/>
          <w:w w:val="70"/>
          <w:sz w:val="24"/>
        </w:rPr>
        <w:t>o</w:t>
      </w:r>
      <w:r>
        <w:rPr>
          <w:i/>
          <w:w w:val="85"/>
          <w:sz w:val="24"/>
        </w:rPr>
        <w:t>u</w:t>
      </w:r>
      <w:r>
        <w:rPr>
          <w:i/>
          <w:spacing w:val="5"/>
          <w:sz w:val="24"/>
        </w:rPr>
        <w:t> </w:t>
      </w:r>
      <w:r>
        <w:rPr>
          <w:i/>
          <w:spacing w:val="-1"/>
          <w:w w:val="74"/>
          <w:sz w:val="24"/>
        </w:rPr>
        <w:t>s</w:t>
      </w:r>
      <w:r>
        <w:rPr>
          <w:i/>
          <w:w w:val="85"/>
          <w:sz w:val="24"/>
        </w:rPr>
        <w:t>u</w:t>
      </w:r>
      <w:r>
        <w:rPr>
          <w:i/>
          <w:spacing w:val="1"/>
          <w:w w:val="81"/>
          <w:sz w:val="24"/>
        </w:rPr>
        <w:t>p</w:t>
      </w:r>
      <w:r>
        <w:rPr>
          <w:i/>
          <w:spacing w:val="4"/>
          <w:w w:val="77"/>
          <w:sz w:val="24"/>
        </w:rPr>
        <w:t>r</w:t>
      </w:r>
      <w:r>
        <w:rPr>
          <w:i/>
          <w:spacing w:val="-1"/>
          <w:w w:val="65"/>
          <w:sz w:val="24"/>
        </w:rPr>
        <w:t>e</w:t>
      </w:r>
      <w:r>
        <w:rPr>
          <w:i/>
          <w:spacing w:val="-1"/>
          <w:w w:val="74"/>
          <w:sz w:val="24"/>
        </w:rPr>
        <w:t>ss</w:t>
      </w:r>
      <w:r>
        <w:rPr>
          <w:i/>
          <w:spacing w:val="-1"/>
          <w:w w:val="70"/>
          <w:sz w:val="24"/>
        </w:rPr>
        <w:t>õ</w:t>
      </w:r>
      <w:r>
        <w:rPr>
          <w:i/>
          <w:spacing w:val="-1"/>
          <w:w w:val="65"/>
          <w:sz w:val="24"/>
        </w:rPr>
        <w:t>e</w:t>
      </w:r>
      <w:r>
        <w:rPr>
          <w:i/>
          <w:w w:val="74"/>
          <w:sz w:val="24"/>
        </w:rPr>
        <w:t>s</w:t>
      </w:r>
      <w:r>
        <w:rPr>
          <w:i/>
          <w:spacing w:val="4"/>
          <w:sz w:val="24"/>
        </w:rPr>
        <w:t> </w:t>
      </w:r>
      <w:r>
        <w:rPr>
          <w:i/>
          <w:w w:val="85"/>
          <w:sz w:val="24"/>
        </w:rPr>
        <w:t>qu</w:t>
      </w:r>
      <w:r>
        <w:rPr>
          <w:i/>
          <w:w w:val="65"/>
          <w:sz w:val="24"/>
        </w:rPr>
        <w:t>e</w:t>
      </w:r>
      <w:r>
        <w:rPr>
          <w:i/>
          <w:spacing w:val="4"/>
          <w:sz w:val="24"/>
        </w:rPr>
        <w:t> </w:t>
      </w:r>
      <w:r>
        <w:rPr>
          <w:i/>
          <w:spacing w:val="-1"/>
          <w:w w:val="74"/>
          <w:sz w:val="24"/>
        </w:rPr>
        <w:t>s</w:t>
      </w:r>
      <w:r>
        <w:rPr>
          <w:i/>
          <w:w w:val="65"/>
          <w:sz w:val="24"/>
        </w:rPr>
        <w:t>e</w:t>
      </w:r>
      <w:r>
        <w:rPr>
          <w:i/>
          <w:spacing w:val="4"/>
          <w:sz w:val="24"/>
        </w:rPr>
        <w:t> </w:t>
      </w:r>
      <w:r>
        <w:rPr>
          <w:i/>
          <w:w w:val="78"/>
          <w:sz w:val="24"/>
        </w:rPr>
        <w:t>f</w:t>
      </w:r>
      <w:r>
        <w:rPr>
          <w:i/>
          <w:w w:val="82"/>
          <w:sz w:val="24"/>
        </w:rPr>
        <w:t>i</w:t>
      </w:r>
      <w:r>
        <w:rPr>
          <w:i/>
          <w:spacing w:val="3"/>
          <w:w w:val="106"/>
          <w:sz w:val="24"/>
        </w:rPr>
        <w:t>z</w:t>
      </w:r>
      <w:r>
        <w:rPr>
          <w:i/>
          <w:spacing w:val="-1"/>
          <w:w w:val="65"/>
          <w:sz w:val="24"/>
        </w:rPr>
        <w:t>e</w:t>
      </w:r>
      <w:r>
        <w:rPr>
          <w:i/>
          <w:spacing w:val="4"/>
          <w:w w:val="77"/>
          <w:sz w:val="24"/>
        </w:rPr>
        <w:t>r</w:t>
      </w:r>
      <w:r>
        <w:rPr>
          <w:i/>
          <w:spacing w:val="-1"/>
          <w:w w:val="65"/>
          <w:sz w:val="24"/>
        </w:rPr>
        <w:t>e</w:t>
      </w:r>
      <w:r>
        <w:rPr>
          <w:i/>
          <w:w w:val="86"/>
          <w:sz w:val="24"/>
        </w:rPr>
        <w:t>m</w:t>
      </w:r>
      <w:r>
        <w:rPr>
          <w:i/>
          <w:spacing w:val="6"/>
          <w:sz w:val="24"/>
        </w:rPr>
        <w:t> </w:t>
      </w:r>
      <w:r>
        <w:rPr>
          <w:i/>
          <w:w w:val="85"/>
          <w:sz w:val="24"/>
        </w:rPr>
        <w:t>n</w:t>
      </w:r>
      <w:r>
        <w:rPr>
          <w:i/>
          <w:spacing w:val="-1"/>
          <w:w w:val="65"/>
          <w:sz w:val="24"/>
        </w:rPr>
        <w:t>e</w:t>
      </w:r>
      <w:r>
        <w:rPr>
          <w:i/>
          <w:spacing w:val="-1"/>
          <w:w w:val="61"/>
          <w:sz w:val="24"/>
        </w:rPr>
        <w:t>c</w:t>
      </w:r>
      <w:r>
        <w:rPr>
          <w:i/>
          <w:spacing w:val="-1"/>
          <w:w w:val="65"/>
          <w:sz w:val="24"/>
        </w:rPr>
        <w:t>e</w:t>
      </w:r>
      <w:r>
        <w:rPr>
          <w:i/>
          <w:spacing w:val="-1"/>
          <w:w w:val="74"/>
          <w:sz w:val="24"/>
        </w:rPr>
        <w:t>ss</w:t>
      </w:r>
      <w:r>
        <w:rPr>
          <w:i/>
          <w:w w:val="81"/>
          <w:sz w:val="24"/>
        </w:rPr>
        <w:t>á</w:t>
      </w:r>
      <w:r>
        <w:rPr>
          <w:i/>
          <w:spacing w:val="-1"/>
          <w:w w:val="77"/>
          <w:sz w:val="24"/>
        </w:rPr>
        <w:t>r</w:t>
      </w:r>
      <w:r>
        <w:rPr>
          <w:i/>
          <w:w w:val="82"/>
          <w:sz w:val="24"/>
        </w:rPr>
        <w:t>i</w:t>
      </w:r>
      <w:r>
        <w:rPr>
          <w:i/>
          <w:spacing w:val="-1"/>
          <w:w w:val="70"/>
          <w:sz w:val="24"/>
        </w:rPr>
        <w:t>o</w:t>
      </w:r>
      <w:r>
        <w:rPr>
          <w:i/>
          <w:w w:val="74"/>
          <w:sz w:val="24"/>
        </w:rPr>
        <w:t>s</w:t>
      </w:r>
      <w:r>
        <w:rPr>
          <w:i/>
          <w:spacing w:val="4"/>
          <w:sz w:val="24"/>
        </w:rPr>
        <w:t> </w:t>
      </w:r>
      <w:r>
        <w:rPr>
          <w:i/>
          <w:w w:val="85"/>
          <w:sz w:val="24"/>
        </w:rPr>
        <w:t>n</w:t>
      </w:r>
      <w:r>
        <w:rPr>
          <w:i/>
          <w:spacing w:val="1"/>
          <w:w w:val="70"/>
          <w:sz w:val="24"/>
        </w:rPr>
        <w:t>o</w:t>
      </w:r>
      <w:r>
        <w:rPr>
          <w:i/>
          <w:w w:val="74"/>
          <w:sz w:val="24"/>
        </w:rPr>
        <w:t>s </w:t>
      </w:r>
      <w:r>
        <w:rPr>
          <w:i/>
          <w:w w:val="78"/>
          <w:sz w:val="24"/>
        </w:rPr>
        <w:t>l</w:t>
      </w:r>
      <w:r>
        <w:rPr>
          <w:i/>
          <w:w w:val="82"/>
          <w:sz w:val="24"/>
        </w:rPr>
        <w:t>i</w:t>
      </w:r>
      <w:r>
        <w:rPr>
          <w:i/>
          <w:spacing w:val="1"/>
          <w:w w:val="86"/>
          <w:sz w:val="24"/>
        </w:rPr>
        <w:t>m</w:t>
      </w:r>
      <w:r>
        <w:rPr>
          <w:i/>
          <w:w w:val="82"/>
          <w:sz w:val="24"/>
        </w:rPr>
        <w:t>i</w:t>
      </w:r>
      <w:r>
        <w:rPr>
          <w:i/>
          <w:w w:val="89"/>
          <w:sz w:val="24"/>
        </w:rPr>
        <w:t>t</w:t>
      </w:r>
      <w:r>
        <w:rPr>
          <w:i/>
          <w:spacing w:val="-1"/>
          <w:w w:val="65"/>
          <w:sz w:val="24"/>
        </w:rPr>
        <w:t>e</w:t>
      </w:r>
      <w:r>
        <w:rPr>
          <w:i/>
          <w:w w:val="74"/>
          <w:sz w:val="24"/>
        </w:rPr>
        <w:t>s</w:t>
      </w:r>
      <w:r>
        <w:rPr>
          <w:i/>
          <w:spacing w:val="-1"/>
          <w:sz w:val="24"/>
        </w:rPr>
        <w:t> </w:t>
      </w:r>
      <w:r>
        <w:rPr>
          <w:w w:val="99"/>
          <w:sz w:val="24"/>
        </w:rPr>
        <w:t>d</w:t>
      </w:r>
      <w:r>
        <w:rPr>
          <w:w w:val="101"/>
          <w:sz w:val="24"/>
        </w:rPr>
        <w:t>o</w:t>
      </w:r>
      <w:r>
        <w:rPr>
          <w:sz w:val="24"/>
        </w:rPr>
        <w:t> </w:t>
      </w:r>
      <w:r>
        <w:rPr>
          <w:w w:val="85"/>
          <w:sz w:val="24"/>
        </w:rPr>
        <w:t>§</w:t>
      </w:r>
      <w:r>
        <w:rPr>
          <w:sz w:val="24"/>
        </w:rPr>
        <w:t> </w:t>
      </w:r>
      <w:r>
        <w:rPr>
          <w:w w:val="93"/>
          <w:sz w:val="24"/>
        </w:rPr>
        <w:t>1</w:t>
      </w:r>
      <w:r>
        <w:rPr>
          <w:w w:val="107"/>
          <w:sz w:val="24"/>
        </w:rPr>
        <w:t>º</w:t>
      </w:r>
      <w:r>
        <w:rPr>
          <w:spacing w:val="-1"/>
          <w:sz w:val="24"/>
        </w:rPr>
        <w:t> </w:t>
      </w:r>
      <w:r>
        <w:rPr>
          <w:w w:val="99"/>
          <w:sz w:val="24"/>
        </w:rPr>
        <w:t>d</w:t>
      </w:r>
      <w:r>
        <w:rPr>
          <w:w w:val="101"/>
          <w:sz w:val="24"/>
        </w:rPr>
        <w:t>o</w:t>
      </w:r>
      <w:r>
        <w:rPr>
          <w:sz w:val="24"/>
        </w:rPr>
        <w:t> </w:t>
      </w:r>
      <w:r>
        <w:rPr>
          <w:w w:val="91"/>
          <w:sz w:val="24"/>
        </w:rPr>
        <w:t>a</w:t>
      </w:r>
      <w:r>
        <w:rPr>
          <w:spacing w:val="4"/>
          <w:w w:val="100"/>
          <w:sz w:val="24"/>
        </w:rPr>
        <w:t>r</w:t>
      </w:r>
      <w:r>
        <w:rPr>
          <w:spacing w:val="-1"/>
          <w:w w:val="104"/>
          <w:sz w:val="24"/>
        </w:rPr>
        <w:t>t</w:t>
      </w:r>
      <w:r>
        <w:rPr>
          <w:w w:val="87"/>
          <w:sz w:val="24"/>
        </w:rPr>
        <w:t>.</w:t>
      </w:r>
      <w:r>
        <w:rPr>
          <w:sz w:val="24"/>
        </w:rPr>
        <w:t> </w:t>
      </w:r>
      <w:r>
        <w:rPr>
          <w:w w:val="93"/>
          <w:sz w:val="24"/>
        </w:rPr>
        <w:t>65</w:t>
      </w:r>
      <w:r>
        <w:rPr>
          <w:sz w:val="24"/>
        </w:rPr>
        <w:t> </w:t>
      </w:r>
      <w:r>
        <w:rPr>
          <w:spacing w:val="-3"/>
          <w:w w:val="99"/>
          <w:sz w:val="24"/>
        </w:rPr>
        <w:t>d</w:t>
      </w:r>
      <w:r>
        <w:rPr>
          <w:w w:val="91"/>
          <w:sz w:val="24"/>
        </w:rPr>
        <w:t>a</w:t>
      </w:r>
      <w:r>
        <w:rPr>
          <w:sz w:val="24"/>
        </w:rPr>
        <w:t> </w:t>
      </w:r>
      <w:r>
        <w:rPr>
          <w:spacing w:val="-1"/>
          <w:w w:val="93"/>
          <w:sz w:val="24"/>
        </w:rPr>
        <w:t>L</w:t>
      </w:r>
      <w:r>
        <w:rPr>
          <w:w w:val="93"/>
          <w:sz w:val="24"/>
        </w:rPr>
        <w:t>e</w:t>
      </w:r>
      <w:r>
        <w:rPr>
          <w:w w:val="82"/>
          <w:sz w:val="24"/>
        </w:rPr>
        <w:t>i</w:t>
      </w:r>
      <w:r>
        <w:rPr>
          <w:sz w:val="24"/>
        </w:rPr>
        <w:t> </w:t>
      </w:r>
      <w:r>
        <w:rPr>
          <w:w w:val="101"/>
          <w:sz w:val="24"/>
        </w:rPr>
        <w:t>n</w:t>
      </w:r>
      <w:r>
        <w:rPr>
          <w:w w:val="107"/>
          <w:sz w:val="24"/>
        </w:rPr>
        <w:t>º</w:t>
      </w:r>
      <w:r>
        <w:rPr>
          <w:spacing w:val="-1"/>
          <w:sz w:val="24"/>
        </w:rPr>
        <w:t> </w:t>
      </w:r>
      <w:r>
        <w:rPr>
          <w:w w:val="93"/>
          <w:sz w:val="24"/>
        </w:rPr>
        <w:t>8</w:t>
      </w:r>
      <w:r>
        <w:rPr>
          <w:w w:val="87"/>
          <w:sz w:val="24"/>
        </w:rPr>
        <w:t>.</w:t>
      </w:r>
      <w:r>
        <w:rPr>
          <w:w w:val="93"/>
          <w:sz w:val="24"/>
        </w:rPr>
        <w:t>666</w:t>
      </w:r>
      <w:r>
        <w:rPr>
          <w:w w:val="179"/>
          <w:sz w:val="24"/>
        </w:rPr>
        <w:t>/</w:t>
      </w:r>
      <w:r>
        <w:rPr>
          <w:w w:val="93"/>
          <w:sz w:val="24"/>
        </w:rPr>
        <w:t>93</w:t>
      </w:r>
      <w:r>
        <w:rPr>
          <w:i/>
          <w:w w:val="74"/>
          <w:sz w:val="24"/>
        </w:rPr>
        <w:t>”</w:t>
      </w:r>
    </w:p>
    <w:p>
      <w:pPr>
        <w:pStyle w:val="BodyText"/>
        <w:spacing w:before="8"/>
        <w:rPr>
          <w:i/>
          <w:sz w:val="34"/>
        </w:rPr>
      </w:pPr>
    </w:p>
    <w:p>
      <w:pPr>
        <w:pStyle w:val="ListParagraph"/>
        <w:numPr>
          <w:ilvl w:val="2"/>
          <w:numId w:val="4"/>
        </w:numPr>
        <w:tabs>
          <w:tab w:pos="2817" w:val="left" w:leader="none"/>
        </w:tabs>
        <w:spacing w:line="352" w:lineRule="auto" w:before="0" w:after="0"/>
        <w:ind w:left="2183" w:right="1405" w:firstLine="0"/>
        <w:jc w:val="both"/>
        <w:rPr>
          <w:sz w:val="24"/>
        </w:rPr>
      </w:pPr>
      <w:r>
        <w:rPr>
          <w:sz w:val="24"/>
        </w:rPr>
        <w:t>Portanto, destacamos que o percentual dos </w:t>
      </w:r>
      <w:r>
        <w:rPr>
          <w:b/>
          <w:sz w:val="24"/>
        </w:rPr>
        <w:t>ACRÉSCIMOS </w:t>
      </w:r>
      <w:r>
        <w:rPr>
          <w:sz w:val="24"/>
        </w:rPr>
        <w:t>foi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individualmente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da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ordem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b/>
          <w:sz w:val="24"/>
          <w:u w:val="single"/>
        </w:rPr>
        <w:t>10,56%</w:t>
      </w:r>
      <w:r>
        <w:rPr>
          <w:b/>
          <w:spacing w:val="-11"/>
          <w:sz w:val="24"/>
        </w:rPr>
        <w:t> </w:t>
      </w:r>
      <w:r>
        <w:rPr>
          <w:sz w:val="24"/>
        </w:rPr>
        <w:t>correspondente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importância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b/>
          <w:sz w:val="24"/>
          <w:u w:val="single"/>
        </w:rPr>
        <w:t>R$</w:t>
      </w:r>
      <w:r>
        <w:rPr>
          <w:b/>
          <w:spacing w:val="-58"/>
          <w:sz w:val="24"/>
        </w:rPr>
        <w:t> </w:t>
      </w:r>
      <w:r>
        <w:rPr>
          <w:b/>
          <w:sz w:val="24"/>
          <w:u w:val="single"/>
        </w:rPr>
        <w:t>591.162,09 (Quinhentos e noventa e um mil, cento e sessenta e dois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  <w:u w:val="single"/>
        </w:rPr>
        <w:t>reais</w:t>
      </w:r>
      <w:r>
        <w:rPr>
          <w:b/>
          <w:spacing w:val="-14"/>
          <w:sz w:val="24"/>
          <w:u w:val="single"/>
        </w:rPr>
        <w:t> </w:t>
      </w:r>
      <w:r>
        <w:rPr>
          <w:b/>
          <w:spacing w:val="-1"/>
          <w:sz w:val="24"/>
          <w:u w:val="single"/>
        </w:rPr>
        <w:t>e</w:t>
      </w:r>
      <w:r>
        <w:rPr>
          <w:b/>
          <w:spacing w:val="-14"/>
          <w:sz w:val="24"/>
          <w:u w:val="single"/>
        </w:rPr>
        <w:t> </w:t>
      </w:r>
      <w:r>
        <w:rPr>
          <w:b/>
          <w:spacing w:val="-1"/>
          <w:sz w:val="24"/>
          <w:u w:val="single"/>
        </w:rPr>
        <w:t>nove</w:t>
      </w:r>
      <w:r>
        <w:rPr>
          <w:b/>
          <w:spacing w:val="-13"/>
          <w:sz w:val="24"/>
          <w:u w:val="single"/>
        </w:rPr>
        <w:t> </w:t>
      </w:r>
      <w:r>
        <w:rPr>
          <w:b/>
          <w:spacing w:val="-1"/>
          <w:sz w:val="24"/>
          <w:u w:val="single"/>
        </w:rPr>
        <w:t>centavos)</w:t>
      </w:r>
      <w:r>
        <w:rPr>
          <w:b/>
          <w:spacing w:val="-13"/>
          <w:sz w:val="24"/>
        </w:rPr>
        <w:t> </w:t>
      </w:r>
      <w:r>
        <w:rPr>
          <w:spacing w:val="-1"/>
          <w:sz w:val="24"/>
        </w:rPr>
        <w:t>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o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percentual</w:t>
      </w:r>
      <w:r>
        <w:rPr>
          <w:spacing w:val="-13"/>
          <w:sz w:val="24"/>
        </w:rPr>
        <w:t> </w:t>
      </w:r>
      <w:r>
        <w:rPr>
          <w:sz w:val="24"/>
        </w:rPr>
        <w:t>individual</w:t>
      </w:r>
      <w:r>
        <w:rPr>
          <w:spacing w:val="-14"/>
          <w:sz w:val="24"/>
        </w:rPr>
        <w:t> </w:t>
      </w:r>
      <w:r>
        <w:rPr>
          <w:sz w:val="24"/>
        </w:rPr>
        <w:t>das</w:t>
      </w:r>
      <w:r>
        <w:rPr>
          <w:spacing w:val="-12"/>
          <w:sz w:val="24"/>
        </w:rPr>
        <w:t> </w:t>
      </w:r>
      <w:r>
        <w:rPr>
          <w:b/>
          <w:sz w:val="24"/>
        </w:rPr>
        <w:t>SUPRESSÕES</w:t>
      </w:r>
      <w:r>
        <w:rPr>
          <w:b/>
          <w:spacing w:val="-14"/>
          <w:sz w:val="24"/>
        </w:rPr>
        <w:t> </w:t>
      </w:r>
      <w:r>
        <w:rPr>
          <w:sz w:val="24"/>
        </w:rPr>
        <w:t>foi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b/>
          <w:sz w:val="24"/>
          <w:u w:val="single"/>
        </w:rPr>
        <w:t>3,99%</w:t>
      </w:r>
      <w:r>
        <w:rPr>
          <w:b/>
          <w:spacing w:val="-12"/>
          <w:sz w:val="24"/>
        </w:rPr>
        <w:t> </w:t>
      </w:r>
      <w:r>
        <w:rPr>
          <w:sz w:val="24"/>
        </w:rPr>
        <w:t>correspondente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importância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b/>
          <w:sz w:val="24"/>
          <w:u w:val="single"/>
        </w:rPr>
        <w:t>R$</w:t>
      </w:r>
      <w:r>
        <w:rPr>
          <w:b/>
          <w:spacing w:val="-11"/>
          <w:sz w:val="24"/>
          <w:u w:val="single"/>
        </w:rPr>
        <w:t> </w:t>
      </w:r>
      <w:r>
        <w:rPr>
          <w:b/>
          <w:sz w:val="24"/>
          <w:u w:val="single"/>
        </w:rPr>
        <w:t>223.306,74</w:t>
      </w:r>
      <w:r>
        <w:rPr>
          <w:b/>
          <w:spacing w:val="-11"/>
          <w:sz w:val="24"/>
          <w:u w:val="single"/>
        </w:rPr>
        <w:t> </w:t>
      </w:r>
      <w:r>
        <w:rPr>
          <w:b/>
          <w:sz w:val="24"/>
          <w:u w:val="single"/>
        </w:rPr>
        <w:t>(Duzentos</w:t>
      </w:r>
      <w:r>
        <w:rPr>
          <w:b/>
          <w:spacing w:val="-10"/>
          <w:sz w:val="24"/>
          <w:u w:val="single"/>
        </w:rPr>
        <w:t> </w:t>
      </w:r>
      <w:r>
        <w:rPr>
          <w:b/>
          <w:sz w:val="24"/>
          <w:u w:val="single"/>
        </w:rPr>
        <w:t>e</w:t>
      </w:r>
      <w:r>
        <w:rPr>
          <w:b/>
          <w:spacing w:val="-10"/>
          <w:sz w:val="24"/>
          <w:u w:val="single"/>
        </w:rPr>
        <w:t> </w:t>
      </w:r>
      <w:r>
        <w:rPr>
          <w:b/>
          <w:sz w:val="24"/>
          <w:u w:val="single"/>
        </w:rPr>
        <w:t>vinte</w:t>
      </w:r>
      <w:r>
        <w:rPr>
          <w:b/>
          <w:spacing w:val="-58"/>
          <w:sz w:val="24"/>
        </w:rPr>
        <w:t> </w:t>
      </w:r>
      <w:r>
        <w:rPr>
          <w:b/>
          <w:sz w:val="24"/>
          <w:u w:val="single"/>
        </w:rPr>
        <w:t>e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três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mil,</w:t>
      </w:r>
      <w:r>
        <w:rPr>
          <w:b/>
          <w:spacing w:val="-3"/>
          <w:sz w:val="24"/>
          <w:u w:val="single"/>
        </w:rPr>
        <w:t> </w:t>
      </w:r>
      <w:r>
        <w:rPr>
          <w:b/>
          <w:sz w:val="24"/>
          <w:u w:val="single"/>
        </w:rPr>
        <w:t>trezentos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e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seis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reais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e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setenta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e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quatro</w:t>
      </w:r>
      <w:r>
        <w:rPr>
          <w:b/>
          <w:spacing w:val="-3"/>
          <w:sz w:val="24"/>
          <w:u w:val="single"/>
        </w:rPr>
        <w:t> </w:t>
      </w:r>
      <w:r>
        <w:rPr>
          <w:b/>
          <w:sz w:val="24"/>
          <w:u w:val="single"/>
        </w:rPr>
        <w:t>centavos)</w:t>
      </w:r>
      <w:r>
        <w:rPr>
          <w:sz w:val="24"/>
        </w:rPr>
        <w:t>.</w:t>
      </w:r>
    </w:p>
    <w:p>
      <w:pPr>
        <w:pStyle w:val="BodyText"/>
        <w:spacing w:before="5"/>
        <w:rPr>
          <w:sz w:val="13"/>
        </w:rPr>
      </w:pPr>
    </w:p>
    <w:p>
      <w:pPr>
        <w:pStyle w:val="ListParagraph"/>
        <w:numPr>
          <w:ilvl w:val="2"/>
          <w:numId w:val="4"/>
        </w:numPr>
        <w:tabs>
          <w:tab w:pos="2772" w:val="left" w:leader="none"/>
        </w:tabs>
        <w:spacing w:line="352" w:lineRule="auto" w:before="83" w:after="0"/>
        <w:ind w:left="2183" w:right="1405" w:firstLine="0"/>
        <w:jc w:val="both"/>
        <w:rPr>
          <w:b/>
          <w:sz w:val="24"/>
        </w:rPr>
      </w:pPr>
      <w:r>
        <w:rPr>
          <w:sz w:val="24"/>
        </w:rPr>
        <w:t>O percentual resultante dos </w:t>
      </w:r>
      <w:r>
        <w:rPr>
          <w:b/>
          <w:sz w:val="24"/>
        </w:rPr>
        <w:t>ACRÉSCIMOS / SUPRESSÕES </w:t>
      </w:r>
      <w:r>
        <w:rPr>
          <w:sz w:val="24"/>
        </w:rPr>
        <w:t>foi</w:t>
      </w:r>
      <w:r>
        <w:rPr>
          <w:spacing w:val="1"/>
          <w:sz w:val="24"/>
        </w:rPr>
        <w:t> </w:t>
      </w:r>
      <w:r>
        <w:rPr>
          <w:sz w:val="24"/>
        </w:rPr>
        <w:t>da ordem de </w:t>
      </w:r>
      <w:r>
        <w:rPr>
          <w:b/>
          <w:sz w:val="24"/>
          <w:u w:val="single"/>
        </w:rPr>
        <w:t>6,57%</w:t>
      </w:r>
      <w:r>
        <w:rPr>
          <w:b/>
          <w:sz w:val="24"/>
        </w:rPr>
        <w:t> </w:t>
      </w:r>
      <w:r>
        <w:rPr>
          <w:sz w:val="24"/>
        </w:rPr>
        <w:t>correspondente a importância de </w:t>
      </w:r>
      <w:r>
        <w:rPr>
          <w:b/>
          <w:sz w:val="24"/>
          <w:u w:val="single"/>
        </w:rPr>
        <w:t>R$ 367.855,34</w:t>
      </w:r>
      <w:r>
        <w:rPr>
          <w:b/>
          <w:spacing w:val="1"/>
          <w:sz w:val="24"/>
        </w:rPr>
        <w:t> </w:t>
      </w:r>
      <w:r>
        <w:rPr>
          <w:b/>
          <w:w w:val="105"/>
          <w:sz w:val="24"/>
          <w:u w:val="single"/>
        </w:rPr>
        <w:t>(Trezentos</w:t>
      </w:r>
      <w:r>
        <w:rPr>
          <w:b/>
          <w:spacing w:val="-12"/>
          <w:w w:val="105"/>
          <w:sz w:val="24"/>
          <w:u w:val="single"/>
        </w:rPr>
        <w:t> </w:t>
      </w:r>
      <w:r>
        <w:rPr>
          <w:b/>
          <w:w w:val="105"/>
          <w:sz w:val="24"/>
          <w:u w:val="single"/>
        </w:rPr>
        <w:t>e</w:t>
      </w:r>
      <w:r>
        <w:rPr>
          <w:b/>
          <w:spacing w:val="-11"/>
          <w:w w:val="105"/>
          <w:sz w:val="24"/>
          <w:u w:val="single"/>
        </w:rPr>
        <w:t> </w:t>
      </w:r>
      <w:r>
        <w:rPr>
          <w:b/>
          <w:w w:val="105"/>
          <w:sz w:val="24"/>
          <w:u w:val="single"/>
        </w:rPr>
        <w:t>sessenta</w:t>
      </w:r>
      <w:r>
        <w:rPr>
          <w:b/>
          <w:spacing w:val="-12"/>
          <w:w w:val="105"/>
          <w:sz w:val="24"/>
          <w:u w:val="single"/>
        </w:rPr>
        <w:t> </w:t>
      </w:r>
      <w:r>
        <w:rPr>
          <w:b/>
          <w:w w:val="105"/>
          <w:sz w:val="24"/>
          <w:u w:val="single"/>
        </w:rPr>
        <w:t>e</w:t>
      </w:r>
      <w:r>
        <w:rPr>
          <w:b/>
          <w:spacing w:val="-14"/>
          <w:w w:val="105"/>
          <w:sz w:val="24"/>
          <w:u w:val="single"/>
        </w:rPr>
        <w:t> </w:t>
      </w:r>
      <w:r>
        <w:rPr>
          <w:b/>
          <w:w w:val="105"/>
          <w:sz w:val="24"/>
          <w:u w:val="single"/>
        </w:rPr>
        <w:t>sete</w:t>
      </w:r>
      <w:r>
        <w:rPr>
          <w:b/>
          <w:spacing w:val="-11"/>
          <w:w w:val="105"/>
          <w:sz w:val="24"/>
          <w:u w:val="single"/>
        </w:rPr>
        <w:t> </w:t>
      </w:r>
      <w:r>
        <w:rPr>
          <w:b/>
          <w:w w:val="105"/>
          <w:sz w:val="24"/>
          <w:u w:val="single"/>
        </w:rPr>
        <w:t>mil,</w:t>
      </w:r>
      <w:r>
        <w:rPr>
          <w:b/>
          <w:spacing w:val="-12"/>
          <w:w w:val="105"/>
          <w:sz w:val="24"/>
          <w:u w:val="single"/>
        </w:rPr>
        <w:t> </w:t>
      </w:r>
      <w:r>
        <w:rPr>
          <w:b/>
          <w:w w:val="105"/>
          <w:sz w:val="24"/>
          <w:u w:val="single"/>
        </w:rPr>
        <w:t>oitocentos</w:t>
      </w:r>
      <w:r>
        <w:rPr>
          <w:b/>
          <w:spacing w:val="-11"/>
          <w:w w:val="105"/>
          <w:sz w:val="24"/>
          <w:u w:val="single"/>
        </w:rPr>
        <w:t> </w:t>
      </w:r>
      <w:r>
        <w:rPr>
          <w:b/>
          <w:w w:val="105"/>
          <w:sz w:val="24"/>
          <w:u w:val="single"/>
        </w:rPr>
        <w:t>e</w:t>
      </w:r>
      <w:r>
        <w:rPr>
          <w:b/>
          <w:spacing w:val="-12"/>
          <w:w w:val="105"/>
          <w:sz w:val="24"/>
          <w:u w:val="single"/>
        </w:rPr>
        <w:t> </w:t>
      </w:r>
      <w:r>
        <w:rPr>
          <w:b/>
          <w:w w:val="105"/>
          <w:sz w:val="24"/>
          <w:u w:val="single"/>
        </w:rPr>
        <w:t>cinquenta</w:t>
      </w:r>
      <w:r>
        <w:rPr>
          <w:b/>
          <w:spacing w:val="-12"/>
          <w:w w:val="105"/>
          <w:sz w:val="24"/>
          <w:u w:val="single"/>
        </w:rPr>
        <w:t> </w:t>
      </w:r>
      <w:r>
        <w:rPr>
          <w:b/>
          <w:w w:val="105"/>
          <w:sz w:val="24"/>
          <w:u w:val="single"/>
        </w:rPr>
        <w:t>e</w:t>
      </w:r>
      <w:r>
        <w:rPr>
          <w:b/>
          <w:spacing w:val="-12"/>
          <w:w w:val="105"/>
          <w:sz w:val="24"/>
          <w:u w:val="single"/>
        </w:rPr>
        <w:t> </w:t>
      </w:r>
      <w:r>
        <w:rPr>
          <w:b/>
          <w:w w:val="105"/>
          <w:sz w:val="24"/>
          <w:u w:val="single"/>
        </w:rPr>
        <w:t>cinco</w:t>
      </w:r>
      <w:r>
        <w:rPr>
          <w:b/>
          <w:spacing w:val="-12"/>
          <w:w w:val="105"/>
          <w:sz w:val="24"/>
          <w:u w:val="single"/>
        </w:rPr>
        <w:t> </w:t>
      </w:r>
      <w:r>
        <w:rPr>
          <w:b/>
          <w:w w:val="105"/>
          <w:sz w:val="24"/>
          <w:u w:val="single"/>
        </w:rPr>
        <w:t>reais</w:t>
      </w:r>
    </w:p>
    <w:p>
      <w:pPr>
        <w:spacing w:after="0" w:line="352" w:lineRule="auto"/>
        <w:jc w:val="both"/>
        <w:rPr>
          <w:sz w:val="24"/>
        </w:rPr>
        <w:sectPr>
          <w:pgSz w:w="11900" w:h="16840"/>
          <w:pgMar w:header="47" w:footer="774" w:top="1860" w:bottom="960" w:left="1220" w:right="0"/>
        </w:sectPr>
      </w:pPr>
    </w:p>
    <w:p>
      <w:pPr>
        <w:pStyle w:val="BodyText"/>
        <w:rPr>
          <w:b/>
          <w:sz w:val="23"/>
        </w:rPr>
      </w:pPr>
    </w:p>
    <w:p>
      <w:pPr>
        <w:spacing w:line="244" w:lineRule="auto" w:before="99"/>
        <w:ind w:left="2356" w:right="2789" w:hanging="65"/>
        <w:jc w:val="left"/>
        <w:rPr>
          <w:rFonts w:ascii="Arial" w:hAnsi="Arial"/>
          <w:b/>
          <w:sz w:val="22"/>
        </w:rPr>
      </w:pPr>
      <w:bookmarkStart w:name="Página 29" w:id="30"/>
      <w:bookmarkEnd w:id="30"/>
      <w:r>
        <w:rPr/>
      </w:r>
      <w:r>
        <w:rPr>
          <w:rFonts w:ascii="Arial" w:hAnsi="Arial"/>
          <w:b/>
          <w:sz w:val="22"/>
        </w:rPr>
        <w:t>TRIBUNAL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REGIONAL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DO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TRABALHO DA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7ª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REGIÃO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COORDENADORIA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MANUTENÇÃO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PROJETOS</w:t>
      </w:r>
    </w:p>
    <w:p>
      <w:pPr>
        <w:pStyle w:val="BodyText"/>
        <w:rPr>
          <w:rFonts w:ascii="Arial"/>
          <w:b/>
        </w:rPr>
      </w:pPr>
    </w:p>
    <w:p>
      <w:pPr>
        <w:spacing w:line="352" w:lineRule="auto" w:before="186"/>
        <w:ind w:left="2183" w:right="1405" w:firstLine="0"/>
        <w:jc w:val="both"/>
        <w:rPr>
          <w:b/>
          <w:sz w:val="24"/>
        </w:rPr>
      </w:pPr>
      <w:r>
        <w:rPr>
          <w:b/>
          <w:sz w:val="24"/>
          <w:u w:val="single"/>
        </w:rPr>
        <w:t>e trinta e quatro centavos)</w:t>
      </w:r>
      <w:r>
        <w:rPr>
          <w:b/>
          <w:sz w:val="24"/>
        </w:rPr>
        <w:t> </w:t>
      </w:r>
      <w:r>
        <w:rPr>
          <w:sz w:val="24"/>
        </w:rPr>
        <w:t>para os </w:t>
      </w:r>
      <w:r>
        <w:rPr>
          <w:b/>
          <w:sz w:val="24"/>
        </w:rPr>
        <w:t>Fatos Supervenientes, Omissões</w:t>
      </w:r>
      <w:r>
        <w:rPr>
          <w:b/>
          <w:spacing w:val="1"/>
          <w:sz w:val="24"/>
        </w:rPr>
        <w:t> </w:t>
      </w:r>
      <w:r>
        <w:rPr>
          <w:b/>
          <w:w w:val="105"/>
          <w:sz w:val="24"/>
        </w:rPr>
        <w:t>e</w:t>
      </w:r>
      <w:r>
        <w:rPr>
          <w:b/>
          <w:spacing w:val="-1"/>
          <w:w w:val="198"/>
          <w:sz w:val="24"/>
        </w:rPr>
        <w:t>/</w:t>
      </w:r>
      <w:r>
        <w:rPr>
          <w:b/>
          <w:spacing w:val="-1"/>
          <w:w w:val="104"/>
          <w:sz w:val="24"/>
        </w:rPr>
        <w:t>o</w:t>
      </w:r>
      <w:r>
        <w:rPr>
          <w:b/>
          <w:w w:val="99"/>
          <w:sz w:val="24"/>
        </w:rPr>
        <w:t>u</w:t>
      </w:r>
      <w:r>
        <w:rPr>
          <w:b/>
          <w:spacing w:val="9"/>
          <w:sz w:val="24"/>
        </w:rPr>
        <w:t> </w:t>
      </w:r>
      <w:r>
        <w:rPr>
          <w:b/>
          <w:spacing w:val="-9"/>
          <w:w w:val="100"/>
          <w:sz w:val="24"/>
        </w:rPr>
        <w:t>F</w:t>
      </w:r>
      <w:r>
        <w:rPr>
          <w:b/>
          <w:w w:val="95"/>
          <w:sz w:val="24"/>
        </w:rPr>
        <w:t>a</w:t>
      </w:r>
      <w:r>
        <w:rPr>
          <w:b/>
          <w:spacing w:val="-1"/>
          <w:w w:val="93"/>
          <w:sz w:val="24"/>
        </w:rPr>
        <w:t>l</w:t>
      </w:r>
      <w:r>
        <w:rPr>
          <w:b/>
          <w:spacing w:val="-1"/>
          <w:w w:val="99"/>
          <w:sz w:val="24"/>
        </w:rPr>
        <w:t>h</w:t>
      </w:r>
      <w:r>
        <w:rPr>
          <w:b/>
          <w:w w:val="95"/>
          <w:sz w:val="24"/>
        </w:rPr>
        <w:t>a</w:t>
      </w:r>
      <w:r>
        <w:rPr>
          <w:b/>
          <w:w w:val="106"/>
          <w:sz w:val="24"/>
        </w:rPr>
        <w:t>s</w:t>
      </w:r>
      <w:r>
        <w:rPr>
          <w:b/>
          <w:spacing w:val="10"/>
          <w:sz w:val="24"/>
        </w:rPr>
        <w:t> </w:t>
      </w:r>
      <w:r>
        <w:rPr>
          <w:b/>
          <w:spacing w:val="-1"/>
          <w:w w:val="99"/>
          <w:sz w:val="24"/>
        </w:rPr>
        <w:t>d</w:t>
      </w:r>
      <w:r>
        <w:rPr>
          <w:b/>
          <w:w w:val="105"/>
          <w:sz w:val="24"/>
        </w:rPr>
        <w:t>e</w:t>
      </w:r>
      <w:r>
        <w:rPr>
          <w:b/>
          <w:spacing w:val="7"/>
          <w:sz w:val="24"/>
        </w:rPr>
        <w:t> </w:t>
      </w:r>
      <w:r>
        <w:rPr>
          <w:b/>
          <w:spacing w:val="1"/>
          <w:w w:val="100"/>
          <w:sz w:val="24"/>
        </w:rPr>
        <w:t>P</w:t>
      </w:r>
      <w:r>
        <w:rPr>
          <w:b/>
          <w:spacing w:val="1"/>
          <w:w w:val="77"/>
          <w:sz w:val="24"/>
        </w:rPr>
        <w:t>r</w:t>
      </w:r>
      <w:r>
        <w:rPr>
          <w:b/>
          <w:spacing w:val="-1"/>
          <w:w w:val="104"/>
          <w:sz w:val="24"/>
        </w:rPr>
        <w:t>o</w:t>
      </w:r>
      <w:r>
        <w:rPr>
          <w:b/>
          <w:spacing w:val="-1"/>
          <w:w w:val="78"/>
          <w:sz w:val="24"/>
        </w:rPr>
        <w:t>j</w:t>
      </w:r>
      <w:r>
        <w:rPr>
          <w:b/>
          <w:w w:val="105"/>
          <w:sz w:val="24"/>
        </w:rPr>
        <w:t>e</w:t>
      </w:r>
      <w:r>
        <w:rPr>
          <w:b/>
          <w:spacing w:val="-1"/>
          <w:w w:val="93"/>
          <w:sz w:val="24"/>
        </w:rPr>
        <w:t>t</w:t>
      </w:r>
      <w:r>
        <w:rPr>
          <w:b/>
          <w:spacing w:val="-1"/>
          <w:w w:val="104"/>
          <w:sz w:val="24"/>
        </w:rPr>
        <w:t>o</w:t>
      </w:r>
      <w:r>
        <w:rPr>
          <w:b/>
          <w:w w:val="106"/>
          <w:sz w:val="24"/>
        </w:rPr>
        <w:t>s</w:t>
      </w:r>
      <w:r>
        <w:rPr>
          <w:b/>
          <w:spacing w:val="8"/>
          <w:sz w:val="24"/>
        </w:rPr>
        <w:t> </w:t>
      </w:r>
      <w:r>
        <w:rPr>
          <w:w w:val="82"/>
          <w:sz w:val="24"/>
        </w:rPr>
        <w:t>i</w:t>
      </w:r>
      <w:r>
        <w:rPr>
          <w:w w:val="101"/>
          <w:sz w:val="24"/>
        </w:rPr>
        <w:t>n</w:t>
      </w:r>
      <w:r>
        <w:rPr>
          <w:spacing w:val="-1"/>
          <w:w w:val="96"/>
          <w:sz w:val="24"/>
        </w:rPr>
        <w:t>f</w:t>
      </w:r>
      <w:r>
        <w:rPr>
          <w:w w:val="101"/>
          <w:sz w:val="24"/>
        </w:rPr>
        <w:t>o</w:t>
      </w:r>
      <w:r>
        <w:rPr>
          <w:spacing w:val="8"/>
          <w:w w:val="100"/>
          <w:sz w:val="24"/>
        </w:rPr>
        <w:t>r</w:t>
      </w:r>
      <w:r>
        <w:rPr>
          <w:spacing w:val="-1"/>
          <w:w w:val="99"/>
          <w:sz w:val="24"/>
        </w:rPr>
        <w:t>m</w:t>
      </w:r>
      <w:r>
        <w:rPr>
          <w:w w:val="91"/>
          <w:sz w:val="24"/>
        </w:rPr>
        <w:t>a</w:t>
      </w:r>
      <w:r>
        <w:rPr>
          <w:w w:val="99"/>
          <w:sz w:val="24"/>
        </w:rPr>
        <w:t>d</w:t>
      </w:r>
      <w:r>
        <w:rPr>
          <w:w w:val="91"/>
          <w:sz w:val="24"/>
        </w:rPr>
        <w:t>a</w:t>
      </w:r>
      <w:r>
        <w:rPr>
          <w:w w:val="93"/>
          <w:sz w:val="24"/>
        </w:rPr>
        <w:t>s</w:t>
      </w:r>
      <w:r>
        <w:rPr>
          <w:spacing w:val="8"/>
          <w:sz w:val="24"/>
        </w:rPr>
        <w:t> </w:t>
      </w:r>
      <w:r>
        <w:rPr>
          <w:w w:val="101"/>
          <w:sz w:val="24"/>
        </w:rPr>
        <w:t>n</w:t>
      </w:r>
      <w:r>
        <w:rPr>
          <w:w w:val="91"/>
          <w:sz w:val="24"/>
        </w:rPr>
        <w:t>a</w:t>
      </w:r>
      <w:r>
        <w:rPr>
          <w:spacing w:val="8"/>
          <w:sz w:val="24"/>
        </w:rPr>
        <w:t> </w:t>
      </w:r>
      <w:r>
        <w:rPr>
          <w:b/>
          <w:spacing w:val="1"/>
          <w:w w:val="100"/>
          <w:sz w:val="24"/>
        </w:rPr>
        <w:t>P</w:t>
      </w:r>
      <w:r>
        <w:rPr>
          <w:b/>
          <w:spacing w:val="-1"/>
          <w:w w:val="93"/>
          <w:sz w:val="24"/>
        </w:rPr>
        <w:t>l</w:t>
      </w:r>
      <w:r>
        <w:rPr>
          <w:b/>
          <w:w w:val="95"/>
          <w:sz w:val="24"/>
        </w:rPr>
        <w:t>a</w:t>
      </w:r>
      <w:r>
        <w:rPr>
          <w:b/>
          <w:spacing w:val="-1"/>
          <w:w w:val="99"/>
          <w:sz w:val="24"/>
        </w:rPr>
        <w:t>n</w:t>
      </w:r>
      <w:r>
        <w:rPr>
          <w:b/>
          <w:spacing w:val="-1"/>
          <w:w w:val="101"/>
          <w:sz w:val="24"/>
        </w:rPr>
        <w:t>i</w:t>
      </w:r>
      <w:r>
        <w:rPr>
          <w:b/>
          <w:spacing w:val="-1"/>
          <w:w w:val="93"/>
          <w:sz w:val="24"/>
        </w:rPr>
        <w:t>l</w:t>
      </w:r>
      <w:r>
        <w:rPr>
          <w:b/>
          <w:spacing w:val="-1"/>
          <w:w w:val="99"/>
          <w:sz w:val="24"/>
        </w:rPr>
        <w:t>h</w:t>
      </w:r>
      <w:r>
        <w:rPr>
          <w:b/>
          <w:w w:val="95"/>
          <w:sz w:val="24"/>
        </w:rPr>
        <w:t>a</w:t>
      </w:r>
      <w:r>
        <w:rPr>
          <w:b/>
          <w:spacing w:val="7"/>
          <w:sz w:val="24"/>
        </w:rPr>
        <w:t> </w:t>
      </w:r>
      <w:r>
        <w:rPr>
          <w:b/>
          <w:spacing w:val="-1"/>
          <w:w w:val="99"/>
          <w:sz w:val="24"/>
        </w:rPr>
        <w:t>d</w:t>
      </w:r>
      <w:r>
        <w:rPr>
          <w:b/>
          <w:w w:val="104"/>
          <w:sz w:val="24"/>
        </w:rPr>
        <w:t>o</w:t>
      </w:r>
      <w:r>
        <w:rPr>
          <w:b/>
          <w:spacing w:val="9"/>
          <w:sz w:val="24"/>
        </w:rPr>
        <w:t> </w:t>
      </w:r>
      <w:r>
        <w:rPr>
          <w:b/>
          <w:spacing w:val="1"/>
          <w:w w:val="79"/>
          <w:sz w:val="24"/>
        </w:rPr>
        <w:t>1</w:t>
      </w:r>
      <w:r>
        <w:rPr>
          <w:b/>
          <w:w w:val="100"/>
          <w:sz w:val="24"/>
        </w:rPr>
        <w:t>º</w:t>
      </w:r>
      <w:r>
        <w:rPr>
          <w:b/>
          <w:spacing w:val="8"/>
          <w:sz w:val="24"/>
        </w:rPr>
        <w:t> </w:t>
      </w:r>
      <w:r>
        <w:rPr>
          <w:b/>
          <w:spacing w:val="1"/>
          <w:w w:val="90"/>
          <w:sz w:val="24"/>
        </w:rPr>
        <w:t>A</w:t>
      </w:r>
      <w:r>
        <w:rPr>
          <w:b/>
          <w:spacing w:val="-1"/>
          <w:w w:val="99"/>
          <w:sz w:val="24"/>
        </w:rPr>
        <w:t>d</w:t>
      </w:r>
      <w:r>
        <w:rPr>
          <w:b/>
          <w:spacing w:val="-1"/>
          <w:w w:val="101"/>
          <w:sz w:val="24"/>
        </w:rPr>
        <w:t>i</w:t>
      </w:r>
      <w:r>
        <w:rPr>
          <w:b/>
          <w:spacing w:val="-1"/>
          <w:w w:val="93"/>
          <w:sz w:val="24"/>
        </w:rPr>
        <w:t>t</w:t>
      </w:r>
      <w:r>
        <w:rPr>
          <w:b/>
          <w:spacing w:val="-6"/>
          <w:w w:val="101"/>
          <w:sz w:val="24"/>
        </w:rPr>
        <w:t>i</w:t>
      </w:r>
      <w:r>
        <w:rPr>
          <w:b/>
          <w:spacing w:val="-7"/>
          <w:w w:val="91"/>
          <w:sz w:val="24"/>
        </w:rPr>
        <w:t>v</w:t>
      </w:r>
      <w:r>
        <w:rPr>
          <w:b/>
          <w:spacing w:val="-1"/>
          <w:w w:val="104"/>
          <w:sz w:val="24"/>
        </w:rPr>
        <w:t>o</w:t>
      </w:r>
      <w:r>
        <w:rPr>
          <w:w w:val="87"/>
          <w:sz w:val="24"/>
        </w:rPr>
        <w:t>,</w:t>
      </w:r>
      <w:r>
        <w:rPr>
          <w:spacing w:val="9"/>
          <w:sz w:val="24"/>
        </w:rPr>
        <w:t> </w:t>
      </w:r>
      <w:r>
        <w:rPr>
          <w:w w:val="93"/>
          <w:sz w:val="24"/>
        </w:rPr>
        <w:t>c</w:t>
      </w:r>
      <w:r>
        <w:rPr>
          <w:w w:val="91"/>
          <w:sz w:val="24"/>
        </w:rPr>
        <w:t>a</w:t>
      </w:r>
      <w:r>
        <w:rPr>
          <w:w w:val="82"/>
          <w:sz w:val="24"/>
        </w:rPr>
        <w:t>l</w:t>
      </w:r>
      <w:r>
        <w:rPr>
          <w:w w:val="93"/>
          <w:sz w:val="24"/>
        </w:rPr>
        <w:t>c</w:t>
      </w:r>
      <w:r>
        <w:rPr>
          <w:w w:val="97"/>
          <w:sz w:val="24"/>
        </w:rPr>
        <w:t>u</w:t>
      </w:r>
      <w:r>
        <w:rPr>
          <w:spacing w:val="-3"/>
          <w:w w:val="82"/>
          <w:sz w:val="24"/>
        </w:rPr>
        <w:t>l</w:t>
      </w:r>
      <w:r>
        <w:rPr>
          <w:w w:val="91"/>
          <w:sz w:val="24"/>
        </w:rPr>
        <w:t>a</w:t>
      </w:r>
      <w:r>
        <w:rPr>
          <w:w w:val="99"/>
          <w:sz w:val="24"/>
        </w:rPr>
        <w:t>d</w:t>
      </w:r>
      <w:r>
        <w:rPr>
          <w:w w:val="91"/>
          <w:sz w:val="24"/>
        </w:rPr>
        <w:t>a </w:t>
      </w:r>
      <w:r>
        <w:rPr>
          <w:w w:val="95"/>
          <w:sz w:val="24"/>
        </w:rPr>
        <w:t>sobre o valor original do contrato (</w:t>
      </w:r>
      <w:r>
        <w:rPr>
          <w:b/>
          <w:w w:val="95"/>
          <w:sz w:val="24"/>
        </w:rPr>
        <w:t>R$ 5.600.000,00</w:t>
      </w:r>
      <w:r>
        <w:rPr>
          <w:w w:val="95"/>
          <w:sz w:val="24"/>
        </w:rPr>
        <w:t>). Com esses resultados,</w:t>
      </w:r>
      <w:r>
        <w:rPr>
          <w:spacing w:val="1"/>
          <w:w w:val="95"/>
          <w:sz w:val="24"/>
        </w:rPr>
        <w:t> </w:t>
      </w:r>
      <w:r>
        <w:rPr>
          <w:sz w:val="24"/>
        </w:rPr>
        <w:t>concluímos</w:t>
      </w:r>
      <w:r>
        <w:rPr>
          <w:spacing w:val="-10"/>
          <w:sz w:val="24"/>
        </w:rPr>
        <w:t> </w:t>
      </w:r>
      <w:r>
        <w:rPr>
          <w:sz w:val="24"/>
        </w:rPr>
        <w:t>que</w:t>
      </w:r>
      <w:r>
        <w:rPr>
          <w:spacing w:val="-9"/>
          <w:sz w:val="24"/>
        </w:rPr>
        <w:t> </w:t>
      </w:r>
      <w:r>
        <w:rPr>
          <w:sz w:val="24"/>
        </w:rPr>
        <w:t>permanecemos</w:t>
      </w:r>
      <w:r>
        <w:rPr>
          <w:spacing w:val="-9"/>
          <w:sz w:val="24"/>
        </w:rPr>
        <w:t> </w:t>
      </w:r>
      <w:r>
        <w:rPr>
          <w:sz w:val="24"/>
        </w:rPr>
        <w:t>abaixo</w:t>
      </w:r>
      <w:r>
        <w:rPr>
          <w:spacing w:val="-10"/>
          <w:sz w:val="24"/>
        </w:rPr>
        <w:t> </w:t>
      </w:r>
      <w:r>
        <w:rPr>
          <w:sz w:val="24"/>
        </w:rPr>
        <w:t>nos</w:t>
      </w:r>
      <w:r>
        <w:rPr>
          <w:spacing w:val="-10"/>
          <w:sz w:val="24"/>
        </w:rPr>
        <w:t> </w:t>
      </w:r>
      <w:r>
        <w:rPr>
          <w:sz w:val="24"/>
        </w:rPr>
        <w:t>limites</w:t>
      </w:r>
      <w:r>
        <w:rPr>
          <w:spacing w:val="-11"/>
          <w:sz w:val="24"/>
        </w:rPr>
        <w:t> </w:t>
      </w:r>
      <w:r>
        <w:rPr>
          <w:sz w:val="24"/>
        </w:rPr>
        <w:t>do</w:t>
      </w:r>
      <w:r>
        <w:rPr>
          <w:spacing w:val="-10"/>
          <w:sz w:val="24"/>
        </w:rPr>
        <w:t> </w:t>
      </w:r>
      <w:r>
        <w:rPr>
          <w:sz w:val="24"/>
        </w:rPr>
        <w:t>§</w:t>
      </w:r>
      <w:r>
        <w:rPr>
          <w:spacing w:val="-9"/>
          <w:sz w:val="24"/>
        </w:rPr>
        <w:t> </w:t>
      </w:r>
      <w:r>
        <w:rPr>
          <w:sz w:val="24"/>
        </w:rPr>
        <w:t>1º</w:t>
      </w:r>
      <w:r>
        <w:rPr>
          <w:spacing w:val="-11"/>
          <w:sz w:val="24"/>
        </w:rPr>
        <w:t> </w:t>
      </w:r>
      <w:r>
        <w:rPr>
          <w:sz w:val="24"/>
        </w:rPr>
        <w:t>do</w:t>
      </w:r>
      <w:r>
        <w:rPr>
          <w:spacing w:val="-10"/>
          <w:sz w:val="24"/>
        </w:rPr>
        <w:t> </w:t>
      </w:r>
      <w:r>
        <w:rPr>
          <w:sz w:val="24"/>
        </w:rPr>
        <w:t>art.</w:t>
      </w:r>
      <w:r>
        <w:rPr>
          <w:spacing w:val="-10"/>
          <w:sz w:val="24"/>
        </w:rPr>
        <w:t> </w:t>
      </w:r>
      <w:r>
        <w:rPr>
          <w:sz w:val="24"/>
        </w:rPr>
        <w:t>65</w:t>
      </w:r>
      <w:r>
        <w:rPr>
          <w:spacing w:val="-10"/>
          <w:sz w:val="24"/>
        </w:rPr>
        <w:t> </w:t>
      </w:r>
      <w:r>
        <w:rPr>
          <w:sz w:val="24"/>
        </w:rPr>
        <w:t>da</w:t>
      </w:r>
      <w:r>
        <w:rPr>
          <w:spacing w:val="-8"/>
          <w:sz w:val="24"/>
        </w:rPr>
        <w:t> </w:t>
      </w:r>
      <w:r>
        <w:rPr>
          <w:sz w:val="24"/>
        </w:rPr>
        <w:t>Lei</w:t>
      </w:r>
      <w:r>
        <w:rPr>
          <w:spacing w:val="-57"/>
          <w:sz w:val="24"/>
        </w:rPr>
        <w:t> </w:t>
      </w:r>
      <w:r>
        <w:rPr>
          <w:w w:val="101"/>
          <w:sz w:val="24"/>
        </w:rPr>
        <w:t>n</w:t>
      </w:r>
      <w:r>
        <w:rPr>
          <w:w w:val="107"/>
          <w:sz w:val="24"/>
        </w:rPr>
        <w:t>º</w:t>
      </w:r>
      <w:r>
        <w:rPr>
          <w:sz w:val="24"/>
        </w:rPr>
        <w:t> </w:t>
      </w:r>
      <w:r>
        <w:rPr>
          <w:spacing w:val="20"/>
          <w:sz w:val="24"/>
        </w:rPr>
        <w:t> </w:t>
      </w:r>
      <w:r>
        <w:rPr>
          <w:w w:val="93"/>
          <w:sz w:val="24"/>
        </w:rPr>
        <w:t>8</w:t>
      </w:r>
      <w:r>
        <w:rPr>
          <w:w w:val="87"/>
          <w:sz w:val="24"/>
        </w:rPr>
        <w:t>.</w:t>
      </w:r>
      <w:r>
        <w:rPr>
          <w:w w:val="93"/>
          <w:sz w:val="24"/>
        </w:rPr>
        <w:t>666</w:t>
      </w:r>
      <w:r>
        <w:rPr>
          <w:w w:val="179"/>
          <w:sz w:val="24"/>
        </w:rPr>
        <w:t>/</w:t>
      </w:r>
      <w:r>
        <w:rPr>
          <w:w w:val="93"/>
          <w:sz w:val="24"/>
        </w:rPr>
        <w:t>93</w:t>
      </w:r>
      <w:r>
        <w:rPr>
          <w:b/>
          <w:w w:val="104"/>
          <w:sz w:val="24"/>
        </w:rPr>
        <w:t>,</w:t>
      </w:r>
      <w:r>
        <w:rPr>
          <w:b/>
          <w:sz w:val="24"/>
        </w:rPr>
        <w:t> </w:t>
      </w:r>
      <w:r>
        <w:rPr>
          <w:b/>
          <w:spacing w:val="19"/>
          <w:sz w:val="24"/>
        </w:rPr>
        <w:t> </w:t>
      </w:r>
      <w:r>
        <w:rPr>
          <w:w w:val="91"/>
          <w:sz w:val="24"/>
        </w:rPr>
        <w:t>a</w:t>
      </w:r>
      <w:r>
        <w:rPr>
          <w:spacing w:val="-1"/>
          <w:w w:val="104"/>
          <w:sz w:val="24"/>
        </w:rPr>
        <w:t>t</w:t>
      </w:r>
      <w:r>
        <w:rPr>
          <w:w w:val="93"/>
          <w:sz w:val="24"/>
        </w:rPr>
        <w:t>e</w:t>
      </w:r>
      <w:r>
        <w:rPr>
          <w:w w:val="101"/>
          <w:sz w:val="24"/>
        </w:rPr>
        <w:t>n</w:t>
      </w:r>
      <w:r>
        <w:rPr>
          <w:w w:val="99"/>
          <w:sz w:val="24"/>
        </w:rPr>
        <w:t>d</w:t>
      </w:r>
      <w:r>
        <w:rPr>
          <w:w w:val="93"/>
          <w:sz w:val="24"/>
        </w:rPr>
        <w:t>e</w:t>
      </w:r>
      <w:r>
        <w:rPr>
          <w:w w:val="101"/>
          <w:sz w:val="24"/>
        </w:rPr>
        <w:t>n</w:t>
      </w:r>
      <w:r>
        <w:rPr>
          <w:w w:val="99"/>
          <w:sz w:val="24"/>
        </w:rPr>
        <w:t>d</w:t>
      </w:r>
      <w:r>
        <w:rPr>
          <w:w w:val="101"/>
          <w:sz w:val="24"/>
        </w:rPr>
        <w:t>o</w:t>
      </w:r>
      <w:r>
        <w:rPr>
          <w:sz w:val="24"/>
        </w:rPr>
        <w:t> </w:t>
      </w:r>
      <w:r>
        <w:rPr>
          <w:spacing w:val="19"/>
          <w:sz w:val="24"/>
        </w:rPr>
        <w:t> </w:t>
      </w:r>
      <w:r>
        <w:rPr>
          <w:w w:val="91"/>
          <w:sz w:val="24"/>
        </w:rPr>
        <w:t>a</w:t>
      </w:r>
      <w:r>
        <w:rPr>
          <w:sz w:val="24"/>
        </w:rPr>
        <w:t> </w:t>
      </w:r>
      <w:r>
        <w:rPr>
          <w:spacing w:val="22"/>
          <w:sz w:val="24"/>
        </w:rPr>
        <w:t> </w:t>
      </w:r>
      <w:r>
        <w:rPr>
          <w:spacing w:val="-1"/>
          <w:w w:val="104"/>
          <w:sz w:val="24"/>
        </w:rPr>
        <w:t>t</w:t>
      </w:r>
      <w:r>
        <w:rPr>
          <w:w w:val="101"/>
          <w:sz w:val="24"/>
        </w:rPr>
        <w:t>o</w:t>
      </w:r>
      <w:r>
        <w:rPr>
          <w:w w:val="99"/>
          <w:sz w:val="24"/>
        </w:rPr>
        <w:t>d</w:t>
      </w:r>
      <w:r>
        <w:rPr>
          <w:w w:val="101"/>
          <w:sz w:val="24"/>
        </w:rPr>
        <w:t>o</w:t>
      </w:r>
      <w:r>
        <w:rPr>
          <w:w w:val="93"/>
          <w:sz w:val="24"/>
        </w:rPr>
        <w:t>s</w:t>
      </w:r>
      <w:r>
        <w:rPr>
          <w:sz w:val="24"/>
        </w:rPr>
        <w:t> </w:t>
      </w:r>
      <w:r>
        <w:rPr>
          <w:spacing w:val="20"/>
          <w:sz w:val="24"/>
        </w:rPr>
        <w:t> </w:t>
      </w:r>
      <w:r>
        <w:rPr>
          <w:w w:val="101"/>
          <w:sz w:val="24"/>
        </w:rPr>
        <w:t>o</w:t>
      </w:r>
      <w:r>
        <w:rPr>
          <w:w w:val="93"/>
          <w:sz w:val="24"/>
        </w:rPr>
        <w:t>s</w:t>
      </w:r>
      <w:r>
        <w:rPr>
          <w:sz w:val="24"/>
        </w:rPr>
        <w:t> </w:t>
      </w:r>
      <w:r>
        <w:rPr>
          <w:spacing w:val="20"/>
          <w:sz w:val="24"/>
        </w:rPr>
        <w:t> </w:t>
      </w:r>
      <w:r>
        <w:rPr>
          <w:w w:val="99"/>
          <w:sz w:val="24"/>
        </w:rPr>
        <w:t>d</w:t>
      </w:r>
      <w:r>
        <w:rPr>
          <w:w w:val="82"/>
          <w:sz w:val="24"/>
        </w:rPr>
        <w:t>i</w:t>
      </w:r>
      <w:r>
        <w:rPr>
          <w:spacing w:val="1"/>
          <w:w w:val="93"/>
          <w:sz w:val="24"/>
        </w:rPr>
        <w:t>s</w:t>
      </w:r>
      <w:r>
        <w:rPr>
          <w:w w:val="101"/>
          <w:sz w:val="24"/>
        </w:rPr>
        <w:t>p</w:t>
      </w:r>
      <w:r>
        <w:rPr>
          <w:spacing w:val="-3"/>
          <w:w w:val="101"/>
          <w:sz w:val="24"/>
        </w:rPr>
        <w:t>o</w:t>
      </w:r>
      <w:r>
        <w:rPr>
          <w:spacing w:val="1"/>
          <w:w w:val="93"/>
          <w:sz w:val="24"/>
        </w:rPr>
        <w:t>s</w:t>
      </w:r>
      <w:r>
        <w:rPr>
          <w:w w:val="82"/>
          <w:sz w:val="24"/>
        </w:rPr>
        <w:t>i</w:t>
      </w:r>
      <w:r>
        <w:rPr>
          <w:spacing w:val="-1"/>
          <w:w w:val="104"/>
          <w:sz w:val="24"/>
        </w:rPr>
        <w:t>t</w:t>
      </w:r>
      <w:r>
        <w:rPr>
          <w:spacing w:val="-3"/>
          <w:w w:val="82"/>
          <w:sz w:val="24"/>
        </w:rPr>
        <w:t>i</w:t>
      </w:r>
      <w:r>
        <w:rPr>
          <w:spacing w:val="-5"/>
          <w:w w:val="93"/>
          <w:sz w:val="24"/>
        </w:rPr>
        <w:t>v</w:t>
      </w:r>
      <w:r>
        <w:rPr>
          <w:spacing w:val="-3"/>
          <w:w w:val="101"/>
          <w:sz w:val="24"/>
        </w:rPr>
        <w:t>o</w:t>
      </w:r>
      <w:r>
        <w:rPr>
          <w:w w:val="93"/>
          <w:sz w:val="24"/>
        </w:rPr>
        <w:t>s</w:t>
      </w:r>
      <w:r>
        <w:rPr>
          <w:sz w:val="24"/>
        </w:rPr>
        <w:t> </w:t>
      </w:r>
      <w:r>
        <w:rPr>
          <w:spacing w:val="22"/>
          <w:sz w:val="24"/>
        </w:rPr>
        <w:t> </w:t>
      </w:r>
      <w:r>
        <w:rPr>
          <w:w w:val="99"/>
          <w:sz w:val="24"/>
        </w:rPr>
        <w:t>d</w:t>
      </w:r>
      <w:r>
        <w:rPr>
          <w:w w:val="91"/>
          <w:sz w:val="24"/>
        </w:rPr>
        <w:t>a</w:t>
      </w:r>
      <w:r>
        <w:rPr>
          <w:sz w:val="24"/>
        </w:rPr>
        <w:t> </w:t>
      </w:r>
      <w:r>
        <w:rPr>
          <w:spacing w:val="20"/>
          <w:sz w:val="24"/>
        </w:rPr>
        <w:t> </w:t>
      </w:r>
      <w:r>
        <w:rPr>
          <w:w w:val="82"/>
          <w:sz w:val="24"/>
        </w:rPr>
        <w:t>l</w:t>
      </w:r>
      <w:r>
        <w:rPr>
          <w:w w:val="93"/>
          <w:sz w:val="24"/>
        </w:rPr>
        <w:t>e</w:t>
      </w:r>
      <w:r>
        <w:rPr>
          <w:w w:val="89"/>
          <w:sz w:val="24"/>
        </w:rPr>
        <w:t>g</w:t>
      </w:r>
      <w:r>
        <w:rPr>
          <w:spacing w:val="-3"/>
          <w:w w:val="82"/>
          <w:sz w:val="24"/>
        </w:rPr>
        <w:t>i</w:t>
      </w:r>
      <w:r>
        <w:rPr>
          <w:spacing w:val="1"/>
          <w:w w:val="93"/>
          <w:sz w:val="24"/>
        </w:rPr>
        <w:t>s</w:t>
      </w:r>
      <w:r>
        <w:rPr>
          <w:w w:val="82"/>
          <w:sz w:val="24"/>
        </w:rPr>
        <w:t>l</w:t>
      </w:r>
      <w:r>
        <w:rPr>
          <w:spacing w:val="-2"/>
          <w:w w:val="91"/>
          <w:sz w:val="24"/>
        </w:rPr>
        <w:t>a</w:t>
      </w:r>
      <w:r>
        <w:rPr>
          <w:w w:val="93"/>
          <w:sz w:val="24"/>
        </w:rPr>
        <w:t>ç</w:t>
      </w:r>
      <w:r>
        <w:rPr>
          <w:w w:val="91"/>
          <w:sz w:val="24"/>
        </w:rPr>
        <w:t>ã</w:t>
      </w:r>
      <w:r>
        <w:rPr>
          <w:w w:val="101"/>
          <w:sz w:val="24"/>
        </w:rPr>
        <w:t>o</w:t>
      </w:r>
      <w:r>
        <w:rPr>
          <w:sz w:val="24"/>
        </w:rPr>
        <w:t> </w:t>
      </w:r>
      <w:r>
        <w:rPr>
          <w:spacing w:val="19"/>
          <w:sz w:val="24"/>
        </w:rPr>
        <w:t> </w:t>
      </w:r>
      <w:r>
        <w:rPr>
          <w:w w:val="93"/>
          <w:sz w:val="24"/>
        </w:rPr>
        <w:t>v</w:t>
      </w:r>
      <w:r>
        <w:rPr>
          <w:w w:val="82"/>
          <w:sz w:val="24"/>
        </w:rPr>
        <w:t>i</w:t>
      </w:r>
      <w:r>
        <w:rPr>
          <w:spacing w:val="3"/>
          <w:w w:val="89"/>
          <w:sz w:val="24"/>
        </w:rPr>
        <w:t>g</w:t>
      </w:r>
      <w:r>
        <w:rPr>
          <w:w w:val="93"/>
          <w:sz w:val="24"/>
        </w:rPr>
        <w:t>e</w:t>
      </w:r>
      <w:r>
        <w:rPr>
          <w:w w:val="101"/>
          <w:sz w:val="24"/>
        </w:rPr>
        <w:t>n</w:t>
      </w:r>
      <w:r>
        <w:rPr>
          <w:spacing w:val="-1"/>
          <w:w w:val="104"/>
          <w:sz w:val="24"/>
        </w:rPr>
        <w:t>t</w:t>
      </w:r>
      <w:r>
        <w:rPr>
          <w:spacing w:val="-4"/>
          <w:w w:val="93"/>
          <w:sz w:val="24"/>
        </w:rPr>
        <w:t>e</w:t>
      </w:r>
      <w:r>
        <w:rPr>
          <w:w w:val="87"/>
          <w:sz w:val="24"/>
        </w:rPr>
        <w:t>. </w:t>
      </w:r>
      <w:r>
        <w:rPr>
          <w:sz w:val="24"/>
        </w:rPr>
        <w:t>Portanto,</w:t>
      </w:r>
      <w:r>
        <w:rPr>
          <w:spacing w:val="-6"/>
          <w:sz w:val="24"/>
        </w:rPr>
        <w:t> </w:t>
      </w:r>
      <w:r>
        <w:rPr>
          <w:sz w:val="24"/>
        </w:rPr>
        <w:t>o</w:t>
      </w:r>
      <w:r>
        <w:rPr>
          <w:spacing w:val="-6"/>
          <w:sz w:val="24"/>
        </w:rPr>
        <w:t> </w:t>
      </w:r>
      <w:r>
        <w:rPr>
          <w:sz w:val="24"/>
        </w:rPr>
        <w:t>valor</w:t>
      </w:r>
      <w:r>
        <w:rPr>
          <w:spacing w:val="-7"/>
          <w:sz w:val="24"/>
        </w:rPr>
        <w:t> </w:t>
      </w:r>
      <w:r>
        <w:rPr>
          <w:sz w:val="24"/>
        </w:rPr>
        <w:t>global</w:t>
      </w:r>
      <w:r>
        <w:rPr>
          <w:spacing w:val="-6"/>
          <w:sz w:val="24"/>
        </w:rPr>
        <w:t> </w:t>
      </w:r>
      <w:r>
        <w:rPr>
          <w:sz w:val="24"/>
        </w:rPr>
        <w:t>do</w:t>
      </w:r>
      <w:r>
        <w:rPr>
          <w:spacing w:val="-6"/>
          <w:sz w:val="24"/>
        </w:rPr>
        <w:t> </w:t>
      </w:r>
      <w:r>
        <w:rPr>
          <w:sz w:val="24"/>
        </w:rPr>
        <w:t>contrato,</w:t>
      </w:r>
      <w:r>
        <w:rPr>
          <w:spacing w:val="-7"/>
          <w:sz w:val="24"/>
        </w:rPr>
        <w:t> </w:t>
      </w:r>
      <w:r>
        <w:rPr>
          <w:sz w:val="24"/>
        </w:rPr>
        <w:t>após</w:t>
      </w:r>
      <w:r>
        <w:rPr>
          <w:spacing w:val="-7"/>
          <w:sz w:val="24"/>
        </w:rPr>
        <w:t> </w:t>
      </w:r>
      <w:r>
        <w:rPr>
          <w:sz w:val="24"/>
        </w:rPr>
        <w:t>o</w:t>
      </w:r>
      <w:r>
        <w:rPr>
          <w:spacing w:val="-6"/>
          <w:sz w:val="24"/>
        </w:rPr>
        <w:t> </w:t>
      </w:r>
      <w:r>
        <w:rPr>
          <w:sz w:val="24"/>
        </w:rPr>
        <w:t>1º</w:t>
      </w:r>
      <w:r>
        <w:rPr>
          <w:spacing w:val="-8"/>
          <w:sz w:val="24"/>
        </w:rPr>
        <w:t> </w:t>
      </w:r>
      <w:r>
        <w:rPr>
          <w:sz w:val="24"/>
        </w:rPr>
        <w:t>Aditivo,</w:t>
      </w:r>
      <w:r>
        <w:rPr>
          <w:spacing w:val="-6"/>
          <w:sz w:val="24"/>
        </w:rPr>
        <w:t> </w:t>
      </w:r>
      <w:r>
        <w:rPr>
          <w:sz w:val="24"/>
        </w:rPr>
        <w:t>passará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ser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R$</w:t>
      </w:r>
      <w:r>
        <w:rPr>
          <w:spacing w:val="-58"/>
          <w:sz w:val="24"/>
        </w:rPr>
        <w:t> </w:t>
      </w:r>
      <w:r>
        <w:rPr>
          <w:b/>
          <w:sz w:val="24"/>
        </w:rPr>
        <w:t>5.967.855,34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(Cinco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milhões,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novecentos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sessenta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mil,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oitocentos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cinquenta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cinco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reais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trinta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quatro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centavos).</w:t>
      </w:r>
    </w:p>
    <w:p>
      <w:pPr>
        <w:pStyle w:val="BodyText"/>
        <w:spacing w:before="4"/>
        <w:rPr>
          <w:b/>
          <w:sz w:val="20"/>
        </w:rPr>
      </w:pPr>
    </w:p>
    <w:p>
      <w:pPr>
        <w:pStyle w:val="ListParagraph"/>
        <w:numPr>
          <w:ilvl w:val="2"/>
          <w:numId w:val="4"/>
        </w:numPr>
        <w:tabs>
          <w:tab w:pos="2798" w:val="left" w:leader="none"/>
        </w:tabs>
        <w:spacing w:line="352" w:lineRule="auto" w:before="0" w:after="0"/>
        <w:ind w:left="2183" w:right="1405" w:firstLine="0"/>
        <w:jc w:val="both"/>
        <w:rPr>
          <w:sz w:val="24"/>
        </w:rPr>
      </w:pPr>
      <w:r>
        <w:rPr>
          <w:sz w:val="24"/>
        </w:rPr>
        <w:t>Considerando que a obra já se encontra com </w:t>
      </w:r>
      <w:r>
        <w:rPr>
          <w:b/>
          <w:sz w:val="24"/>
        </w:rPr>
        <w:t>5,49% </w:t>
      </w:r>
      <w:r>
        <w:rPr>
          <w:sz w:val="24"/>
        </w:rPr>
        <w:t>de serviços</w:t>
      </w:r>
      <w:r>
        <w:rPr>
          <w:spacing w:val="1"/>
          <w:sz w:val="24"/>
        </w:rPr>
        <w:t> </w:t>
      </w:r>
      <w:r>
        <w:rPr>
          <w:sz w:val="24"/>
        </w:rPr>
        <w:t>executados</w:t>
      </w:r>
      <w:r>
        <w:rPr>
          <w:spacing w:val="-9"/>
          <w:sz w:val="24"/>
        </w:rPr>
        <w:t> </w:t>
      </w:r>
      <w:r>
        <w:rPr>
          <w:sz w:val="24"/>
        </w:rPr>
        <w:t>e</w:t>
      </w:r>
      <w:r>
        <w:rPr>
          <w:spacing w:val="-9"/>
          <w:sz w:val="24"/>
        </w:rPr>
        <w:t> </w:t>
      </w:r>
      <w:r>
        <w:rPr>
          <w:sz w:val="24"/>
        </w:rPr>
        <w:t>já</w:t>
      </w:r>
      <w:r>
        <w:rPr>
          <w:spacing w:val="-9"/>
          <w:sz w:val="24"/>
        </w:rPr>
        <w:t> </w:t>
      </w:r>
      <w:r>
        <w:rPr>
          <w:sz w:val="24"/>
        </w:rPr>
        <w:t>decorreu</w:t>
      </w:r>
      <w:r>
        <w:rPr>
          <w:spacing w:val="-8"/>
          <w:sz w:val="24"/>
        </w:rPr>
        <w:t> </w:t>
      </w:r>
      <w:r>
        <w:rPr>
          <w:sz w:val="24"/>
        </w:rPr>
        <w:t>mais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b/>
          <w:sz w:val="24"/>
        </w:rPr>
        <w:t>60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(sessenta)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dias</w:t>
      </w:r>
      <w:r>
        <w:rPr>
          <w:b/>
          <w:spacing w:val="-9"/>
          <w:sz w:val="24"/>
        </w:rPr>
        <w:t> </w:t>
      </w:r>
      <w:r>
        <w:rPr>
          <w:sz w:val="24"/>
        </w:rPr>
        <w:t>do</w:t>
      </w:r>
      <w:r>
        <w:rPr>
          <w:spacing w:val="-9"/>
          <w:sz w:val="24"/>
        </w:rPr>
        <w:t> </w:t>
      </w:r>
      <w:r>
        <w:rPr>
          <w:sz w:val="24"/>
        </w:rPr>
        <w:t>prazo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execução,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ressaltamos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para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Administração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deste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Egrégio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Tribunal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as</w:t>
      </w:r>
      <w:r>
        <w:rPr>
          <w:spacing w:val="-7"/>
          <w:sz w:val="24"/>
        </w:rPr>
        <w:t> </w:t>
      </w:r>
      <w:r>
        <w:rPr>
          <w:sz w:val="24"/>
        </w:rPr>
        <w:t>alterações</w:t>
      </w:r>
      <w:r>
        <w:rPr>
          <w:spacing w:val="-57"/>
          <w:sz w:val="24"/>
        </w:rPr>
        <w:t> </w:t>
      </w:r>
      <w:r>
        <w:rPr>
          <w:sz w:val="24"/>
        </w:rPr>
        <w:t>contratuais, por conta de equívocos detectados no projeto básico ou de</w:t>
      </w:r>
      <w:r>
        <w:rPr>
          <w:spacing w:val="1"/>
          <w:sz w:val="24"/>
        </w:rPr>
        <w:t> </w:t>
      </w:r>
      <w:r>
        <w:rPr>
          <w:w w:val="95"/>
          <w:sz w:val="24"/>
        </w:rPr>
        <w:t>documento equivalente, concretizam o princípio da proporcionalidade, visto</w:t>
      </w:r>
      <w:r>
        <w:rPr>
          <w:spacing w:val="1"/>
          <w:w w:val="95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esses</w:t>
      </w:r>
      <w:r>
        <w:rPr>
          <w:spacing w:val="1"/>
          <w:sz w:val="24"/>
        </w:rPr>
        <w:t> </w:t>
      </w:r>
      <w:r>
        <w:rPr>
          <w:sz w:val="24"/>
        </w:rPr>
        <w:t>equívocos</w:t>
      </w:r>
      <w:r>
        <w:rPr>
          <w:spacing w:val="1"/>
          <w:sz w:val="24"/>
        </w:rPr>
        <w:t> </w:t>
      </w:r>
      <w:r>
        <w:rPr>
          <w:sz w:val="24"/>
        </w:rPr>
        <w:t>não</w:t>
      </w:r>
      <w:r>
        <w:rPr>
          <w:spacing w:val="1"/>
          <w:sz w:val="24"/>
        </w:rPr>
        <w:t> </w:t>
      </w:r>
      <w:r>
        <w:rPr>
          <w:sz w:val="24"/>
        </w:rPr>
        <w:t>forem</w:t>
      </w:r>
      <w:r>
        <w:rPr>
          <w:spacing w:val="1"/>
          <w:sz w:val="24"/>
        </w:rPr>
        <w:t> </w:t>
      </w:r>
      <w:r>
        <w:rPr>
          <w:sz w:val="24"/>
        </w:rPr>
        <w:t>corrigidos</w:t>
      </w:r>
      <w:r>
        <w:rPr>
          <w:spacing w:val="1"/>
          <w:sz w:val="24"/>
        </w:rPr>
        <w:t> </w:t>
      </w:r>
      <w:r>
        <w:rPr>
          <w:sz w:val="24"/>
        </w:rPr>
        <w:t>nesse</w:t>
      </w:r>
      <w:r>
        <w:rPr>
          <w:spacing w:val="1"/>
          <w:sz w:val="24"/>
        </w:rPr>
        <w:t> </w:t>
      </w:r>
      <w:r>
        <w:rPr>
          <w:sz w:val="24"/>
        </w:rPr>
        <w:t>momento,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Administração será forçada a rescindir o contrato, incorrendo em custos</w:t>
      </w:r>
      <w:r>
        <w:rPr>
          <w:spacing w:val="1"/>
          <w:sz w:val="24"/>
        </w:rPr>
        <w:t> </w:t>
      </w:r>
      <w:r>
        <w:rPr>
          <w:sz w:val="24"/>
        </w:rPr>
        <w:t>amplíssimos, dentre os quais os decorrentes das indenizações devidas ao</w:t>
      </w:r>
      <w:r>
        <w:rPr>
          <w:spacing w:val="1"/>
          <w:sz w:val="24"/>
        </w:rPr>
        <w:t> </w:t>
      </w:r>
      <w:r>
        <w:rPr>
          <w:w w:val="95"/>
          <w:sz w:val="24"/>
        </w:rPr>
        <w:t>contratado,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além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realizar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nova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licitação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e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um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novo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contrato,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postergando</w:t>
      </w:r>
      <w:r>
        <w:rPr>
          <w:spacing w:val="-55"/>
          <w:w w:val="95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satisfação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interesse</w:t>
      </w:r>
      <w:r>
        <w:rPr>
          <w:spacing w:val="1"/>
          <w:sz w:val="24"/>
        </w:rPr>
        <w:t> </w:t>
      </w:r>
      <w:r>
        <w:rPr>
          <w:sz w:val="24"/>
        </w:rPr>
        <w:t>público.</w:t>
      </w:r>
      <w:r>
        <w:rPr>
          <w:spacing w:val="1"/>
          <w:sz w:val="24"/>
        </w:rPr>
        <w:t> </w:t>
      </w:r>
      <w:r>
        <w:rPr>
          <w:sz w:val="24"/>
        </w:rPr>
        <w:t>Portanto,</w:t>
      </w:r>
      <w:r>
        <w:rPr>
          <w:spacing w:val="1"/>
          <w:sz w:val="24"/>
        </w:rPr>
        <w:t> </w:t>
      </w:r>
      <w:r>
        <w:rPr>
          <w:sz w:val="24"/>
        </w:rPr>
        <w:t>não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harmoniza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-57"/>
          <w:sz w:val="24"/>
        </w:rPr>
        <w:t> </w:t>
      </w:r>
      <w:r>
        <w:rPr>
          <w:sz w:val="24"/>
        </w:rPr>
        <w:t>princípio</w:t>
      </w:r>
      <w:r>
        <w:rPr>
          <w:spacing w:val="-8"/>
          <w:sz w:val="24"/>
        </w:rPr>
        <w:t> </w:t>
      </w:r>
      <w:r>
        <w:rPr>
          <w:sz w:val="24"/>
        </w:rPr>
        <w:t>da</w:t>
      </w:r>
      <w:r>
        <w:rPr>
          <w:spacing w:val="-6"/>
          <w:sz w:val="24"/>
        </w:rPr>
        <w:t> </w:t>
      </w:r>
      <w:r>
        <w:rPr>
          <w:sz w:val="24"/>
        </w:rPr>
        <w:t>proporcionalidade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solução</w:t>
      </w:r>
      <w:r>
        <w:rPr>
          <w:spacing w:val="-8"/>
          <w:sz w:val="24"/>
        </w:rPr>
        <w:t> </w:t>
      </w: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impõe</w:t>
      </w:r>
      <w:r>
        <w:rPr>
          <w:spacing w:val="-7"/>
          <w:sz w:val="24"/>
        </w:rPr>
        <w:t> </w:t>
      </w:r>
      <w:r>
        <w:rPr>
          <w:sz w:val="24"/>
        </w:rPr>
        <w:t>à</w:t>
      </w:r>
      <w:r>
        <w:rPr>
          <w:spacing w:val="-6"/>
          <w:sz w:val="24"/>
        </w:rPr>
        <w:t> </w:t>
      </w:r>
      <w:r>
        <w:rPr>
          <w:sz w:val="24"/>
        </w:rPr>
        <w:t>Administração</w:t>
      </w:r>
      <w:r>
        <w:rPr>
          <w:spacing w:val="-7"/>
          <w:sz w:val="24"/>
        </w:rPr>
        <w:t> </w:t>
      </w:r>
      <w:r>
        <w:rPr>
          <w:sz w:val="24"/>
        </w:rPr>
        <w:t>ônus</w:t>
      </w:r>
      <w:r>
        <w:rPr>
          <w:spacing w:val="-58"/>
          <w:sz w:val="24"/>
        </w:rPr>
        <w:t> </w:t>
      </w:r>
      <w:r>
        <w:rPr>
          <w:sz w:val="24"/>
        </w:rPr>
        <w:t>tão</w:t>
      </w:r>
      <w:r>
        <w:rPr>
          <w:spacing w:val="1"/>
          <w:sz w:val="24"/>
        </w:rPr>
        <w:t> </w:t>
      </w:r>
      <w:r>
        <w:rPr>
          <w:sz w:val="24"/>
        </w:rPr>
        <w:t>pesados,</w:t>
      </w:r>
      <w:r>
        <w:rPr>
          <w:spacing w:val="1"/>
          <w:sz w:val="24"/>
        </w:rPr>
        <w:t> </w:t>
      </w:r>
      <w:r>
        <w:rPr>
          <w:sz w:val="24"/>
        </w:rPr>
        <w:t>impedindo-a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corrigir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equívocos</w:t>
      </w:r>
      <w:r>
        <w:rPr>
          <w:spacing w:val="1"/>
          <w:sz w:val="24"/>
        </w:rPr>
        <w:t> </w:t>
      </w:r>
      <w:r>
        <w:rPr>
          <w:sz w:val="24"/>
        </w:rPr>
        <w:t>nas</w:t>
      </w:r>
      <w:r>
        <w:rPr>
          <w:spacing w:val="1"/>
          <w:sz w:val="24"/>
        </w:rPr>
        <w:t> </w:t>
      </w:r>
      <w:r>
        <w:rPr>
          <w:sz w:val="24"/>
        </w:rPr>
        <w:t>alterações</w:t>
      </w:r>
      <w:r>
        <w:rPr>
          <w:spacing w:val="1"/>
          <w:sz w:val="24"/>
        </w:rPr>
        <w:t> </w:t>
      </w:r>
      <w:r>
        <w:rPr>
          <w:sz w:val="24"/>
        </w:rPr>
        <w:t>contratuais;</w:t>
      </w:r>
    </w:p>
    <w:p>
      <w:pPr>
        <w:pStyle w:val="BodyText"/>
        <w:spacing w:before="9"/>
        <w:rPr>
          <w:sz w:val="12"/>
        </w:rPr>
      </w:pPr>
    </w:p>
    <w:p>
      <w:pPr>
        <w:pStyle w:val="Heading1"/>
        <w:numPr>
          <w:ilvl w:val="0"/>
          <w:numId w:val="1"/>
        </w:numPr>
        <w:tabs>
          <w:tab w:pos="1142" w:val="left" w:leader="none"/>
        </w:tabs>
        <w:spacing w:line="240" w:lineRule="auto" w:before="83" w:after="0"/>
        <w:ind w:left="1141" w:right="0" w:hanging="236"/>
        <w:jc w:val="left"/>
      </w:pPr>
      <w:r>
        <w:rPr/>
        <w:t>ANEXOS</w:t>
      </w:r>
    </w:p>
    <w:p>
      <w:pPr>
        <w:pStyle w:val="BodyText"/>
        <w:spacing w:before="9"/>
        <w:rPr>
          <w:b/>
          <w:sz w:val="23"/>
        </w:rPr>
      </w:pPr>
    </w:p>
    <w:p>
      <w:pPr>
        <w:spacing w:line="480" w:lineRule="auto" w:before="0"/>
        <w:ind w:left="906" w:right="2401" w:firstLine="0"/>
        <w:jc w:val="both"/>
        <w:rPr>
          <w:b/>
          <w:sz w:val="24"/>
        </w:rPr>
      </w:pPr>
      <w:r>
        <w:rPr>
          <w:w w:val="95"/>
          <w:sz w:val="24"/>
        </w:rPr>
        <w:t>São partes integrantes dessa </w:t>
      </w:r>
      <w:r>
        <w:rPr>
          <w:b/>
          <w:w w:val="95"/>
          <w:sz w:val="24"/>
        </w:rPr>
        <w:t>Informação Técnica Nº 01</w:t>
      </w:r>
      <w:r>
        <w:rPr>
          <w:w w:val="95"/>
          <w:sz w:val="24"/>
        </w:rPr>
        <w:t>, os seguintes Anexos:</w:t>
      </w:r>
      <w:r>
        <w:rPr>
          <w:spacing w:val="1"/>
          <w:w w:val="95"/>
          <w:sz w:val="24"/>
        </w:rPr>
        <w:t> </w:t>
      </w:r>
      <w:r>
        <w:rPr>
          <w:b/>
          <w:sz w:val="24"/>
        </w:rPr>
        <w:t>ANEXO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I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Planilha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Acréscimos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Supressões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1º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Aditivo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(doc.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03);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ANEXO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II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Cronograma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Atualizado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com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1º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Aditivo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(doc.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04).</w:t>
      </w:r>
    </w:p>
    <w:p>
      <w:pPr>
        <w:pStyle w:val="Heading1"/>
        <w:spacing w:line="271" w:lineRule="exact"/>
        <w:jc w:val="left"/>
      </w:pPr>
      <w:r>
        <w:rPr/>
        <w:t>ANEXO III</w:t>
      </w:r>
      <w:r>
        <w:rPr>
          <w:spacing w:val="2"/>
        </w:rPr>
        <w:t> </w:t>
      </w:r>
      <w:r>
        <w:rPr/>
        <w:t>–</w:t>
      </w:r>
      <w:r>
        <w:rPr>
          <w:spacing w:val="1"/>
        </w:rPr>
        <w:t> </w:t>
      </w:r>
      <w:r>
        <w:rPr/>
        <w:t>Composições</w:t>
      </w:r>
      <w:r>
        <w:rPr>
          <w:spacing w:val="1"/>
        </w:rPr>
        <w:t> </w:t>
      </w:r>
      <w:r>
        <w:rPr/>
        <w:t>Unitárias</w:t>
      </w:r>
      <w:r>
        <w:rPr>
          <w:spacing w:val="1"/>
        </w:rPr>
        <w:t> </w:t>
      </w:r>
      <w:r>
        <w:rPr/>
        <w:t>dos</w:t>
      </w:r>
      <w:r>
        <w:rPr>
          <w:spacing w:val="2"/>
        </w:rPr>
        <w:t> </w:t>
      </w:r>
      <w:r>
        <w:rPr/>
        <w:t>Itens</w:t>
      </w:r>
      <w:r>
        <w:rPr>
          <w:spacing w:val="1"/>
        </w:rPr>
        <w:t> </w:t>
      </w:r>
      <w:r>
        <w:rPr/>
        <w:t>Novos</w:t>
      </w:r>
      <w:r>
        <w:rPr>
          <w:spacing w:val="1"/>
        </w:rPr>
        <w:t> </w:t>
      </w:r>
      <w:r>
        <w:rPr/>
        <w:t>ao Contrato (doc.</w:t>
      </w:r>
      <w:r>
        <w:rPr>
          <w:spacing w:val="1"/>
        </w:rPr>
        <w:t> </w:t>
      </w:r>
      <w:r>
        <w:rPr/>
        <w:t>05).</w:t>
      </w:r>
    </w:p>
    <w:p>
      <w:pPr>
        <w:spacing w:after="0" w:line="271" w:lineRule="exact"/>
        <w:jc w:val="left"/>
        <w:sectPr>
          <w:pgSz w:w="11900" w:h="16840"/>
          <w:pgMar w:header="47" w:footer="774" w:top="1860" w:bottom="960" w:left="1220" w:right="0"/>
        </w:sectPr>
      </w:pPr>
    </w:p>
    <w:p>
      <w:pPr>
        <w:pStyle w:val="BodyText"/>
        <w:rPr>
          <w:b/>
          <w:sz w:val="23"/>
        </w:rPr>
      </w:pPr>
    </w:p>
    <w:p>
      <w:pPr>
        <w:spacing w:line="244" w:lineRule="auto" w:before="99"/>
        <w:ind w:left="2356" w:right="2789" w:hanging="65"/>
        <w:jc w:val="left"/>
        <w:rPr>
          <w:rFonts w:ascii="Arial" w:hAnsi="Arial"/>
          <w:b/>
          <w:sz w:val="22"/>
        </w:rPr>
      </w:pPr>
      <w:bookmarkStart w:name="Página 30" w:id="31"/>
      <w:bookmarkEnd w:id="31"/>
      <w:r>
        <w:rPr/>
      </w:r>
      <w:r>
        <w:rPr>
          <w:rFonts w:ascii="Arial" w:hAnsi="Arial"/>
          <w:b/>
          <w:sz w:val="22"/>
        </w:rPr>
        <w:t>TRIBUNAL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REGIONAL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DO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TRABALHO DA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7ª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REGIÃO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COORDENADORIA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MANUTENÇÃO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PROJETOS</w:t>
      </w:r>
    </w:p>
    <w:p>
      <w:pPr>
        <w:pStyle w:val="BodyText"/>
        <w:rPr>
          <w:rFonts w:ascii="Arial"/>
          <w:b/>
        </w:rPr>
      </w:pPr>
    </w:p>
    <w:p>
      <w:pPr>
        <w:pStyle w:val="Heading1"/>
        <w:spacing w:line="268" w:lineRule="auto" w:before="183"/>
        <w:ind w:right="1404" w:hanging="1"/>
      </w:pPr>
      <w:r>
        <w:rPr>
          <w:spacing w:val="1"/>
          <w:w w:val="90"/>
        </w:rPr>
        <w:t>A</w:t>
      </w:r>
      <w:r>
        <w:rPr>
          <w:spacing w:val="-1"/>
          <w:w w:val="116"/>
        </w:rPr>
        <w:t>N</w:t>
      </w:r>
      <w:r>
        <w:rPr>
          <w:w w:val="106"/>
        </w:rPr>
        <w:t>E</w:t>
      </w:r>
      <w:r>
        <w:rPr>
          <w:spacing w:val="-9"/>
          <w:w w:val="95"/>
        </w:rPr>
        <w:t>X</w:t>
      </w:r>
      <w:r>
        <w:rPr>
          <w:w w:val="101"/>
        </w:rPr>
        <w:t>O</w:t>
      </w:r>
      <w:r>
        <w:rPr/>
        <w:t> </w:t>
      </w:r>
      <w:r>
        <w:rPr>
          <w:spacing w:val="2"/>
        </w:rPr>
        <w:t> </w:t>
      </w:r>
      <w:r>
        <w:rPr>
          <w:w w:val="101"/>
        </w:rPr>
        <w:t>I</w:t>
      </w:r>
      <w:r>
        <w:rPr>
          <w:w w:val="92"/>
        </w:rPr>
        <w:t>V</w:t>
      </w:r>
      <w:r>
        <w:rPr/>
        <w:t> </w:t>
      </w:r>
      <w:r>
        <w:rPr>
          <w:spacing w:val="3"/>
        </w:rPr>
        <w:t> </w:t>
      </w:r>
      <w:r>
        <w:rPr>
          <w:w w:val="99"/>
        </w:rPr>
        <w:t>–</w:t>
      </w:r>
      <w:r>
        <w:rPr/>
        <w:t> </w:t>
      </w:r>
      <w:r>
        <w:rPr>
          <w:spacing w:val="2"/>
        </w:rPr>
        <w:t> </w:t>
      </w:r>
      <w:r>
        <w:rPr>
          <w:w w:val="93"/>
        </w:rPr>
        <w:t>C</w:t>
      </w:r>
      <w:r>
        <w:rPr>
          <w:spacing w:val="-1"/>
          <w:w w:val="104"/>
        </w:rPr>
        <w:t>o</w:t>
      </w:r>
      <w:r>
        <w:rPr>
          <w:spacing w:val="6"/>
          <w:w w:val="77"/>
        </w:rPr>
        <w:t>r</w:t>
      </w:r>
      <w:r>
        <w:rPr>
          <w:spacing w:val="1"/>
          <w:w w:val="77"/>
        </w:rPr>
        <w:t>r</w:t>
      </w:r>
      <w:r>
        <w:rPr>
          <w:w w:val="105"/>
        </w:rPr>
        <w:t>e</w:t>
      </w:r>
      <w:r>
        <w:rPr>
          <w:w w:val="106"/>
        </w:rPr>
        <w:t>s</w:t>
      </w:r>
      <w:r>
        <w:rPr>
          <w:spacing w:val="-1"/>
          <w:w w:val="99"/>
        </w:rPr>
        <w:t>p</w:t>
      </w:r>
      <w:r>
        <w:rPr>
          <w:spacing w:val="-1"/>
          <w:w w:val="104"/>
        </w:rPr>
        <w:t>o</w:t>
      </w:r>
      <w:r>
        <w:rPr>
          <w:spacing w:val="-1"/>
          <w:w w:val="99"/>
        </w:rPr>
        <w:t>nd</w:t>
      </w:r>
      <w:r>
        <w:rPr>
          <w:w w:val="105"/>
        </w:rPr>
        <w:t>ê</w:t>
      </w:r>
      <w:r>
        <w:rPr>
          <w:spacing w:val="-1"/>
          <w:w w:val="99"/>
        </w:rPr>
        <w:t>n</w:t>
      </w:r>
      <w:r>
        <w:rPr>
          <w:w w:val="105"/>
        </w:rPr>
        <w:t>c</w:t>
      </w:r>
      <w:r>
        <w:rPr>
          <w:spacing w:val="-1"/>
          <w:w w:val="101"/>
        </w:rPr>
        <w:t>i</w:t>
      </w:r>
      <w:r>
        <w:rPr>
          <w:w w:val="95"/>
        </w:rPr>
        <w:t>a</w:t>
      </w:r>
      <w:r>
        <w:rPr/>
        <w:t> </w:t>
      </w:r>
      <w:r>
        <w:rPr>
          <w:spacing w:val="2"/>
        </w:rPr>
        <w:t> </w:t>
      </w:r>
      <w:r>
        <w:rPr>
          <w:spacing w:val="-1"/>
          <w:w w:val="99"/>
        </w:rPr>
        <w:t>d</w:t>
      </w:r>
      <w:r>
        <w:rPr>
          <w:w w:val="104"/>
        </w:rPr>
        <w:t>o</w:t>
      </w:r>
      <w:r>
        <w:rPr/>
        <w:t> </w:t>
      </w:r>
      <w:r>
        <w:rPr>
          <w:spacing w:val="2"/>
        </w:rPr>
        <w:t> </w:t>
      </w:r>
      <w:r>
        <w:rPr>
          <w:spacing w:val="-1"/>
          <w:w w:val="99"/>
        </w:rPr>
        <w:t>d</w:t>
      </w:r>
      <w:r>
        <w:rPr>
          <w:spacing w:val="-1"/>
          <w:w w:val="101"/>
        </w:rPr>
        <w:t>i</w:t>
      </w:r>
      <w:r>
        <w:rPr>
          <w:w w:val="95"/>
        </w:rPr>
        <w:t>a</w:t>
      </w:r>
      <w:r>
        <w:rPr/>
        <w:t> </w:t>
      </w:r>
      <w:r>
        <w:rPr>
          <w:spacing w:val="2"/>
        </w:rPr>
        <w:t> </w:t>
      </w:r>
      <w:r>
        <w:rPr>
          <w:w w:val="93"/>
        </w:rPr>
        <w:t>03</w:t>
      </w:r>
      <w:r>
        <w:rPr>
          <w:spacing w:val="-1"/>
          <w:w w:val="198"/>
        </w:rPr>
        <w:t>/</w:t>
      </w:r>
      <w:r>
        <w:rPr>
          <w:w w:val="93"/>
        </w:rPr>
        <w:t>0</w:t>
      </w:r>
      <w:r>
        <w:rPr>
          <w:spacing w:val="2"/>
          <w:w w:val="93"/>
        </w:rPr>
        <w:t>5</w:t>
      </w:r>
      <w:r>
        <w:rPr>
          <w:spacing w:val="-1"/>
          <w:w w:val="198"/>
        </w:rPr>
        <w:t>/</w:t>
      </w:r>
      <w:r>
        <w:rPr>
          <w:w w:val="93"/>
        </w:rPr>
        <w:t>2023</w:t>
      </w:r>
      <w:r>
        <w:rPr/>
        <w:t> </w:t>
      </w:r>
      <w:r>
        <w:rPr>
          <w:spacing w:val="2"/>
        </w:rPr>
        <w:t> </w:t>
      </w:r>
      <w:r>
        <w:rPr>
          <w:spacing w:val="-1"/>
          <w:w w:val="99"/>
        </w:rPr>
        <w:t>d</w:t>
      </w:r>
      <w:r>
        <w:rPr>
          <w:w w:val="95"/>
        </w:rPr>
        <w:t>a</w:t>
      </w:r>
      <w:r>
        <w:rPr/>
        <w:t> </w:t>
      </w:r>
      <w:r>
        <w:rPr>
          <w:spacing w:val="2"/>
        </w:rPr>
        <w:t> </w:t>
      </w:r>
      <w:r>
        <w:rPr>
          <w:w w:val="93"/>
        </w:rPr>
        <w:t>C</w:t>
      </w:r>
      <w:r>
        <w:rPr>
          <w:spacing w:val="-1"/>
          <w:w w:val="104"/>
        </w:rPr>
        <w:t>o</w:t>
      </w:r>
      <w:r>
        <w:rPr>
          <w:spacing w:val="-1"/>
          <w:w w:val="99"/>
        </w:rPr>
        <w:t>n</w:t>
      </w:r>
      <w:r>
        <w:rPr>
          <w:w w:val="106"/>
        </w:rPr>
        <w:t>s</w:t>
      </w:r>
      <w:r>
        <w:rPr>
          <w:spacing w:val="-1"/>
          <w:w w:val="99"/>
        </w:rPr>
        <w:t>du</w:t>
      </w:r>
      <w:r>
        <w:rPr>
          <w:w w:val="105"/>
        </w:rPr>
        <w:t>c</w:t>
      </w:r>
      <w:r>
        <w:rPr>
          <w:spacing w:val="-1"/>
          <w:w w:val="93"/>
        </w:rPr>
        <w:t>t</w:t>
      </w:r>
      <w:r>
        <w:rPr>
          <w:w w:val="104"/>
        </w:rPr>
        <w:t>o</w:t>
      </w:r>
      <w:r>
        <w:rPr/>
        <w:t> </w:t>
      </w:r>
      <w:r>
        <w:rPr>
          <w:spacing w:val="2"/>
        </w:rPr>
        <w:t> </w:t>
      </w:r>
      <w:r>
        <w:rPr>
          <w:w w:val="106"/>
        </w:rPr>
        <w:t>E</w:t>
      </w:r>
      <w:r>
        <w:rPr>
          <w:spacing w:val="-1"/>
          <w:w w:val="99"/>
        </w:rPr>
        <w:t>n</w:t>
      </w:r>
      <w:r>
        <w:rPr>
          <w:spacing w:val="-1"/>
          <w:w w:val="108"/>
        </w:rPr>
        <w:t>g</w:t>
      </w:r>
      <w:r>
        <w:rPr>
          <w:w w:val="105"/>
        </w:rPr>
        <w:t>e</w:t>
      </w:r>
      <w:r>
        <w:rPr>
          <w:spacing w:val="-1"/>
          <w:w w:val="99"/>
        </w:rPr>
        <w:t>nh</w:t>
      </w:r>
      <w:r>
        <w:rPr>
          <w:w w:val="95"/>
        </w:rPr>
        <w:t>a</w:t>
      </w:r>
      <w:r>
        <w:rPr>
          <w:spacing w:val="-1"/>
          <w:w w:val="77"/>
        </w:rPr>
        <w:t>r</w:t>
      </w:r>
      <w:r>
        <w:rPr>
          <w:spacing w:val="-1"/>
          <w:w w:val="101"/>
        </w:rPr>
        <w:t>i</w:t>
      </w:r>
      <w:r>
        <w:rPr>
          <w:w w:val="95"/>
        </w:rPr>
        <w:t>a </w:t>
      </w:r>
      <w:r>
        <w:rPr/>
        <w:t>Ltda., denominada de “JUSTIFICATIVA TÉCNICA PARA ALTERAÇÃO DO</w:t>
      </w:r>
      <w:r>
        <w:rPr>
          <w:spacing w:val="1"/>
        </w:rPr>
        <w:t> </w:t>
      </w:r>
      <w:r>
        <w:rPr/>
        <w:t>SISTEMA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TRANSPORTE</w:t>
      </w:r>
      <w:r>
        <w:rPr>
          <w:spacing w:val="-5"/>
        </w:rPr>
        <w:t> </w:t>
      </w:r>
      <w:r>
        <w:rPr/>
        <w:t>VERTICAL</w:t>
      </w:r>
      <w:r>
        <w:rPr>
          <w:spacing w:val="-3"/>
        </w:rPr>
        <w:t> </w:t>
      </w:r>
      <w:r>
        <w:rPr/>
        <w:t>E</w:t>
      </w:r>
      <w:r>
        <w:rPr>
          <w:spacing w:val="-7"/>
        </w:rPr>
        <w:t> </w:t>
      </w:r>
      <w:r>
        <w:rPr/>
        <w:t>PROTEÇÃO</w:t>
      </w:r>
      <w:r>
        <w:rPr>
          <w:spacing w:val="-3"/>
        </w:rPr>
        <w:t> </w:t>
      </w:r>
      <w:r>
        <w:rPr/>
        <w:t>PERIFÉRICA”</w:t>
      </w:r>
      <w:r>
        <w:rPr>
          <w:spacing w:val="-6"/>
        </w:rPr>
        <w:t> </w:t>
      </w:r>
      <w:r>
        <w:rPr/>
        <w:t>(doc.</w:t>
      </w:r>
      <w:r>
        <w:rPr>
          <w:spacing w:val="-57"/>
        </w:rPr>
        <w:t> </w:t>
      </w:r>
      <w:r>
        <w:rPr/>
        <w:t>06).</w:t>
      </w:r>
    </w:p>
    <w:p>
      <w:pPr>
        <w:pStyle w:val="BodyText"/>
        <w:spacing w:before="3"/>
        <w:rPr>
          <w:b/>
          <w:sz w:val="21"/>
        </w:rPr>
      </w:pPr>
    </w:p>
    <w:p>
      <w:pPr>
        <w:spacing w:before="0"/>
        <w:ind w:left="906" w:right="0" w:firstLine="0"/>
        <w:jc w:val="both"/>
        <w:rPr>
          <w:b/>
          <w:sz w:val="24"/>
        </w:rPr>
      </w:pPr>
      <w:r>
        <w:rPr>
          <w:b/>
          <w:sz w:val="24"/>
        </w:rPr>
        <w:t>ANEXO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LAUDO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TÉCNICO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SEGURANÇA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PARA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ADEQUABILIDADE</w:t>
      </w:r>
    </w:p>
    <w:p>
      <w:pPr>
        <w:pStyle w:val="Heading1"/>
        <w:spacing w:line="271" w:lineRule="auto" w:before="36"/>
        <w:ind w:right="1405"/>
      </w:pPr>
      <w:r>
        <w:rPr/>
        <w:t>PARA</w:t>
      </w:r>
      <w:r>
        <w:rPr>
          <w:spacing w:val="1"/>
        </w:rPr>
        <w:t> </w:t>
      </w:r>
      <w:r>
        <w:rPr/>
        <w:t>ANDAIME</w:t>
      </w:r>
      <w:r>
        <w:rPr>
          <w:spacing w:val="1"/>
        </w:rPr>
        <w:t> </w:t>
      </w:r>
      <w:r>
        <w:rPr/>
        <w:t>SUSPENSO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autoria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4M</w:t>
      </w:r>
      <w:r>
        <w:rPr>
          <w:spacing w:val="1"/>
        </w:rPr>
        <w:t> </w:t>
      </w:r>
      <w:r>
        <w:rPr/>
        <w:t>Engenharia</w:t>
      </w:r>
      <w:r>
        <w:rPr>
          <w:spacing w:val="1"/>
        </w:rPr>
        <w:t> </w:t>
      </w:r>
      <w:r>
        <w:rPr/>
        <w:t>Ltda.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Engenheiro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Segurança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Raul</w:t>
      </w:r>
      <w:r>
        <w:rPr>
          <w:spacing w:val="1"/>
        </w:rPr>
        <w:t> </w:t>
      </w:r>
      <w:r>
        <w:rPr/>
        <w:t>Moreno</w:t>
      </w:r>
      <w:r>
        <w:rPr>
          <w:spacing w:val="1"/>
        </w:rPr>
        <w:t> </w:t>
      </w:r>
      <w:r>
        <w:rPr/>
        <w:t>Martins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CREA</w:t>
      </w:r>
      <w:r>
        <w:rPr>
          <w:spacing w:val="1"/>
        </w:rPr>
        <w:t> </w:t>
      </w:r>
      <w:r>
        <w:rPr/>
        <w:t>RNP</w:t>
      </w:r>
      <w:r>
        <w:rPr>
          <w:spacing w:val="1"/>
        </w:rPr>
        <w:t> </w:t>
      </w:r>
      <w:r>
        <w:rPr/>
        <w:t>061176012-6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ART</w:t>
      </w:r>
      <w:r>
        <w:rPr>
          <w:spacing w:val="-5"/>
        </w:rPr>
        <w:t> </w:t>
      </w:r>
      <w:r>
        <w:rPr/>
        <w:t>CE20231208227</w:t>
      </w:r>
      <w:r>
        <w:rPr>
          <w:spacing w:val="-3"/>
        </w:rPr>
        <w:t> </w:t>
      </w:r>
      <w:r>
        <w:rPr/>
        <w:t>(doc.</w:t>
      </w:r>
      <w:r>
        <w:rPr>
          <w:spacing w:val="-5"/>
        </w:rPr>
        <w:t> </w:t>
      </w:r>
      <w:r>
        <w:rPr/>
        <w:t>07).</w:t>
      </w:r>
    </w:p>
    <w:p>
      <w:pPr>
        <w:pStyle w:val="BodyText"/>
        <w:spacing w:before="6"/>
        <w:rPr>
          <w:b/>
          <w:sz w:val="20"/>
        </w:rPr>
      </w:pPr>
    </w:p>
    <w:p>
      <w:pPr>
        <w:spacing w:line="268" w:lineRule="auto" w:before="0"/>
        <w:ind w:left="906" w:right="1404" w:hanging="1"/>
        <w:jc w:val="both"/>
        <w:rPr>
          <w:b/>
          <w:sz w:val="24"/>
        </w:rPr>
      </w:pPr>
      <w:r>
        <w:rPr>
          <w:b/>
          <w:spacing w:val="1"/>
          <w:w w:val="90"/>
          <w:sz w:val="24"/>
        </w:rPr>
        <w:t>A</w:t>
      </w:r>
      <w:r>
        <w:rPr>
          <w:b/>
          <w:spacing w:val="-1"/>
          <w:w w:val="116"/>
          <w:sz w:val="24"/>
        </w:rPr>
        <w:t>N</w:t>
      </w:r>
      <w:r>
        <w:rPr>
          <w:b/>
          <w:w w:val="106"/>
          <w:sz w:val="24"/>
        </w:rPr>
        <w:t>E</w:t>
      </w:r>
      <w:r>
        <w:rPr>
          <w:b/>
          <w:spacing w:val="-9"/>
          <w:w w:val="95"/>
          <w:sz w:val="24"/>
        </w:rPr>
        <w:t>X</w:t>
      </w:r>
      <w:r>
        <w:rPr>
          <w:b/>
          <w:w w:val="101"/>
          <w:sz w:val="24"/>
        </w:rPr>
        <w:t>O</w:t>
      </w:r>
      <w:r>
        <w:rPr>
          <w:b/>
          <w:sz w:val="24"/>
        </w:rPr>
        <w:t> </w:t>
      </w:r>
      <w:r>
        <w:rPr>
          <w:b/>
          <w:spacing w:val="2"/>
          <w:sz w:val="24"/>
        </w:rPr>
        <w:t> </w:t>
      </w:r>
      <w:r>
        <w:rPr>
          <w:b/>
          <w:spacing w:val="1"/>
          <w:w w:val="92"/>
          <w:sz w:val="24"/>
        </w:rPr>
        <w:t>V</w:t>
      </w:r>
      <w:r>
        <w:rPr>
          <w:b/>
          <w:w w:val="101"/>
          <w:sz w:val="24"/>
        </w:rPr>
        <w:t>I</w:t>
      </w:r>
      <w:r>
        <w:rPr>
          <w:b/>
          <w:sz w:val="24"/>
        </w:rPr>
        <w:t> </w:t>
      </w:r>
      <w:r>
        <w:rPr>
          <w:b/>
          <w:spacing w:val="3"/>
          <w:sz w:val="24"/>
        </w:rPr>
        <w:t> </w:t>
      </w:r>
      <w:r>
        <w:rPr>
          <w:b/>
          <w:w w:val="99"/>
          <w:sz w:val="24"/>
        </w:rPr>
        <w:t>–</w:t>
      </w:r>
      <w:r>
        <w:rPr>
          <w:b/>
          <w:sz w:val="24"/>
        </w:rPr>
        <w:t> </w:t>
      </w:r>
      <w:r>
        <w:rPr>
          <w:b/>
          <w:spacing w:val="2"/>
          <w:sz w:val="24"/>
        </w:rPr>
        <w:t> </w:t>
      </w:r>
      <w:r>
        <w:rPr>
          <w:b/>
          <w:w w:val="93"/>
          <w:sz w:val="24"/>
        </w:rPr>
        <w:t>C</w:t>
      </w:r>
      <w:r>
        <w:rPr>
          <w:b/>
          <w:spacing w:val="-1"/>
          <w:w w:val="104"/>
          <w:sz w:val="24"/>
        </w:rPr>
        <w:t>o</w:t>
      </w:r>
      <w:r>
        <w:rPr>
          <w:b/>
          <w:spacing w:val="6"/>
          <w:w w:val="77"/>
          <w:sz w:val="24"/>
        </w:rPr>
        <w:t>r</w:t>
      </w:r>
      <w:r>
        <w:rPr>
          <w:b/>
          <w:spacing w:val="1"/>
          <w:w w:val="77"/>
          <w:sz w:val="24"/>
        </w:rPr>
        <w:t>r</w:t>
      </w:r>
      <w:r>
        <w:rPr>
          <w:b/>
          <w:w w:val="105"/>
          <w:sz w:val="24"/>
        </w:rPr>
        <w:t>e</w:t>
      </w:r>
      <w:r>
        <w:rPr>
          <w:b/>
          <w:w w:val="106"/>
          <w:sz w:val="24"/>
        </w:rPr>
        <w:t>s</w:t>
      </w:r>
      <w:r>
        <w:rPr>
          <w:b/>
          <w:spacing w:val="-1"/>
          <w:w w:val="99"/>
          <w:sz w:val="24"/>
        </w:rPr>
        <w:t>p</w:t>
      </w:r>
      <w:r>
        <w:rPr>
          <w:b/>
          <w:spacing w:val="-1"/>
          <w:w w:val="104"/>
          <w:sz w:val="24"/>
        </w:rPr>
        <w:t>o</w:t>
      </w:r>
      <w:r>
        <w:rPr>
          <w:b/>
          <w:spacing w:val="-1"/>
          <w:w w:val="99"/>
          <w:sz w:val="24"/>
        </w:rPr>
        <w:t>nd</w:t>
      </w:r>
      <w:r>
        <w:rPr>
          <w:b/>
          <w:w w:val="105"/>
          <w:sz w:val="24"/>
        </w:rPr>
        <w:t>ê</w:t>
      </w:r>
      <w:r>
        <w:rPr>
          <w:b/>
          <w:spacing w:val="-1"/>
          <w:w w:val="99"/>
          <w:sz w:val="24"/>
        </w:rPr>
        <w:t>n</w:t>
      </w:r>
      <w:r>
        <w:rPr>
          <w:b/>
          <w:w w:val="105"/>
          <w:sz w:val="24"/>
        </w:rPr>
        <w:t>c</w:t>
      </w:r>
      <w:r>
        <w:rPr>
          <w:b/>
          <w:spacing w:val="-1"/>
          <w:w w:val="101"/>
          <w:sz w:val="24"/>
        </w:rPr>
        <w:t>i</w:t>
      </w:r>
      <w:r>
        <w:rPr>
          <w:b/>
          <w:w w:val="95"/>
          <w:sz w:val="24"/>
        </w:rPr>
        <w:t>a</w:t>
      </w:r>
      <w:r>
        <w:rPr>
          <w:b/>
          <w:sz w:val="24"/>
        </w:rPr>
        <w:t> </w:t>
      </w:r>
      <w:r>
        <w:rPr>
          <w:b/>
          <w:spacing w:val="2"/>
          <w:sz w:val="24"/>
        </w:rPr>
        <w:t> </w:t>
      </w:r>
      <w:r>
        <w:rPr>
          <w:b/>
          <w:spacing w:val="-1"/>
          <w:w w:val="99"/>
          <w:sz w:val="24"/>
        </w:rPr>
        <w:t>n</w:t>
      </w:r>
      <w:r>
        <w:rPr>
          <w:b/>
          <w:w w:val="104"/>
          <w:sz w:val="24"/>
        </w:rPr>
        <w:t>o</w:t>
      </w:r>
      <w:r>
        <w:rPr>
          <w:b/>
          <w:sz w:val="24"/>
        </w:rPr>
        <w:t> </w:t>
      </w:r>
      <w:r>
        <w:rPr>
          <w:b/>
          <w:spacing w:val="2"/>
          <w:sz w:val="24"/>
        </w:rPr>
        <w:t> </w:t>
      </w:r>
      <w:r>
        <w:rPr>
          <w:b/>
          <w:spacing w:val="-1"/>
          <w:w w:val="99"/>
          <w:sz w:val="24"/>
        </w:rPr>
        <w:t>d</w:t>
      </w:r>
      <w:r>
        <w:rPr>
          <w:b/>
          <w:spacing w:val="-1"/>
          <w:w w:val="101"/>
          <w:sz w:val="24"/>
        </w:rPr>
        <w:t>i</w:t>
      </w:r>
      <w:r>
        <w:rPr>
          <w:b/>
          <w:w w:val="95"/>
          <w:sz w:val="24"/>
        </w:rPr>
        <w:t>a</w:t>
      </w:r>
      <w:r>
        <w:rPr>
          <w:b/>
          <w:sz w:val="24"/>
        </w:rPr>
        <w:t> </w:t>
      </w:r>
      <w:r>
        <w:rPr>
          <w:b/>
          <w:spacing w:val="2"/>
          <w:sz w:val="24"/>
        </w:rPr>
        <w:t> </w:t>
      </w:r>
      <w:r>
        <w:rPr>
          <w:b/>
          <w:w w:val="93"/>
          <w:sz w:val="24"/>
        </w:rPr>
        <w:t>03</w:t>
      </w:r>
      <w:r>
        <w:rPr>
          <w:b/>
          <w:spacing w:val="-1"/>
          <w:w w:val="198"/>
          <w:sz w:val="24"/>
        </w:rPr>
        <w:t>/</w:t>
      </w:r>
      <w:r>
        <w:rPr>
          <w:b/>
          <w:w w:val="93"/>
          <w:sz w:val="24"/>
        </w:rPr>
        <w:t>0</w:t>
      </w:r>
      <w:r>
        <w:rPr>
          <w:b/>
          <w:spacing w:val="2"/>
          <w:w w:val="93"/>
          <w:sz w:val="24"/>
        </w:rPr>
        <w:t>5</w:t>
      </w:r>
      <w:r>
        <w:rPr>
          <w:b/>
          <w:spacing w:val="-1"/>
          <w:w w:val="198"/>
          <w:sz w:val="24"/>
        </w:rPr>
        <w:t>/</w:t>
      </w:r>
      <w:r>
        <w:rPr>
          <w:b/>
          <w:w w:val="93"/>
          <w:sz w:val="24"/>
        </w:rPr>
        <w:t>2023</w:t>
      </w:r>
      <w:r>
        <w:rPr>
          <w:b/>
          <w:sz w:val="24"/>
        </w:rPr>
        <w:t> </w:t>
      </w:r>
      <w:r>
        <w:rPr>
          <w:b/>
          <w:spacing w:val="2"/>
          <w:sz w:val="24"/>
        </w:rPr>
        <w:t> </w:t>
      </w:r>
      <w:r>
        <w:rPr>
          <w:b/>
          <w:spacing w:val="-1"/>
          <w:w w:val="99"/>
          <w:sz w:val="24"/>
        </w:rPr>
        <w:t>d</w:t>
      </w:r>
      <w:r>
        <w:rPr>
          <w:b/>
          <w:w w:val="95"/>
          <w:sz w:val="24"/>
        </w:rPr>
        <w:t>a</w:t>
      </w:r>
      <w:r>
        <w:rPr>
          <w:b/>
          <w:sz w:val="24"/>
        </w:rPr>
        <w:t> </w:t>
      </w:r>
      <w:r>
        <w:rPr>
          <w:b/>
          <w:spacing w:val="2"/>
          <w:sz w:val="24"/>
        </w:rPr>
        <w:t> </w:t>
      </w:r>
      <w:r>
        <w:rPr>
          <w:b/>
          <w:w w:val="93"/>
          <w:sz w:val="24"/>
        </w:rPr>
        <w:t>C</w:t>
      </w:r>
      <w:r>
        <w:rPr>
          <w:b/>
          <w:spacing w:val="-1"/>
          <w:w w:val="104"/>
          <w:sz w:val="24"/>
        </w:rPr>
        <w:t>o</w:t>
      </w:r>
      <w:r>
        <w:rPr>
          <w:b/>
          <w:spacing w:val="-1"/>
          <w:w w:val="99"/>
          <w:sz w:val="24"/>
        </w:rPr>
        <w:t>n</w:t>
      </w:r>
      <w:r>
        <w:rPr>
          <w:b/>
          <w:w w:val="106"/>
          <w:sz w:val="24"/>
        </w:rPr>
        <w:t>s</w:t>
      </w:r>
      <w:r>
        <w:rPr>
          <w:b/>
          <w:spacing w:val="-1"/>
          <w:w w:val="99"/>
          <w:sz w:val="24"/>
        </w:rPr>
        <w:t>du</w:t>
      </w:r>
      <w:r>
        <w:rPr>
          <w:b/>
          <w:w w:val="105"/>
          <w:sz w:val="24"/>
        </w:rPr>
        <w:t>c</w:t>
      </w:r>
      <w:r>
        <w:rPr>
          <w:b/>
          <w:spacing w:val="-1"/>
          <w:w w:val="93"/>
          <w:sz w:val="24"/>
        </w:rPr>
        <w:t>t</w:t>
      </w:r>
      <w:r>
        <w:rPr>
          <w:b/>
          <w:w w:val="104"/>
          <w:sz w:val="24"/>
        </w:rPr>
        <w:t>o</w:t>
      </w:r>
      <w:r>
        <w:rPr>
          <w:b/>
          <w:sz w:val="24"/>
        </w:rPr>
        <w:t> </w:t>
      </w:r>
      <w:r>
        <w:rPr>
          <w:b/>
          <w:spacing w:val="2"/>
          <w:sz w:val="24"/>
        </w:rPr>
        <w:t> </w:t>
      </w:r>
      <w:r>
        <w:rPr>
          <w:b/>
          <w:w w:val="106"/>
          <w:sz w:val="24"/>
        </w:rPr>
        <w:t>E</w:t>
      </w:r>
      <w:r>
        <w:rPr>
          <w:b/>
          <w:spacing w:val="-1"/>
          <w:w w:val="99"/>
          <w:sz w:val="24"/>
        </w:rPr>
        <w:t>n</w:t>
      </w:r>
      <w:r>
        <w:rPr>
          <w:b/>
          <w:spacing w:val="-1"/>
          <w:w w:val="108"/>
          <w:sz w:val="24"/>
        </w:rPr>
        <w:t>g</w:t>
      </w:r>
      <w:r>
        <w:rPr>
          <w:b/>
          <w:w w:val="105"/>
          <w:sz w:val="24"/>
        </w:rPr>
        <w:t>e</w:t>
      </w:r>
      <w:r>
        <w:rPr>
          <w:b/>
          <w:spacing w:val="-1"/>
          <w:w w:val="99"/>
          <w:sz w:val="24"/>
        </w:rPr>
        <w:t>nh</w:t>
      </w:r>
      <w:r>
        <w:rPr>
          <w:b/>
          <w:w w:val="95"/>
          <w:sz w:val="24"/>
        </w:rPr>
        <w:t>a</w:t>
      </w:r>
      <w:r>
        <w:rPr>
          <w:b/>
          <w:spacing w:val="-1"/>
          <w:w w:val="77"/>
          <w:sz w:val="24"/>
        </w:rPr>
        <w:t>r</w:t>
      </w:r>
      <w:r>
        <w:rPr>
          <w:b/>
          <w:spacing w:val="-1"/>
          <w:w w:val="101"/>
          <w:sz w:val="24"/>
        </w:rPr>
        <w:t>i</w:t>
      </w:r>
      <w:r>
        <w:rPr>
          <w:b/>
          <w:w w:val="95"/>
          <w:sz w:val="24"/>
        </w:rPr>
        <w:t>a </w:t>
      </w:r>
      <w:r>
        <w:rPr>
          <w:b/>
          <w:sz w:val="24"/>
        </w:rPr>
        <w:t>Ltda., denominada de “JUSTIFICATIVA TÉCNICA PARA READEQUAÇÃO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QUANTITATIVA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QUALITATIVA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ITEM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2.2.7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REVESTIMENTO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METÁLICO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ALUMÍNIO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COMPOSTO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ACM”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(doc.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08).</w:t>
      </w:r>
    </w:p>
    <w:p>
      <w:pPr>
        <w:pStyle w:val="BodyText"/>
        <w:spacing w:before="3"/>
        <w:rPr>
          <w:b/>
          <w:sz w:val="21"/>
        </w:rPr>
      </w:pPr>
    </w:p>
    <w:p>
      <w:pPr>
        <w:pStyle w:val="Heading1"/>
        <w:spacing w:line="271" w:lineRule="auto"/>
        <w:ind w:right="1410" w:hanging="1"/>
      </w:pPr>
      <w:r>
        <w:rPr/>
        <w:t>ANEXO VII – Decisão da Ministra Dora Maria da Costa – Corregedora-Geral da</w:t>
      </w:r>
      <w:r>
        <w:rPr>
          <w:spacing w:val="-57"/>
        </w:rPr>
        <w:t> </w:t>
      </w:r>
      <w:r>
        <w:rPr>
          <w:spacing w:val="-6"/>
          <w:w w:val="74"/>
        </w:rPr>
        <w:t>J</w:t>
      </w:r>
      <w:r>
        <w:rPr>
          <w:spacing w:val="-1"/>
          <w:w w:val="99"/>
        </w:rPr>
        <w:t>u</w:t>
      </w:r>
      <w:r>
        <w:rPr>
          <w:w w:val="106"/>
        </w:rPr>
        <w:t>s</w:t>
      </w:r>
      <w:r>
        <w:rPr>
          <w:spacing w:val="-1"/>
          <w:w w:val="93"/>
        </w:rPr>
        <w:t>t</w:t>
      </w:r>
      <w:r>
        <w:rPr>
          <w:spacing w:val="-1"/>
          <w:w w:val="101"/>
        </w:rPr>
        <w:t>i</w:t>
      </w:r>
      <w:r>
        <w:rPr>
          <w:w w:val="105"/>
        </w:rPr>
        <w:t>ç</w:t>
      </w:r>
      <w:r>
        <w:rPr>
          <w:w w:val="95"/>
        </w:rPr>
        <w:t>a</w:t>
      </w:r>
      <w:r>
        <w:rPr/>
        <w:t> </w:t>
      </w:r>
      <w:r>
        <w:rPr>
          <w:spacing w:val="-1"/>
          <w:w w:val="99"/>
        </w:rPr>
        <w:t>d</w:t>
      </w:r>
      <w:r>
        <w:rPr>
          <w:w w:val="104"/>
        </w:rPr>
        <w:t>o</w:t>
      </w:r>
      <w:r>
        <w:rPr>
          <w:spacing w:val="-1"/>
        </w:rPr>
        <w:t> </w:t>
      </w:r>
      <w:r>
        <w:rPr>
          <w:spacing w:val="-14"/>
          <w:w w:val="103"/>
        </w:rPr>
        <w:t>T</w:t>
      </w:r>
      <w:r>
        <w:rPr>
          <w:spacing w:val="-1"/>
          <w:w w:val="77"/>
        </w:rPr>
        <w:t>r</w:t>
      </w:r>
      <w:r>
        <w:rPr>
          <w:spacing w:val="-5"/>
          <w:w w:val="95"/>
        </w:rPr>
        <w:t>a</w:t>
      </w:r>
      <w:r>
        <w:rPr>
          <w:spacing w:val="-1"/>
          <w:w w:val="99"/>
        </w:rPr>
        <w:t>b</w:t>
      </w:r>
      <w:r>
        <w:rPr>
          <w:w w:val="95"/>
        </w:rPr>
        <w:t>a</w:t>
      </w:r>
      <w:r>
        <w:rPr>
          <w:spacing w:val="-1"/>
          <w:w w:val="93"/>
        </w:rPr>
        <w:t>l</w:t>
      </w:r>
      <w:r>
        <w:rPr>
          <w:spacing w:val="-1"/>
          <w:w w:val="99"/>
        </w:rPr>
        <w:t>h</w:t>
      </w:r>
      <w:r>
        <w:rPr>
          <w:w w:val="104"/>
        </w:rPr>
        <w:t>o</w:t>
      </w:r>
      <w:r>
        <w:rPr>
          <w:spacing w:val="-1"/>
        </w:rPr>
        <w:t> </w:t>
      </w:r>
      <w:r>
        <w:rPr>
          <w:w w:val="106"/>
        </w:rPr>
        <w:t>s</w:t>
      </w:r>
      <w:r>
        <w:rPr>
          <w:spacing w:val="-1"/>
          <w:w w:val="104"/>
        </w:rPr>
        <w:t>o</w:t>
      </w:r>
      <w:r>
        <w:rPr>
          <w:spacing w:val="1"/>
          <w:w w:val="99"/>
        </w:rPr>
        <w:t>b</w:t>
      </w:r>
      <w:r>
        <w:rPr>
          <w:spacing w:val="1"/>
          <w:w w:val="77"/>
        </w:rPr>
        <w:t>r</w:t>
      </w:r>
      <w:r>
        <w:rPr>
          <w:w w:val="105"/>
        </w:rPr>
        <w:t>e</w:t>
      </w:r>
      <w:r>
        <w:rPr/>
        <w:t> </w:t>
      </w:r>
      <w:r>
        <w:rPr>
          <w:w w:val="104"/>
        </w:rPr>
        <w:t>o</w:t>
      </w:r>
      <w:r>
        <w:rPr>
          <w:spacing w:val="-1"/>
        </w:rPr>
        <w:t> </w:t>
      </w:r>
      <w:r>
        <w:rPr>
          <w:spacing w:val="1"/>
          <w:w w:val="77"/>
        </w:rPr>
        <w:t>r</w:t>
      </w:r>
      <w:r>
        <w:rPr>
          <w:w w:val="105"/>
        </w:rPr>
        <w:t>e</w:t>
      </w:r>
      <w:r>
        <w:rPr>
          <w:spacing w:val="-1"/>
          <w:w w:val="93"/>
        </w:rPr>
        <w:t>t</w:t>
      </w:r>
      <w:r>
        <w:rPr>
          <w:spacing w:val="-1"/>
          <w:w w:val="104"/>
        </w:rPr>
        <w:t>o</w:t>
      </w:r>
      <w:r>
        <w:rPr>
          <w:spacing w:val="11"/>
          <w:w w:val="77"/>
        </w:rPr>
        <w:t>r</w:t>
      </w:r>
      <w:r>
        <w:rPr>
          <w:spacing w:val="-1"/>
          <w:w w:val="99"/>
        </w:rPr>
        <w:t>n</w:t>
      </w:r>
      <w:r>
        <w:rPr>
          <w:w w:val="104"/>
        </w:rPr>
        <w:t>o</w:t>
      </w:r>
      <w:r>
        <w:rPr>
          <w:spacing w:val="-1"/>
        </w:rPr>
        <w:t> </w:t>
      </w:r>
      <w:r>
        <w:rPr>
          <w:spacing w:val="-1"/>
          <w:w w:val="99"/>
        </w:rPr>
        <w:t>d</w:t>
      </w:r>
      <w:r>
        <w:rPr>
          <w:w w:val="104"/>
        </w:rPr>
        <w:t>o</w:t>
      </w:r>
      <w:r>
        <w:rPr>
          <w:spacing w:val="-1"/>
        </w:rPr>
        <w:t> </w:t>
      </w:r>
      <w:r>
        <w:rPr>
          <w:spacing w:val="1"/>
          <w:w w:val="93"/>
        </w:rPr>
        <w:t>t</w:t>
      </w:r>
      <w:r>
        <w:rPr>
          <w:spacing w:val="-1"/>
          <w:w w:val="77"/>
        </w:rPr>
        <w:t>r</w:t>
      </w:r>
      <w:r>
        <w:rPr>
          <w:spacing w:val="-5"/>
          <w:w w:val="95"/>
        </w:rPr>
        <w:t>a</w:t>
      </w:r>
      <w:r>
        <w:rPr>
          <w:spacing w:val="-1"/>
          <w:w w:val="99"/>
        </w:rPr>
        <w:t>b</w:t>
      </w:r>
      <w:r>
        <w:rPr>
          <w:w w:val="95"/>
        </w:rPr>
        <w:t>a</w:t>
      </w:r>
      <w:r>
        <w:rPr>
          <w:spacing w:val="-1"/>
          <w:w w:val="93"/>
        </w:rPr>
        <w:t>l</w:t>
      </w:r>
      <w:r>
        <w:rPr>
          <w:spacing w:val="-1"/>
          <w:w w:val="99"/>
        </w:rPr>
        <w:t>h</w:t>
      </w:r>
      <w:r>
        <w:rPr>
          <w:w w:val="104"/>
        </w:rPr>
        <w:t>o</w:t>
      </w:r>
      <w:r>
        <w:rPr>
          <w:spacing w:val="2"/>
        </w:rPr>
        <w:t> </w:t>
      </w:r>
      <w:r>
        <w:rPr>
          <w:spacing w:val="-1"/>
          <w:w w:val="99"/>
        </w:rPr>
        <w:t>p</w:t>
      </w:r>
      <w:r>
        <w:rPr>
          <w:spacing w:val="1"/>
          <w:w w:val="77"/>
        </w:rPr>
        <w:t>r</w:t>
      </w:r>
      <w:r>
        <w:rPr>
          <w:w w:val="105"/>
        </w:rPr>
        <w:t>e</w:t>
      </w:r>
      <w:r>
        <w:rPr>
          <w:w w:val="106"/>
        </w:rPr>
        <w:t>s</w:t>
      </w:r>
      <w:r>
        <w:rPr>
          <w:w w:val="105"/>
        </w:rPr>
        <w:t>e</w:t>
      </w:r>
      <w:r>
        <w:rPr>
          <w:spacing w:val="-1"/>
          <w:w w:val="99"/>
        </w:rPr>
        <w:t>n</w:t>
      </w:r>
      <w:r>
        <w:rPr>
          <w:w w:val="105"/>
        </w:rPr>
        <w:t>c</w:t>
      </w:r>
      <w:r>
        <w:rPr>
          <w:spacing w:val="-1"/>
          <w:w w:val="101"/>
        </w:rPr>
        <w:t>i</w:t>
      </w:r>
      <w:r>
        <w:rPr>
          <w:w w:val="95"/>
        </w:rPr>
        <w:t>a</w:t>
      </w:r>
      <w:r>
        <w:rPr>
          <w:w w:val="93"/>
        </w:rPr>
        <w:t>l</w:t>
      </w:r>
      <w:r>
        <w:rPr>
          <w:spacing w:val="-1"/>
        </w:rPr>
        <w:t> </w:t>
      </w:r>
      <w:r>
        <w:rPr>
          <w:w w:val="105"/>
        </w:rPr>
        <w:t>e</w:t>
      </w:r>
      <w:r>
        <w:rPr>
          <w:w w:val="101"/>
        </w:rPr>
        <w:t>m</w:t>
      </w:r>
      <w:r>
        <w:rPr>
          <w:spacing w:val="-1"/>
        </w:rPr>
        <w:t> </w:t>
      </w:r>
      <w:r>
        <w:rPr>
          <w:w w:val="93"/>
        </w:rPr>
        <w:t>02</w:t>
      </w:r>
      <w:r>
        <w:rPr>
          <w:spacing w:val="-1"/>
          <w:w w:val="198"/>
        </w:rPr>
        <w:t>/</w:t>
      </w:r>
      <w:r>
        <w:rPr>
          <w:w w:val="93"/>
        </w:rPr>
        <w:t>02</w:t>
      </w:r>
      <w:r>
        <w:rPr>
          <w:spacing w:val="-1"/>
          <w:w w:val="198"/>
        </w:rPr>
        <w:t>/</w:t>
      </w:r>
      <w:r>
        <w:rPr>
          <w:w w:val="93"/>
        </w:rPr>
        <w:t>23</w:t>
      </w:r>
      <w:r>
        <w:rPr/>
        <w:t> </w:t>
      </w:r>
      <w:r>
        <w:rPr>
          <w:spacing w:val="-1"/>
          <w:w w:val="106"/>
        </w:rPr>
        <w:t>(</w:t>
      </w:r>
      <w:r>
        <w:rPr>
          <w:spacing w:val="-1"/>
          <w:w w:val="99"/>
        </w:rPr>
        <w:t>d</w:t>
      </w:r>
      <w:r>
        <w:rPr>
          <w:spacing w:val="-1"/>
          <w:w w:val="104"/>
        </w:rPr>
        <w:t>o</w:t>
      </w:r>
      <w:r>
        <w:rPr>
          <w:spacing w:val="2"/>
          <w:w w:val="105"/>
        </w:rPr>
        <w:t>c</w:t>
      </w:r>
      <w:r>
        <w:rPr>
          <w:w w:val="104"/>
        </w:rPr>
        <w:t>.</w:t>
      </w:r>
      <w:r>
        <w:rPr>
          <w:spacing w:val="-1"/>
        </w:rPr>
        <w:t> </w:t>
      </w:r>
      <w:r>
        <w:rPr>
          <w:w w:val="93"/>
        </w:rPr>
        <w:t>09</w:t>
      </w:r>
      <w:r>
        <w:rPr>
          <w:spacing w:val="-1"/>
          <w:w w:val="106"/>
        </w:rPr>
        <w:t>)</w:t>
      </w:r>
      <w:r>
        <w:rPr>
          <w:w w:val="104"/>
        </w:rPr>
        <w:t>.</w:t>
      </w:r>
    </w:p>
    <w:p>
      <w:pPr>
        <w:pStyle w:val="BodyText"/>
        <w:spacing w:before="8"/>
        <w:rPr>
          <w:b/>
          <w:sz w:val="20"/>
        </w:rPr>
      </w:pPr>
    </w:p>
    <w:p>
      <w:pPr>
        <w:spacing w:line="271" w:lineRule="auto" w:before="0"/>
        <w:ind w:left="906" w:right="1409" w:hanging="1"/>
        <w:jc w:val="both"/>
        <w:rPr>
          <w:b/>
          <w:sz w:val="24"/>
        </w:rPr>
      </w:pPr>
      <w:r>
        <w:rPr>
          <w:b/>
          <w:sz w:val="24"/>
        </w:rPr>
        <w:t>ANEXO VIII – Decisão da Administração do Tribunal sobre o novo horário do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funcionamento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Edifício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Dom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Helder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Câmara (doc.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10).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Heading1"/>
        <w:spacing w:line="268" w:lineRule="auto"/>
        <w:ind w:right="1407" w:hanging="1"/>
      </w:pPr>
      <w:r>
        <w:rPr/>
        <w:t>ANEXO IX – Planta falada da localização do perímetro protegido em Tapume</w:t>
      </w:r>
      <w:r>
        <w:rPr>
          <w:spacing w:val="1"/>
        </w:rPr>
        <w:t> </w:t>
      </w:r>
      <w:r>
        <w:rPr/>
        <w:t>Metálico</w:t>
      </w:r>
      <w:r>
        <w:rPr>
          <w:spacing w:val="-2"/>
        </w:rPr>
        <w:t> </w:t>
      </w:r>
      <w:r>
        <w:rPr/>
        <w:t>(doc.</w:t>
      </w:r>
      <w:r>
        <w:rPr>
          <w:spacing w:val="-1"/>
        </w:rPr>
        <w:t> </w:t>
      </w:r>
      <w:r>
        <w:rPr/>
        <w:t>11).</w:t>
      </w:r>
    </w:p>
    <w:p>
      <w:pPr>
        <w:pStyle w:val="BodyText"/>
        <w:spacing w:before="2"/>
        <w:rPr>
          <w:b/>
          <w:sz w:val="21"/>
        </w:rPr>
      </w:pPr>
    </w:p>
    <w:p>
      <w:pPr>
        <w:spacing w:line="268" w:lineRule="auto" w:before="0"/>
        <w:ind w:left="906" w:right="1409" w:hanging="1"/>
        <w:jc w:val="both"/>
        <w:rPr>
          <w:b/>
          <w:sz w:val="24"/>
        </w:rPr>
      </w:pPr>
      <w:r>
        <w:rPr>
          <w:b/>
          <w:sz w:val="24"/>
        </w:rPr>
        <w:t>ANEXO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X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Memória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Cálculo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Revestimento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Metálico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Alumínio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Composto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(doc.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12).</w:t>
      </w:r>
    </w:p>
    <w:p>
      <w:pPr>
        <w:pStyle w:val="BodyText"/>
        <w:spacing w:before="11"/>
        <w:rPr>
          <w:b/>
          <w:sz w:val="20"/>
        </w:rPr>
      </w:pPr>
    </w:p>
    <w:p>
      <w:pPr>
        <w:pStyle w:val="Heading1"/>
        <w:spacing w:line="271" w:lineRule="auto"/>
        <w:ind w:right="1407" w:hanging="1"/>
      </w:pPr>
      <w:r>
        <w:rPr/>
        <w:t>ANEXO XI – Memória de Cálculo do Revestimento Cerâmico da Fachada (doc.</w:t>
      </w:r>
      <w:r>
        <w:rPr>
          <w:spacing w:val="1"/>
        </w:rPr>
        <w:t> </w:t>
      </w:r>
      <w:r>
        <w:rPr/>
        <w:t>13).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before="1"/>
        <w:ind w:left="906"/>
        <w:jc w:val="both"/>
      </w:pPr>
      <w:r>
        <w:rPr>
          <w:w w:val="95"/>
        </w:rPr>
        <w:t>Fortaleza,</w:t>
      </w:r>
      <w:r>
        <w:rPr>
          <w:spacing w:val="4"/>
          <w:w w:val="95"/>
        </w:rPr>
        <w:t> </w:t>
      </w:r>
      <w:r>
        <w:rPr>
          <w:w w:val="95"/>
        </w:rPr>
        <w:t>30</w:t>
      </w:r>
      <w:r>
        <w:rPr>
          <w:spacing w:val="5"/>
          <w:w w:val="95"/>
        </w:rPr>
        <w:t> </w:t>
      </w:r>
      <w:r>
        <w:rPr>
          <w:w w:val="95"/>
        </w:rPr>
        <w:t>de</w:t>
      </w:r>
      <w:r>
        <w:rPr>
          <w:spacing w:val="5"/>
          <w:w w:val="95"/>
        </w:rPr>
        <w:t> </w:t>
      </w:r>
      <w:r>
        <w:rPr>
          <w:w w:val="95"/>
        </w:rPr>
        <w:t>junho</w:t>
      </w:r>
      <w:r>
        <w:rPr>
          <w:spacing w:val="5"/>
          <w:w w:val="95"/>
        </w:rPr>
        <w:t> </w:t>
      </w:r>
      <w:r>
        <w:rPr>
          <w:w w:val="95"/>
        </w:rPr>
        <w:t>de</w:t>
      </w:r>
      <w:r>
        <w:rPr>
          <w:spacing w:val="2"/>
          <w:w w:val="95"/>
        </w:rPr>
        <w:t> </w:t>
      </w:r>
      <w:r>
        <w:rPr>
          <w:w w:val="95"/>
        </w:rPr>
        <w:t>2023.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  <w:r>
        <w:rPr/>
        <w:pict>
          <v:shape style="position:absolute;margin-left:106.314003pt;margin-top:17.4632pt;width:240pt;height:.1pt;mso-position-horizontal-relative:page;mso-position-vertical-relative:paragraph;z-index:-15716352;mso-wrap-distance-left:0;mso-wrap-distance-right:0" coordorigin="2126,349" coordsize="4800,0" path="m2126,349l6926,349e" filled="false" stroked="true" strokeweight=".599646pt" strokecolor="#000000">
            <v:path arrowok="t"/>
            <v:stroke dashstyle="solid"/>
            <w10:wrap type="topAndBottom"/>
          </v:shape>
        </w:pict>
      </w:r>
    </w:p>
    <w:p>
      <w:pPr>
        <w:spacing w:line="261" w:lineRule="exact" w:before="0"/>
        <w:ind w:left="1266" w:right="0" w:firstLine="0"/>
        <w:jc w:val="left"/>
        <w:rPr>
          <w:rFonts w:ascii="Georgia" w:hAnsi="Georgia"/>
          <w:b/>
          <w:i/>
          <w:sz w:val="25"/>
        </w:rPr>
      </w:pPr>
      <w:r>
        <w:rPr>
          <w:rFonts w:ascii="Georgia" w:hAnsi="Georgia"/>
          <w:b/>
          <w:i/>
          <w:w w:val="75"/>
          <w:sz w:val="25"/>
        </w:rPr>
        <w:t>Eng.º</w:t>
      </w:r>
      <w:r>
        <w:rPr>
          <w:rFonts w:ascii="Georgia" w:hAnsi="Georgia"/>
          <w:b/>
          <w:i/>
          <w:spacing w:val="12"/>
          <w:w w:val="75"/>
          <w:sz w:val="25"/>
        </w:rPr>
        <w:t> </w:t>
      </w:r>
      <w:r>
        <w:rPr>
          <w:rFonts w:ascii="Georgia" w:hAnsi="Georgia"/>
          <w:b/>
          <w:i/>
          <w:w w:val="75"/>
          <w:sz w:val="25"/>
        </w:rPr>
        <w:t>Civil</w:t>
      </w:r>
      <w:r>
        <w:rPr>
          <w:rFonts w:ascii="Georgia" w:hAnsi="Georgia"/>
          <w:b/>
          <w:i/>
          <w:spacing w:val="13"/>
          <w:w w:val="75"/>
          <w:sz w:val="25"/>
        </w:rPr>
        <w:t> </w:t>
      </w:r>
      <w:r>
        <w:rPr>
          <w:rFonts w:ascii="Georgia" w:hAnsi="Georgia"/>
          <w:b/>
          <w:i/>
          <w:w w:val="75"/>
          <w:sz w:val="25"/>
        </w:rPr>
        <w:t>Paulo</w:t>
      </w:r>
      <w:r>
        <w:rPr>
          <w:rFonts w:ascii="Georgia" w:hAnsi="Georgia"/>
          <w:b/>
          <w:i/>
          <w:spacing w:val="13"/>
          <w:w w:val="75"/>
          <w:sz w:val="25"/>
        </w:rPr>
        <w:t> </w:t>
      </w:r>
      <w:r>
        <w:rPr>
          <w:rFonts w:ascii="Georgia" w:hAnsi="Georgia"/>
          <w:b/>
          <w:i/>
          <w:w w:val="75"/>
          <w:sz w:val="25"/>
        </w:rPr>
        <w:t>Brasileiro</w:t>
      </w:r>
      <w:r>
        <w:rPr>
          <w:rFonts w:ascii="Georgia" w:hAnsi="Georgia"/>
          <w:b/>
          <w:i/>
          <w:spacing w:val="14"/>
          <w:w w:val="75"/>
          <w:sz w:val="25"/>
        </w:rPr>
        <w:t> </w:t>
      </w:r>
      <w:r>
        <w:rPr>
          <w:rFonts w:ascii="Georgia" w:hAnsi="Georgia"/>
          <w:b/>
          <w:i/>
          <w:w w:val="75"/>
          <w:sz w:val="25"/>
        </w:rPr>
        <w:t>Pires</w:t>
      </w:r>
      <w:r>
        <w:rPr>
          <w:rFonts w:ascii="Georgia" w:hAnsi="Georgia"/>
          <w:b/>
          <w:i/>
          <w:spacing w:val="14"/>
          <w:w w:val="75"/>
          <w:sz w:val="25"/>
        </w:rPr>
        <w:t> </w:t>
      </w:r>
      <w:r>
        <w:rPr>
          <w:rFonts w:ascii="Georgia" w:hAnsi="Georgia"/>
          <w:b/>
          <w:i/>
          <w:w w:val="75"/>
          <w:sz w:val="25"/>
        </w:rPr>
        <w:t>Freire</w:t>
      </w:r>
    </w:p>
    <w:p>
      <w:pPr>
        <w:spacing w:line="235" w:lineRule="auto" w:before="0"/>
        <w:ind w:left="1566" w:right="5708" w:firstLine="0"/>
        <w:jc w:val="left"/>
        <w:rPr>
          <w:i/>
          <w:sz w:val="24"/>
        </w:rPr>
      </w:pPr>
      <w:r>
        <w:rPr>
          <w:i/>
          <w:w w:val="85"/>
          <w:sz w:val="24"/>
        </w:rPr>
        <w:t>Analista</w:t>
      </w:r>
      <w:r>
        <w:rPr>
          <w:i/>
          <w:spacing w:val="6"/>
          <w:w w:val="85"/>
          <w:sz w:val="24"/>
        </w:rPr>
        <w:t> </w:t>
      </w:r>
      <w:r>
        <w:rPr>
          <w:i/>
          <w:w w:val="85"/>
          <w:sz w:val="24"/>
        </w:rPr>
        <w:t>Judiciário</w:t>
      </w:r>
      <w:r>
        <w:rPr>
          <w:i/>
          <w:spacing w:val="7"/>
          <w:w w:val="85"/>
          <w:sz w:val="24"/>
        </w:rPr>
        <w:t> </w:t>
      </w:r>
      <w:r>
        <w:rPr>
          <w:i/>
          <w:w w:val="85"/>
          <w:sz w:val="24"/>
        </w:rPr>
        <w:t>TRT</w:t>
      </w:r>
      <w:r>
        <w:rPr>
          <w:i/>
          <w:spacing w:val="6"/>
          <w:w w:val="85"/>
          <w:sz w:val="24"/>
        </w:rPr>
        <w:t> </w:t>
      </w:r>
      <w:r>
        <w:rPr>
          <w:i/>
          <w:w w:val="85"/>
          <w:sz w:val="24"/>
        </w:rPr>
        <w:t>7ª</w:t>
      </w:r>
      <w:r>
        <w:rPr>
          <w:i/>
          <w:spacing w:val="6"/>
          <w:w w:val="85"/>
          <w:sz w:val="24"/>
        </w:rPr>
        <w:t> </w:t>
      </w:r>
      <w:r>
        <w:rPr>
          <w:i/>
          <w:w w:val="85"/>
          <w:sz w:val="24"/>
        </w:rPr>
        <w:t>Região</w:t>
      </w:r>
      <w:r>
        <w:rPr>
          <w:i/>
          <w:spacing w:val="1"/>
          <w:w w:val="85"/>
          <w:sz w:val="24"/>
        </w:rPr>
        <w:t> </w:t>
      </w:r>
      <w:r>
        <w:rPr>
          <w:i/>
          <w:w w:val="80"/>
          <w:sz w:val="24"/>
        </w:rPr>
        <w:t>Membro</w:t>
      </w:r>
      <w:r>
        <w:rPr>
          <w:i/>
          <w:spacing w:val="12"/>
          <w:w w:val="80"/>
          <w:sz w:val="24"/>
        </w:rPr>
        <w:t> </w:t>
      </w:r>
      <w:r>
        <w:rPr>
          <w:i/>
          <w:w w:val="80"/>
          <w:sz w:val="24"/>
        </w:rPr>
        <w:t>da</w:t>
      </w:r>
      <w:r>
        <w:rPr>
          <w:i/>
          <w:spacing w:val="13"/>
          <w:w w:val="80"/>
          <w:sz w:val="24"/>
        </w:rPr>
        <w:t> </w:t>
      </w:r>
      <w:r>
        <w:rPr>
          <w:i/>
          <w:w w:val="80"/>
          <w:sz w:val="24"/>
        </w:rPr>
        <w:t>Comissão</w:t>
      </w:r>
      <w:r>
        <w:rPr>
          <w:i/>
          <w:spacing w:val="13"/>
          <w:w w:val="80"/>
          <w:sz w:val="24"/>
        </w:rPr>
        <w:t> </w:t>
      </w:r>
      <w:r>
        <w:rPr>
          <w:i/>
          <w:w w:val="80"/>
          <w:sz w:val="24"/>
        </w:rPr>
        <w:t>de</w:t>
      </w:r>
      <w:r>
        <w:rPr>
          <w:i/>
          <w:spacing w:val="12"/>
          <w:w w:val="80"/>
          <w:sz w:val="24"/>
        </w:rPr>
        <w:t> </w:t>
      </w:r>
      <w:r>
        <w:rPr>
          <w:i/>
          <w:w w:val="80"/>
          <w:sz w:val="24"/>
        </w:rPr>
        <w:t>Fiscalização</w:t>
      </w:r>
      <w:r>
        <w:rPr>
          <w:i/>
          <w:spacing w:val="1"/>
          <w:w w:val="80"/>
          <w:sz w:val="24"/>
        </w:rPr>
        <w:t> </w:t>
      </w:r>
      <w:r>
        <w:rPr>
          <w:i/>
          <w:spacing w:val="-1"/>
          <w:w w:val="81"/>
          <w:sz w:val="24"/>
        </w:rPr>
        <w:t>(</w:t>
      </w:r>
      <w:r>
        <w:rPr>
          <w:i/>
          <w:spacing w:val="-3"/>
          <w:w w:val="86"/>
          <w:sz w:val="24"/>
        </w:rPr>
        <w:t>P</w:t>
      </w:r>
      <w:r>
        <w:rPr>
          <w:i/>
          <w:spacing w:val="-1"/>
          <w:w w:val="70"/>
          <w:sz w:val="24"/>
        </w:rPr>
        <w:t>o</w:t>
      </w:r>
      <w:r>
        <w:rPr>
          <w:i/>
          <w:spacing w:val="1"/>
          <w:w w:val="77"/>
          <w:sz w:val="24"/>
        </w:rPr>
        <w:t>r</w:t>
      </w:r>
      <w:r>
        <w:rPr>
          <w:i/>
          <w:w w:val="89"/>
          <w:sz w:val="24"/>
        </w:rPr>
        <w:t>t</w:t>
      </w:r>
      <w:r>
        <w:rPr>
          <w:i/>
          <w:w w:val="81"/>
          <w:sz w:val="24"/>
        </w:rPr>
        <w:t>a</w:t>
      </w:r>
      <w:r>
        <w:rPr>
          <w:i/>
          <w:spacing w:val="-1"/>
          <w:w w:val="77"/>
          <w:sz w:val="24"/>
        </w:rPr>
        <w:t>r</w:t>
      </w:r>
      <w:r>
        <w:rPr>
          <w:i/>
          <w:w w:val="82"/>
          <w:sz w:val="24"/>
        </w:rPr>
        <w:t>i</w:t>
      </w:r>
      <w:r>
        <w:rPr>
          <w:i/>
          <w:w w:val="81"/>
          <w:sz w:val="24"/>
        </w:rPr>
        <w:t>a</w:t>
      </w:r>
      <w:r>
        <w:rPr>
          <w:i/>
          <w:sz w:val="24"/>
        </w:rPr>
        <w:t> </w:t>
      </w:r>
      <w:r>
        <w:rPr>
          <w:i/>
          <w:spacing w:val="-1"/>
          <w:w w:val="104"/>
          <w:sz w:val="24"/>
        </w:rPr>
        <w:t>T</w:t>
      </w:r>
      <w:r>
        <w:rPr>
          <w:i/>
          <w:spacing w:val="-9"/>
          <w:w w:val="102"/>
          <w:sz w:val="24"/>
        </w:rPr>
        <w:t>R</w:t>
      </w:r>
      <w:r>
        <w:rPr>
          <w:i/>
          <w:spacing w:val="-1"/>
          <w:w w:val="104"/>
          <w:sz w:val="24"/>
        </w:rPr>
        <w:t>T</w:t>
      </w:r>
      <w:r>
        <w:rPr>
          <w:i/>
          <w:w w:val="93"/>
          <w:sz w:val="24"/>
        </w:rPr>
        <w:t>7</w:t>
      </w:r>
      <w:r>
        <w:rPr>
          <w:i/>
          <w:w w:val="87"/>
          <w:sz w:val="24"/>
        </w:rPr>
        <w:t>.</w:t>
      </w:r>
      <w:r>
        <w:rPr>
          <w:i/>
          <w:w w:val="100"/>
          <w:sz w:val="24"/>
        </w:rPr>
        <w:t>D</w:t>
      </w:r>
      <w:r>
        <w:rPr>
          <w:i/>
          <w:w w:val="98"/>
          <w:sz w:val="24"/>
        </w:rPr>
        <w:t>G</w:t>
      </w:r>
      <w:r>
        <w:rPr>
          <w:i/>
          <w:sz w:val="24"/>
        </w:rPr>
        <w:t> </w:t>
      </w:r>
      <w:r>
        <w:rPr>
          <w:i/>
          <w:spacing w:val="-1"/>
          <w:w w:val="103"/>
          <w:sz w:val="24"/>
        </w:rPr>
        <w:t>N</w:t>
      </w:r>
      <w:r>
        <w:rPr>
          <w:i/>
          <w:w w:val="103"/>
          <w:sz w:val="24"/>
        </w:rPr>
        <w:t>º</w:t>
      </w:r>
      <w:r>
        <w:rPr>
          <w:i/>
          <w:sz w:val="24"/>
        </w:rPr>
        <w:t> </w:t>
      </w:r>
      <w:r>
        <w:rPr>
          <w:i/>
          <w:w w:val="93"/>
          <w:sz w:val="24"/>
        </w:rPr>
        <w:t>242</w:t>
      </w:r>
      <w:r>
        <w:rPr>
          <w:i/>
          <w:w w:val="179"/>
          <w:sz w:val="24"/>
        </w:rPr>
        <w:t>/</w:t>
      </w:r>
      <w:r>
        <w:rPr>
          <w:i/>
          <w:w w:val="93"/>
          <w:sz w:val="24"/>
        </w:rPr>
        <w:t>2023</w:t>
      </w:r>
      <w:r>
        <w:rPr>
          <w:i/>
          <w:w w:val="81"/>
          <w:sz w:val="24"/>
        </w:rPr>
        <w:t>)</w:t>
      </w:r>
    </w:p>
    <w:p>
      <w:pPr>
        <w:spacing w:after="0" w:line="235" w:lineRule="auto"/>
        <w:jc w:val="left"/>
        <w:rPr>
          <w:sz w:val="24"/>
        </w:rPr>
        <w:sectPr>
          <w:pgSz w:w="11900" w:h="16840"/>
          <w:pgMar w:header="47" w:footer="774" w:top="1860" w:bottom="960" w:left="1220" w:right="0"/>
        </w:sectPr>
      </w:pPr>
    </w:p>
    <w:p>
      <w:pPr>
        <w:pStyle w:val="BodyText"/>
        <w:rPr>
          <w:i/>
          <w:sz w:val="23"/>
        </w:rPr>
      </w:pPr>
    </w:p>
    <w:p>
      <w:pPr>
        <w:spacing w:line="244" w:lineRule="auto" w:before="99"/>
        <w:ind w:left="2356" w:right="2789" w:hanging="65"/>
        <w:jc w:val="left"/>
        <w:rPr>
          <w:rFonts w:ascii="Arial" w:hAnsi="Arial"/>
          <w:b/>
          <w:sz w:val="22"/>
        </w:rPr>
      </w:pPr>
      <w:bookmarkStart w:name="Página 31" w:id="32"/>
      <w:bookmarkEnd w:id="32"/>
      <w:r>
        <w:rPr/>
      </w:r>
      <w:r>
        <w:rPr>
          <w:rFonts w:ascii="Arial" w:hAnsi="Arial"/>
          <w:b/>
          <w:sz w:val="22"/>
        </w:rPr>
        <w:t>TRIBUNAL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REGIONAL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DO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TRABALHO DA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7ª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REGIÃO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COORDENADORIA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MANUTENÇÃO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PROJETOS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7"/>
        </w:rPr>
      </w:pPr>
      <w:r>
        <w:rPr/>
        <w:pict>
          <v:shape style="position:absolute;margin-left:106.314003pt;margin-top:12.388043pt;width:240pt;height:.1pt;mso-position-horizontal-relative:page;mso-position-vertical-relative:paragraph;z-index:-15715840;mso-wrap-distance-left:0;mso-wrap-distance-right:0" coordorigin="2126,248" coordsize="4800,0" path="m2126,248l6926,248e" filled="false" stroked="true" strokeweight=".599646pt" strokecolor="#000000">
            <v:path arrowok="t"/>
            <v:stroke dashstyle="solid"/>
            <w10:wrap type="topAndBottom"/>
          </v:shape>
        </w:pict>
      </w:r>
    </w:p>
    <w:p>
      <w:pPr>
        <w:spacing w:line="232" w:lineRule="auto" w:before="0"/>
        <w:ind w:left="1506" w:right="5708" w:hanging="240"/>
        <w:jc w:val="left"/>
        <w:rPr>
          <w:i/>
          <w:sz w:val="24"/>
        </w:rPr>
      </w:pPr>
      <w:r>
        <w:rPr>
          <w:rFonts w:ascii="Georgia" w:hAnsi="Georgia"/>
          <w:b/>
          <w:i/>
          <w:w w:val="75"/>
          <w:sz w:val="25"/>
        </w:rPr>
        <w:t>Eng.º</w:t>
      </w:r>
      <w:r>
        <w:rPr>
          <w:rFonts w:ascii="Georgia" w:hAnsi="Georgia"/>
          <w:b/>
          <w:i/>
          <w:spacing w:val="15"/>
          <w:w w:val="75"/>
          <w:sz w:val="25"/>
        </w:rPr>
        <w:t> </w:t>
      </w:r>
      <w:r>
        <w:rPr>
          <w:rFonts w:ascii="Georgia" w:hAnsi="Georgia"/>
          <w:b/>
          <w:i/>
          <w:w w:val="75"/>
          <w:sz w:val="25"/>
        </w:rPr>
        <w:t>Civil</w:t>
      </w:r>
      <w:r>
        <w:rPr>
          <w:rFonts w:ascii="Georgia" w:hAnsi="Georgia"/>
          <w:b/>
          <w:i/>
          <w:spacing w:val="17"/>
          <w:w w:val="75"/>
          <w:sz w:val="25"/>
        </w:rPr>
        <w:t> </w:t>
      </w:r>
      <w:r>
        <w:rPr>
          <w:rFonts w:ascii="Georgia" w:hAnsi="Georgia"/>
          <w:b/>
          <w:i/>
          <w:w w:val="75"/>
          <w:sz w:val="25"/>
        </w:rPr>
        <w:t>Adriano</w:t>
      </w:r>
      <w:r>
        <w:rPr>
          <w:rFonts w:ascii="Georgia" w:hAnsi="Georgia"/>
          <w:b/>
          <w:i/>
          <w:spacing w:val="20"/>
          <w:w w:val="75"/>
          <w:sz w:val="25"/>
        </w:rPr>
        <w:t> </w:t>
      </w:r>
      <w:r>
        <w:rPr>
          <w:rFonts w:ascii="Georgia" w:hAnsi="Georgia"/>
          <w:b/>
          <w:i/>
          <w:w w:val="75"/>
          <w:sz w:val="25"/>
        </w:rPr>
        <w:t>Duarte</w:t>
      </w:r>
      <w:r>
        <w:rPr>
          <w:rFonts w:ascii="Georgia" w:hAnsi="Georgia"/>
          <w:b/>
          <w:i/>
          <w:spacing w:val="17"/>
          <w:w w:val="75"/>
          <w:sz w:val="25"/>
        </w:rPr>
        <w:t> </w:t>
      </w:r>
      <w:r>
        <w:rPr>
          <w:rFonts w:ascii="Georgia" w:hAnsi="Georgia"/>
          <w:b/>
          <w:i/>
          <w:w w:val="75"/>
          <w:sz w:val="25"/>
        </w:rPr>
        <w:t>Vieira</w:t>
      </w:r>
      <w:r>
        <w:rPr>
          <w:rFonts w:ascii="Georgia" w:hAnsi="Georgia"/>
          <w:b/>
          <w:i/>
          <w:spacing w:val="1"/>
          <w:w w:val="75"/>
          <w:sz w:val="25"/>
        </w:rPr>
        <w:t> </w:t>
      </w:r>
      <w:r>
        <w:rPr>
          <w:i/>
          <w:w w:val="85"/>
          <w:sz w:val="24"/>
        </w:rPr>
        <w:t>Analista</w:t>
      </w:r>
      <w:r>
        <w:rPr>
          <w:i/>
          <w:spacing w:val="7"/>
          <w:w w:val="85"/>
          <w:sz w:val="24"/>
        </w:rPr>
        <w:t> </w:t>
      </w:r>
      <w:r>
        <w:rPr>
          <w:i/>
          <w:w w:val="85"/>
          <w:sz w:val="24"/>
        </w:rPr>
        <w:t>Judiciário</w:t>
      </w:r>
      <w:r>
        <w:rPr>
          <w:i/>
          <w:spacing w:val="6"/>
          <w:w w:val="85"/>
          <w:sz w:val="24"/>
        </w:rPr>
        <w:t> </w:t>
      </w:r>
      <w:r>
        <w:rPr>
          <w:i/>
          <w:w w:val="85"/>
          <w:sz w:val="24"/>
        </w:rPr>
        <w:t>TRT</w:t>
      </w:r>
      <w:r>
        <w:rPr>
          <w:i/>
          <w:spacing w:val="6"/>
          <w:w w:val="85"/>
          <w:sz w:val="24"/>
        </w:rPr>
        <w:t> </w:t>
      </w:r>
      <w:r>
        <w:rPr>
          <w:i/>
          <w:w w:val="85"/>
          <w:sz w:val="24"/>
        </w:rPr>
        <w:t>7ª</w:t>
      </w:r>
      <w:r>
        <w:rPr>
          <w:i/>
          <w:spacing w:val="6"/>
          <w:w w:val="85"/>
          <w:sz w:val="24"/>
        </w:rPr>
        <w:t> </w:t>
      </w:r>
      <w:r>
        <w:rPr>
          <w:i/>
          <w:w w:val="85"/>
          <w:sz w:val="24"/>
        </w:rPr>
        <w:t>Região</w:t>
      </w:r>
      <w:r>
        <w:rPr>
          <w:i/>
          <w:spacing w:val="1"/>
          <w:w w:val="85"/>
          <w:sz w:val="24"/>
        </w:rPr>
        <w:t> </w:t>
      </w:r>
      <w:r>
        <w:rPr>
          <w:i/>
          <w:w w:val="80"/>
          <w:sz w:val="24"/>
        </w:rPr>
        <w:t>Membro</w:t>
      </w:r>
      <w:r>
        <w:rPr>
          <w:i/>
          <w:spacing w:val="12"/>
          <w:w w:val="80"/>
          <w:sz w:val="24"/>
        </w:rPr>
        <w:t> </w:t>
      </w:r>
      <w:r>
        <w:rPr>
          <w:i/>
          <w:w w:val="80"/>
          <w:sz w:val="24"/>
        </w:rPr>
        <w:t>da</w:t>
      </w:r>
      <w:r>
        <w:rPr>
          <w:i/>
          <w:spacing w:val="13"/>
          <w:w w:val="80"/>
          <w:sz w:val="24"/>
        </w:rPr>
        <w:t> </w:t>
      </w:r>
      <w:r>
        <w:rPr>
          <w:i/>
          <w:w w:val="80"/>
          <w:sz w:val="24"/>
        </w:rPr>
        <w:t>Comissão</w:t>
      </w:r>
      <w:r>
        <w:rPr>
          <w:i/>
          <w:spacing w:val="12"/>
          <w:w w:val="80"/>
          <w:sz w:val="24"/>
        </w:rPr>
        <w:t> </w:t>
      </w:r>
      <w:r>
        <w:rPr>
          <w:i/>
          <w:w w:val="80"/>
          <w:sz w:val="24"/>
        </w:rPr>
        <w:t>de</w:t>
      </w:r>
      <w:r>
        <w:rPr>
          <w:i/>
          <w:spacing w:val="12"/>
          <w:w w:val="80"/>
          <w:sz w:val="24"/>
        </w:rPr>
        <w:t> </w:t>
      </w:r>
      <w:r>
        <w:rPr>
          <w:i/>
          <w:w w:val="80"/>
          <w:sz w:val="24"/>
        </w:rPr>
        <w:t>Fiscalização</w:t>
      </w:r>
      <w:r>
        <w:rPr>
          <w:i/>
          <w:spacing w:val="1"/>
          <w:w w:val="80"/>
          <w:sz w:val="24"/>
        </w:rPr>
        <w:t> </w:t>
      </w:r>
      <w:r>
        <w:rPr>
          <w:i/>
          <w:spacing w:val="-1"/>
          <w:w w:val="81"/>
          <w:sz w:val="24"/>
        </w:rPr>
        <w:t>(</w:t>
      </w:r>
      <w:r>
        <w:rPr>
          <w:i/>
          <w:spacing w:val="-3"/>
          <w:w w:val="86"/>
          <w:sz w:val="24"/>
        </w:rPr>
        <w:t>P</w:t>
      </w:r>
      <w:r>
        <w:rPr>
          <w:i/>
          <w:spacing w:val="-1"/>
          <w:w w:val="70"/>
          <w:sz w:val="24"/>
        </w:rPr>
        <w:t>o</w:t>
      </w:r>
      <w:r>
        <w:rPr>
          <w:i/>
          <w:spacing w:val="1"/>
          <w:w w:val="77"/>
          <w:sz w:val="24"/>
        </w:rPr>
        <w:t>r</w:t>
      </w:r>
      <w:r>
        <w:rPr>
          <w:i/>
          <w:w w:val="89"/>
          <w:sz w:val="24"/>
        </w:rPr>
        <w:t>t</w:t>
      </w:r>
      <w:r>
        <w:rPr>
          <w:i/>
          <w:w w:val="81"/>
          <w:sz w:val="24"/>
        </w:rPr>
        <w:t>a</w:t>
      </w:r>
      <w:r>
        <w:rPr>
          <w:i/>
          <w:spacing w:val="-1"/>
          <w:w w:val="77"/>
          <w:sz w:val="24"/>
        </w:rPr>
        <w:t>r</w:t>
      </w:r>
      <w:r>
        <w:rPr>
          <w:i/>
          <w:w w:val="82"/>
          <w:sz w:val="24"/>
        </w:rPr>
        <w:t>i</w:t>
      </w:r>
      <w:r>
        <w:rPr>
          <w:i/>
          <w:w w:val="81"/>
          <w:sz w:val="24"/>
        </w:rPr>
        <w:t>a</w:t>
      </w:r>
      <w:r>
        <w:rPr>
          <w:i/>
          <w:sz w:val="24"/>
        </w:rPr>
        <w:t> </w:t>
      </w:r>
      <w:r>
        <w:rPr>
          <w:i/>
          <w:spacing w:val="-1"/>
          <w:w w:val="104"/>
          <w:sz w:val="24"/>
        </w:rPr>
        <w:t>T</w:t>
      </w:r>
      <w:r>
        <w:rPr>
          <w:i/>
          <w:spacing w:val="-9"/>
          <w:w w:val="102"/>
          <w:sz w:val="24"/>
        </w:rPr>
        <w:t>R</w:t>
      </w:r>
      <w:r>
        <w:rPr>
          <w:i/>
          <w:spacing w:val="-1"/>
          <w:w w:val="104"/>
          <w:sz w:val="24"/>
        </w:rPr>
        <w:t>T</w:t>
      </w:r>
      <w:r>
        <w:rPr>
          <w:i/>
          <w:w w:val="93"/>
          <w:sz w:val="24"/>
        </w:rPr>
        <w:t>7</w:t>
      </w:r>
      <w:r>
        <w:rPr>
          <w:i/>
          <w:w w:val="87"/>
          <w:sz w:val="24"/>
        </w:rPr>
        <w:t>.</w:t>
      </w:r>
      <w:r>
        <w:rPr>
          <w:i/>
          <w:w w:val="100"/>
          <w:sz w:val="24"/>
        </w:rPr>
        <w:t>D</w:t>
      </w:r>
      <w:r>
        <w:rPr>
          <w:i/>
          <w:w w:val="98"/>
          <w:sz w:val="24"/>
        </w:rPr>
        <w:t>G</w:t>
      </w:r>
      <w:r>
        <w:rPr>
          <w:i/>
          <w:sz w:val="24"/>
        </w:rPr>
        <w:t> </w:t>
      </w:r>
      <w:r>
        <w:rPr>
          <w:i/>
          <w:spacing w:val="-1"/>
          <w:w w:val="103"/>
          <w:sz w:val="24"/>
        </w:rPr>
        <w:t>N</w:t>
      </w:r>
      <w:r>
        <w:rPr>
          <w:i/>
          <w:w w:val="103"/>
          <w:sz w:val="24"/>
        </w:rPr>
        <w:t>º</w:t>
      </w:r>
      <w:r>
        <w:rPr>
          <w:i/>
          <w:sz w:val="24"/>
        </w:rPr>
        <w:t> </w:t>
      </w:r>
      <w:r>
        <w:rPr>
          <w:i/>
          <w:w w:val="93"/>
          <w:sz w:val="24"/>
        </w:rPr>
        <w:t>242</w:t>
      </w:r>
      <w:r>
        <w:rPr>
          <w:i/>
          <w:w w:val="179"/>
          <w:sz w:val="24"/>
        </w:rPr>
        <w:t>/</w:t>
      </w:r>
      <w:r>
        <w:rPr>
          <w:i/>
          <w:w w:val="93"/>
          <w:sz w:val="24"/>
        </w:rPr>
        <w:t>2023</w:t>
      </w:r>
      <w:r>
        <w:rPr>
          <w:i/>
          <w:w w:val="81"/>
          <w:sz w:val="24"/>
        </w:rPr>
        <w:t>)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20"/>
        </w:rPr>
      </w:pPr>
      <w:r>
        <w:rPr/>
        <w:pict>
          <v:shape style="position:absolute;margin-left:106.314156pt;margin-top:13.819776pt;width:240pt;height:.1pt;mso-position-horizontal-relative:page;mso-position-vertical-relative:paragraph;z-index:-15715328;mso-wrap-distance-left:0;mso-wrap-distance-right:0" coordorigin="2126,276" coordsize="4800,0" path="m2126,276l6926,276e" filled="false" stroked="true" strokeweight=".599646pt" strokecolor="#000000">
            <v:path arrowok="t"/>
            <v:stroke dashstyle="solid"/>
            <w10:wrap type="topAndBottom"/>
          </v:shape>
        </w:pict>
      </w:r>
    </w:p>
    <w:p>
      <w:pPr>
        <w:spacing w:line="230" w:lineRule="auto" w:before="0"/>
        <w:ind w:left="1506" w:right="5708" w:firstLine="120"/>
        <w:jc w:val="left"/>
        <w:rPr>
          <w:i/>
          <w:sz w:val="24"/>
        </w:rPr>
      </w:pPr>
      <w:r>
        <w:rPr>
          <w:rFonts w:ascii="Georgia" w:hAnsi="Georgia"/>
          <w:b/>
          <w:i/>
          <w:w w:val="75"/>
          <w:sz w:val="25"/>
        </w:rPr>
        <w:t>Fugita</w:t>
      </w:r>
      <w:r>
        <w:rPr>
          <w:rFonts w:ascii="Georgia" w:hAnsi="Georgia"/>
          <w:b/>
          <w:i/>
          <w:spacing w:val="1"/>
          <w:w w:val="75"/>
          <w:sz w:val="25"/>
        </w:rPr>
        <w:t> </w:t>
      </w:r>
      <w:r>
        <w:rPr>
          <w:rFonts w:ascii="Georgia" w:hAnsi="Georgia"/>
          <w:b/>
          <w:i/>
          <w:w w:val="75"/>
          <w:sz w:val="25"/>
        </w:rPr>
        <w:t>Machado</w:t>
      </w:r>
      <w:r>
        <w:rPr>
          <w:rFonts w:ascii="Georgia" w:hAnsi="Georgia"/>
          <w:b/>
          <w:i/>
          <w:spacing w:val="1"/>
          <w:w w:val="75"/>
          <w:sz w:val="25"/>
        </w:rPr>
        <w:t> </w:t>
      </w:r>
      <w:r>
        <w:rPr>
          <w:rFonts w:ascii="Georgia" w:hAnsi="Georgia"/>
          <w:b/>
          <w:i/>
          <w:w w:val="75"/>
          <w:sz w:val="25"/>
        </w:rPr>
        <w:t>de</w:t>
      </w:r>
      <w:r>
        <w:rPr>
          <w:rFonts w:ascii="Georgia" w:hAnsi="Georgia"/>
          <w:b/>
          <w:i/>
          <w:spacing w:val="1"/>
          <w:w w:val="75"/>
          <w:sz w:val="25"/>
        </w:rPr>
        <w:t> </w:t>
      </w:r>
      <w:r>
        <w:rPr>
          <w:rFonts w:ascii="Georgia" w:hAnsi="Georgia"/>
          <w:b/>
          <w:i/>
          <w:w w:val="75"/>
          <w:sz w:val="25"/>
        </w:rPr>
        <w:t>Carvalho</w:t>
      </w:r>
      <w:r>
        <w:rPr>
          <w:rFonts w:ascii="Georgia" w:hAnsi="Georgia"/>
          <w:b/>
          <w:i/>
          <w:spacing w:val="1"/>
          <w:w w:val="75"/>
          <w:sz w:val="25"/>
        </w:rPr>
        <w:t> </w:t>
      </w:r>
      <w:r>
        <w:rPr>
          <w:rFonts w:ascii="Georgia" w:hAnsi="Georgia"/>
          <w:b/>
          <w:i/>
          <w:w w:val="85"/>
          <w:sz w:val="25"/>
        </w:rPr>
        <w:t>Técnico </w:t>
      </w:r>
      <w:r>
        <w:rPr>
          <w:i/>
          <w:w w:val="85"/>
          <w:sz w:val="24"/>
        </w:rPr>
        <w:t>Judiciário TRT 7ª Região</w:t>
      </w:r>
      <w:r>
        <w:rPr>
          <w:i/>
          <w:spacing w:val="1"/>
          <w:w w:val="85"/>
          <w:sz w:val="24"/>
        </w:rPr>
        <w:t> </w:t>
      </w:r>
      <w:r>
        <w:rPr>
          <w:i/>
          <w:w w:val="80"/>
          <w:sz w:val="24"/>
        </w:rPr>
        <w:t>Membro</w:t>
      </w:r>
      <w:r>
        <w:rPr>
          <w:i/>
          <w:spacing w:val="12"/>
          <w:w w:val="80"/>
          <w:sz w:val="24"/>
        </w:rPr>
        <w:t> </w:t>
      </w:r>
      <w:r>
        <w:rPr>
          <w:i/>
          <w:w w:val="80"/>
          <w:sz w:val="24"/>
        </w:rPr>
        <w:t>da</w:t>
      </w:r>
      <w:r>
        <w:rPr>
          <w:i/>
          <w:spacing w:val="13"/>
          <w:w w:val="80"/>
          <w:sz w:val="24"/>
        </w:rPr>
        <w:t> </w:t>
      </w:r>
      <w:r>
        <w:rPr>
          <w:i/>
          <w:w w:val="80"/>
          <w:sz w:val="24"/>
        </w:rPr>
        <w:t>Comissão</w:t>
      </w:r>
      <w:r>
        <w:rPr>
          <w:i/>
          <w:spacing w:val="12"/>
          <w:w w:val="80"/>
          <w:sz w:val="24"/>
        </w:rPr>
        <w:t> </w:t>
      </w:r>
      <w:r>
        <w:rPr>
          <w:i/>
          <w:w w:val="80"/>
          <w:sz w:val="24"/>
        </w:rPr>
        <w:t>de</w:t>
      </w:r>
      <w:r>
        <w:rPr>
          <w:i/>
          <w:spacing w:val="12"/>
          <w:w w:val="80"/>
          <w:sz w:val="24"/>
        </w:rPr>
        <w:t> </w:t>
      </w:r>
      <w:r>
        <w:rPr>
          <w:i/>
          <w:w w:val="80"/>
          <w:sz w:val="24"/>
        </w:rPr>
        <w:t>Fiscalização</w:t>
      </w:r>
      <w:r>
        <w:rPr>
          <w:i/>
          <w:spacing w:val="1"/>
          <w:w w:val="80"/>
          <w:sz w:val="24"/>
        </w:rPr>
        <w:t> </w:t>
      </w:r>
      <w:r>
        <w:rPr>
          <w:i/>
          <w:spacing w:val="-1"/>
          <w:w w:val="81"/>
          <w:sz w:val="24"/>
        </w:rPr>
        <w:t>(</w:t>
      </w:r>
      <w:r>
        <w:rPr>
          <w:i/>
          <w:spacing w:val="-3"/>
          <w:w w:val="86"/>
          <w:sz w:val="24"/>
        </w:rPr>
        <w:t>P</w:t>
      </w:r>
      <w:r>
        <w:rPr>
          <w:i/>
          <w:spacing w:val="-1"/>
          <w:w w:val="70"/>
          <w:sz w:val="24"/>
        </w:rPr>
        <w:t>o</w:t>
      </w:r>
      <w:r>
        <w:rPr>
          <w:i/>
          <w:spacing w:val="1"/>
          <w:w w:val="77"/>
          <w:sz w:val="24"/>
        </w:rPr>
        <w:t>r</w:t>
      </w:r>
      <w:r>
        <w:rPr>
          <w:i/>
          <w:w w:val="89"/>
          <w:sz w:val="24"/>
        </w:rPr>
        <w:t>t</w:t>
      </w:r>
      <w:r>
        <w:rPr>
          <w:i/>
          <w:w w:val="81"/>
          <w:sz w:val="24"/>
        </w:rPr>
        <w:t>a</w:t>
      </w:r>
      <w:r>
        <w:rPr>
          <w:i/>
          <w:spacing w:val="-1"/>
          <w:w w:val="77"/>
          <w:sz w:val="24"/>
        </w:rPr>
        <w:t>r</w:t>
      </w:r>
      <w:r>
        <w:rPr>
          <w:i/>
          <w:w w:val="82"/>
          <w:sz w:val="24"/>
        </w:rPr>
        <w:t>i</w:t>
      </w:r>
      <w:r>
        <w:rPr>
          <w:i/>
          <w:w w:val="81"/>
          <w:sz w:val="24"/>
        </w:rPr>
        <w:t>a</w:t>
      </w:r>
      <w:r>
        <w:rPr>
          <w:i/>
          <w:sz w:val="24"/>
        </w:rPr>
        <w:t> </w:t>
      </w:r>
      <w:r>
        <w:rPr>
          <w:i/>
          <w:spacing w:val="-1"/>
          <w:w w:val="104"/>
          <w:sz w:val="24"/>
        </w:rPr>
        <w:t>T</w:t>
      </w:r>
      <w:r>
        <w:rPr>
          <w:i/>
          <w:spacing w:val="-9"/>
          <w:w w:val="102"/>
          <w:sz w:val="24"/>
        </w:rPr>
        <w:t>R</w:t>
      </w:r>
      <w:r>
        <w:rPr>
          <w:i/>
          <w:spacing w:val="-1"/>
          <w:w w:val="104"/>
          <w:sz w:val="24"/>
        </w:rPr>
        <w:t>T</w:t>
      </w:r>
      <w:r>
        <w:rPr>
          <w:i/>
          <w:w w:val="93"/>
          <w:sz w:val="24"/>
        </w:rPr>
        <w:t>7</w:t>
      </w:r>
      <w:r>
        <w:rPr>
          <w:i/>
          <w:w w:val="87"/>
          <w:sz w:val="24"/>
        </w:rPr>
        <w:t>.</w:t>
      </w:r>
      <w:r>
        <w:rPr>
          <w:i/>
          <w:w w:val="100"/>
          <w:sz w:val="24"/>
        </w:rPr>
        <w:t>D</w:t>
      </w:r>
      <w:r>
        <w:rPr>
          <w:i/>
          <w:w w:val="98"/>
          <w:sz w:val="24"/>
        </w:rPr>
        <w:t>G</w:t>
      </w:r>
      <w:r>
        <w:rPr>
          <w:i/>
          <w:sz w:val="24"/>
        </w:rPr>
        <w:t> </w:t>
      </w:r>
      <w:r>
        <w:rPr>
          <w:i/>
          <w:spacing w:val="-1"/>
          <w:w w:val="103"/>
          <w:sz w:val="24"/>
        </w:rPr>
        <w:t>N</w:t>
      </w:r>
      <w:r>
        <w:rPr>
          <w:i/>
          <w:w w:val="103"/>
          <w:sz w:val="24"/>
        </w:rPr>
        <w:t>º</w:t>
      </w:r>
      <w:r>
        <w:rPr>
          <w:i/>
          <w:sz w:val="24"/>
        </w:rPr>
        <w:t> </w:t>
      </w:r>
      <w:r>
        <w:rPr>
          <w:i/>
          <w:w w:val="93"/>
          <w:sz w:val="24"/>
        </w:rPr>
        <w:t>242</w:t>
      </w:r>
      <w:r>
        <w:rPr>
          <w:i/>
          <w:w w:val="179"/>
          <w:sz w:val="24"/>
        </w:rPr>
        <w:t>/</w:t>
      </w:r>
      <w:r>
        <w:rPr>
          <w:i/>
          <w:w w:val="93"/>
          <w:sz w:val="24"/>
        </w:rPr>
        <w:t>2023</w:t>
      </w:r>
      <w:r>
        <w:rPr>
          <w:i/>
          <w:w w:val="81"/>
          <w:sz w:val="24"/>
        </w:rPr>
        <w:t>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6"/>
        </w:rPr>
      </w:pPr>
      <w:r>
        <w:rPr/>
        <w:pict>
          <v:shape style="position:absolute;margin-left:106.319954pt;margin-top:17.428947pt;width:264pt;height:.1pt;mso-position-horizontal-relative:page;mso-position-vertical-relative:paragraph;z-index:-15714816;mso-wrap-distance-left:0;mso-wrap-distance-right:0" coordorigin="2126,349" coordsize="5280,0" path="m2126,349l7406,349e" filled="false" stroked="true" strokeweight=".599646pt" strokecolor="#000000">
            <v:path arrowok="t"/>
            <v:stroke dashstyle="solid"/>
            <w10:wrap type="topAndBottom"/>
          </v:shape>
        </w:pict>
      </w:r>
    </w:p>
    <w:p>
      <w:pPr>
        <w:spacing w:line="268" w:lineRule="exact" w:before="0"/>
        <w:ind w:left="906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Eng.º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Civil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Gustavo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Daniel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Gesteira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Monteiro</w:t>
      </w:r>
    </w:p>
    <w:p>
      <w:pPr>
        <w:spacing w:before="0"/>
        <w:ind w:left="1626" w:right="4645" w:hanging="720"/>
        <w:jc w:val="left"/>
        <w:rPr>
          <w:i/>
          <w:sz w:val="24"/>
        </w:rPr>
      </w:pPr>
      <w:r>
        <w:rPr>
          <w:i/>
          <w:sz w:val="24"/>
        </w:rPr>
        <w:t>Diretor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da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Coordenadoria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Manutenção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Projetos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Gestor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 Contrato</w:t>
      </w:r>
    </w:p>
    <w:sectPr>
      <w:pgSz w:w="11900" w:h="16840"/>
      <w:pgMar w:header="47" w:footer="774" w:top="1860" w:bottom="960" w:left="12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257088">
          <wp:simplePos x="0" y="0"/>
          <wp:positionH relativeFrom="page">
            <wp:posOffset>92456</wp:posOffset>
          </wp:positionH>
          <wp:positionV relativeFrom="page">
            <wp:posOffset>10074656</wp:posOffset>
          </wp:positionV>
          <wp:extent cx="526288" cy="526288"/>
          <wp:effectExtent l="0" t="0" r="0" b="0"/>
          <wp:wrapNone/>
          <wp:docPr id="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6288" cy="5262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7pt;margin-top:799.857788pt;width:275.5pt;height:30.15pt;mso-position-horizontal-relative:page;mso-position-vertical-relative:page;z-index:-16058880" type="#_x0000_t202" filled="false" stroked="false">
          <v:textbox inset="0,0,0,0">
            <w:txbxContent>
              <w:p>
                <w:pPr>
                  <w:spacing w:line="249" w:lineRule="auto" w:before="14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PROAD 4195/2023. DOC 26. Para verificar a autenticidade desta cópia,</w:t>
                </w:r>
                <w:r>
                  <w:rPr>
                    <w:rFonts w:ascii="Arial MT" w:hAnsi="Arial MT"/>
                    <w:spacing w:val="1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acesse o seguinte endereço eletrônico e informe o código 2023.ZZKV.LMST:</w:t>
                </w:r>
                <w:r>
                  <w:rPr>
                    <w:rFonts w:ascii="Arial MT" w:hAnsi="Arial MT"/>
                    <w:spacing w:val="-4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https://proad.trt7.jus.br/proad/pages/consultadocumento.xhtml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259136">
          <wp:simplePos x="0" y="0"/>
          <wp:positionH relativeFrom="page">
            <wp:posOffset>92456</wp:posOffset>
          </wp:positionH>
          <wp:positionV relativeFrom="page">
            <wp:posOffset>10074656</wp:posOffset>
          </wp:positionV>
          <wp:extent cx="526288" cy="526288"/>
          <wp:effectExtent l="0" t="0" r="0" b="0"/>
          <wp:wrapNone/>
          <wp:docPr id="3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6288" cy="5262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7pt;margin-top:799.857788pt;width:275.5pt;height:30.15pt;mso-position-horizontal-relative:page;mso-position-vertical-relative:page;z-index:-16056832" type="#_x0000_t202" filled="false" stroked="false">
          <v:textbox inset="0,0,0,0">
            <w:txbxContent>
              <w:p>
                <w:pPr>
                  <w:spacing w:line="249" w:lineRule="auto" w:before="14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PROAD 4195/2023. DOC 26. Para verificar a autenticidade desta cópia,</w:t>
                </w:r>
                <w:r>
                  <w:rPr>
                    <w:rFonts w:ascii="Arial MT" w:hAnsi="Arial MT"/>
                    <w:spacing w:val="1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acesse o seguinte endereço eletrônico e informe o código 2023.ZZKV.LMST:</w:t>
                </w:r>
                <w:r>
                  <w:rPr>
                    <w:rFonts w:ascii="Arial MT" w:hAnsi="Arial MT"/>
                    <w:spacing w:val="-4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https://proad.trt7.jus.br/proad/pages/consultadocumento.xhtml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256064">
          <wp:simplePos x="0" y="0"/>
          <wp:positionH relativeFrom="page">
            <wp:posOffset>2711327</wp:posOffset>
          </wp:positionH>
          <wp:positionV relativeFrom="page">
            <wp:posOffset>570331</wp:posOffset>
          </wp:positionV>
          <wp:extent cx="2545421" cy="622395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45421" cy="622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4.329987pt;margin-top:1.357813pt;width:289.7pt;height:20.55pt;mso-position-horizontal-relative:page;mso-position-vertical-relative:page;z-index:-16059904" type="#_x0000_t202" filled="false" stroked="false">
          <v:textbox inset="0,0,0,0">
            <w:txbxContent>
              <w:p>
                <w:pPr>
                  <w:spacing w:before="14"/>
                  <w:ind w:left="0" w:right="18" w:firstLine="0"/>
                  <w:jc w:val="righ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sz w:val="16"/>
                  </w:rPr>
                  <w:t>PROAD 4195/2023. DOC 26.</w:t>
                </w:r>
              </w:p>
              <w:p>
                <w:pPr>
                  <w:spacing w:before="8"/>
                  <w:ind w:left="0" w:right="18" w:firstLine="0"/>
                  <w:jc w:val="righ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sz w:val="16"/>
                  </w:rPr>
                  <w:t>(Juntado por paulo.freire - PAULO BRASILEIRO PIRES FREIRE em 30/06/2023)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258112">
          <wp:simplePos x="0" y="0"/>
          <wp:positionH relativeFrom="page">
            <wp:posOffset>2711327</wp:posOffset>
          </wp:positionH>
          <wp:positionV relativeFrom="page">
            <wp:posOffset>570331</wp:posOffset>
          </wp:positionV>
          <wp:extent cx="2545421" cy="622395"/>
          <wp:effectExtent l="0" t="0" r="0" b="0"/>
          <wp:wrapNone/>
          <wp:docPr id="2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45421" cy="622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04.329987pt;margin-top:1.357813pt;width:289.7pt;height:20.55pt;mso-position-horizontal-relative:page;mso-position-vertical-relative:page;z-index:-16057856" type="#_x0000_t202" filled="false" stroked="false">
          <v:textbox inset="0,0,0,0">
            <w:txbxContent>
              <w:p>
                <w:pPr>
                  <w:spacing w:before="14"/>
                  <w:ind w:left="0" w:right="18" w:firstLine="0"/>
                  <w:jc w:val="righ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sz w:val="16"/>
                  </w:rPr>
                  <w:t>PROAD 4195/2023. DOC 26.</w:t>
                </w:r>
              </w:p>
              <w:p>
                <w:pPr>
                  <w:spacing w:before="8"/>
                  <w:ind w:left="0" w:right="18" w:firstLine="0"/>
                  <w:jc w:val="righ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sz w:val="16"/>
                  </w:rPr>
                  <w:t>(Juntado por paulo.freire - PAULO BRASILEIRO PIRES FREIRE em 30/06/2023)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3"/>
      <w:numFmt w:val="decimal"/>
      <w:lvlText w:val="%1"/>
      <w:lvlJc w:val="left"/>
      <w:pPr>
        <w:ind w:left="1900" w:hanging="416"/>
        <w:jc w:val="left"/>
      </w:pPr>
      <w:rPr>
        <w:rFonts w:hint="default"/>
        <w:lang w:val="pt-PT" w:eastAsia="en-US" w:bidi="ar-SA"/>
      </w:rPr>
    </w:lvl>
    <w:lvl w:ilvl="1">
      <w:start w:val="7"/>
      <w:numFmt w:val="decimal"/>
      <w:lvlText w:val="%1.%2."/>
      <w:lvlJc w:val="left"/>
      <w:pPr>
        <w:ind w:left="1900" w:hanging="416"/>
        <w:jc w:val="left"/>
      </w:pPr>
      <w:rPr>
        <w:rFonts w:hint="default" w:ascii="Times New Roman" w:hAnsi="Times New Roman" w:eastAsia="Times New Roman" w:cs="Times New Roman"/>
        <w:w w:val="87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183" w:hanging="560"/>
        <w:jc w:val="left"/>
      </w:pPr>
      <w:rPr>
        <w:rFonts w:hint="default" w:ascii="Times New Roman" w:hAnsi="Times New Roman" w:eastAsia="Times New Roman" w:cs="Times New Roman"/>
        <w:w w:val="87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68" w:hanging="5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13" w:hanging="5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57" w:hanging="5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902" w:hanging="5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46" w:hanging="5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91" w:hanging="560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899" w:hanging="416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899" w:hanging="416"/>
        <w:jc w:val="left"/>
      </w:pPr>
      <w:rPr>
        <w:rFonts w:hint="default" w:ascii="Times New Roman" w:hAnsi="Times New Roman" w:eastAsia="Times New Roman" w:cs="Times New Roman"/>
        <w:w w:val="87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183" w:hanging="600"/>
        <w:jc w:val="left"/>
      </w:pPr>
      <w:rPr>
        <w:rFonts w:hint="default" w:ascii="Times New Roman" w:hAnsi="Times New Roman" w:eastAsia="Times New Roman" w:cs="Times New Roman"/>
        <w:w w:val="87"/>
        <w:sz w:val="24"/>
        <w:szCs w:val="24"/>
        <w:lang w:val="pt-PT" w:eastAsia="en-US" w:bidi="ar-SA"/>
      </w:rPr>
    </w:lvl>
    <w:lvl w:ilvl="3">
      <w:start w:val="1"/>
      <w:numFmt w:val="lowerLetter"/>
      <w:lvlText w:val="%4)"/>
      <w:lvlJc w:val="left"/>
      <w:pPr>
        <w:ind w:left="2607" w:hanging="288"/>
        <w:jc w:val="left"/>
      </w:pPr>
      <w:rPr>
        <w:rFonts w:hint="default" w:ascii="Times New Roman" w:hAnsi="Times New Roman" w:eastAsia="Times New Roman" w:cs="Times New Roman"/>
        <w:w w:val="87"/>
        <w:sz w:val="24"/>
        <w:szCs w:val="24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20" w:hanging="28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30" w:hanging="28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40" w:hanging="28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650" w:hanging="28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60" w:hanging="288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698" w:hanging="348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698" w:hanging="348"/>
        <w:jc w:val="right"/>
      </w:pPr>
      <w:rPr>
        <w:rFonts w:hint="default" w:ascii="Times New Roman" w:hAnsi="Times New Roman" w:eastAsia="Times New Roman" w:cs="Times New Roman"/>
        <w:w w:val="87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214" w:hanging="34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71" w:hanging="34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29" w:hanging="34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86" w:hanging="34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43" w:hanging="34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000" w:hanging="34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757" w:hanging="348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266" w:hanging="360"/>
        <w:jc w:val="left"/>
      </w:pPr>
      <w:rPr>
        <w:rFonts w:hint="default"/>
        <w:b/>
        <w:bCs/>
        <w:spacing w:val="0"/>
        <w:w w:val="79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626" w:hanging="348"/>
        <w:jc w:val="left"/>
      </w:pPr>
      <w:rPr>
        <w:rFonts w:hint="default" w:ascii="Times New Roman" w:hAnsi="Times New Roman" w:eastAsia="Times New Roman" w:cs="Times New Roman"/>
        <w:w w:val="87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70" w:hanging="34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20" w:hanging="34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70" w:hanging="34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21" w:hanging="34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871" w:hanging="34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21" w:hanging="34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571" w:hanging="348"/>
      </w:pPr>
      <w:rPr>
        <w:rFonts w:hint="default"/>
        <w:lang w:val="pt-PT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906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2183" w:right="1405"/>
      <w:jc w:val="both"/>
    </w:pPr>
    <w:rPr>
      <w:rFonts w:ascii="Times New Roman" w:hAnsi="Times New Roman" w:eastAsia="Times New Roman" w:cs="Times New Roman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hyperlink" Target="http://www.samiaco.com.br/viga-i/)" TargetMode="External"/><Relationship Id="rId16" Type="http://schemas.openxmlformats.org/officeDocument/2006/relationships/image" Target="media/image11.jpeg"/><Relationship Id="rId17" Type="http://schemas.openxmlformats.org/officeDocument/2006/relationships/header" Target="header2.xml"/><Relationship Id="rId18" Type="http://schemas.openxmlformats.org/officeDocument/2006/relationships/footer" Target="footer2.xml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png"/><Relationship Id="rId31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2023-07-17T16:03:48Z</dcterms:created>
  <dcterms:modified xsi:type="dcterms:W3CDTF">2023-07-17T16:03:48Z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2023-07-17T00:00:00Z</vt:filetime>
  </property>
  <property fmtid="{D5CDD505-2E9C-101B-9397-08002B2CF9AE}" pid="3" name="LastSaved">
    <vt:filetime>2023-07-17T00:00:00Z</vt:filetime>
  </property>
</Properties>
</file>