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17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8509086</wp:posOffset>
            </wp:positionH>
            <wp:positionV relativeFrom="paragraph">
              <wp:posOffset>48714</wp:posOffset>
            </wp:positionV>
            <wp:extent cx="1253591" cy="3075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30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  <w:w w:val="105"/>
        </w:rPr>
        <w:t>OBRA:</w:t>
      </w:r>
      <w:r>
        <w:rPr>
          <w:rFonts w:ascii="Arial MT" w:hAnsi="Arial MT"/>
          <w:b w:val="0"/>
          <w:spacing w:val="27"/>
          <w:w w:val="105"/>
        </w:rPr>
        <w:t> </w:t>
      </w:r>
      <w:r>
        <w:rPr>
          <w:w w:val="105"/>
        </w:rPr>
        <w:t>Retrofit</w:t>
      </w:r>
      <w:r>
        <w:rPr>
          <w:spacing w:val="18"/>
          <w:w w:val="105"/>
        </w:rPr>
        <w:t> </w:t>
      </w:r>
      <w:r>
        <w:rPr>
          <w:w w:val="105"/>
        </w:rPr>
        <w:t>das</w:t>
      </w:r>
      <w:r>
        <w:rPr>
          <w:spacing w:val="18"/>
          <w:w w:val="105"/>
        </w:rPr>
        <w:t> </w:t>
      </w:r>
      <w:r>
        <w:rPr>
          <w:w w:val="105"/>
        </w:rPr>
        <w:t>Fachadas,</w:t>
      </w:r>
      <w:r>
        <w:rPr>
          <w:spacing w:val="27"/>
          <w:w w:val="105"/>
        </w:rPr>
        <w:t> </w:t>
      </w:r>
      <w:r>
        <w:rPr>
          <w:w w:val="105"/>
        </w:rPr>
        <w:t>Recuperação</w:t>
      </w:r>
      <w:r>
        <w:rPr>
          <w:spacing w:val="28"/>
          <w:w w:val="105"/>
        </w:rPr>
        <w:t> </w:t>
      </w:r>
      <w:r>
        <w:rPr>
          <w:w w:val="105"/>
        </w:rPr>
        <w:t>Estrutural,</w:t>
      </w:r>
      <w:r>
        <w:rPr>
          <w:spacing w:val="28"/>
          <w:w w:val="105"/>
        </w:rPr>
        <w:t> </w:t>
      </w:r>
      <w:r>
        <w:rPr>
          <w:w w:val="105"/>
        </w:rPr>
        <w:t>Impermeabilização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Serviços</w:t>
      </w:r>
      <w:r>
        <w:rPr>
          <w:spacing w:val="18"/>
          <w:w w:val="105"/>
        </w:rPr>
        <w:t> </w:t>
      </w:r>
      <w:r>
        <w:rPr>
          <w:w w:val="105"/>
        </w:rPr>
        <w:t>Gerais</w:t>
      </w:r>
      <w:r>
        <w:rPr>
          <w:spacing w:val="18"/>
          <w:w w:val="105"/>
        </w:rPr>
        <w:t> </w:t>
      </w:r>
      <w:r>
        <w:rPr>
          <w:w w:val="105"/>
        </w:rPr>
        <w:t>do</w:t>
      </w:r>
      <w:r>
        <w:rPr>
          <w:spacing w:val="27"/>
          <w:w w:val="105"/>
        </w:rPr>
        <w:t> </w:t>
      </w:r>
      <w:r>
        <w:rPr>
          <w:w w:val="105"/>
        </w:rPr>
        <w:t>Edifício</w:t>
      </w:r>
      <w:r>
        <w:rPr>
          <w:spacing w:val="28"/>
          <w:w w:val="105"/>
        </w:rPr>
        <w:t> </w:t>
      </w:r>
      <w:r>
        <w:rPr>
          <w:w w:val="105"/>
        </w:rPr>
        <w:t>Dom</w:t>
      </w:r>
      <w:r>
        <w:rPr>
          <w:spacing w:val="18"/>
          <w:w w:val="105"/>
        </w:rPr>
        <w:t> </w:t>
      </w:r>
      <w:r>
        <w:rPr>
          <w:w w:val="105"/>
        </w:rPr>
        <w:t>Helder</w:t>
      </w:r>
      <w:r>
        <w:rPr>
          <w:spacing w:val="27"/>
          <w:w w:val="105"/>
        </w:rPr>
        <w:t> </w:t>
      </w:r>
      <w:r>
        <w:rPr>
          <w:w w:val="105"/>
        </w:rPr>
        <w:t>Câmara</w:t>
      </w:r>
    </w:p>
    <w:p>
      <w:pPr>
        <w:spacing w:before="75"/>
        <w:ind w:left="172" w:right="0" w:firstLine="0"/>
        <w:jc w:val="left"/>
        <w:rPr>
          <w:rFonts w:ascii="Arial"/>
          <w:b/>
          <w:sz w:val="13"/>
        </w:rPr>
      </w:pPr>
      <w:r>
        <w:rPr>
          <w:sz w:val="13"/>
        </w:rPr>
        <w:t>CONTRATADA</w:t>
      </w:r>
      <w:r>
        <w:rPr>
          <w:rFonts w:ascii="Arial"/>
          <w:b/>
          <w:sz w:val="13"/>
        </w:rPr>
        <w:t>:</w:t>
      </w:r>
      <w:r>
        <w:rPr>
          <w:rFonts w:ascii="Arial"/>
          <w:b/>
          <w:spacing w:val="53"/>
          <w:sz w:val="13"/>
        </w:rPr>
        <w:t> </w:t>
      </w:r>
      <w:r>
        <w:rPr>
          <w:rFonts w:ascii="Arial"/>
          <w:b/>
          <w:sz w:val="13"/>
        </w:rPr>
        <w:t>CONSDUCTO</w:t>
      </w:r>
      <w:r>
        <w:rPr>
          <w:rFonts w:ascii="Arial"/>
          <w:b/>
          <w:spacing w:val="53"/>
          <w:sz w:val="13"/>
        </w:rPr>
        <w:t> </w:t>
      </w:r>
      <w:r>
        <w:rPr>
          <w:rFonts w:ascii="Arial"/>
          <w:b/>
          <w:sz w:val="13"/>
        </w:rPr>
        <w:t>ENGENHARIA</w:t>
      </w:r>
      <w:r>
        <w:rPr>
          <w:rFonts w:ascii="Arial"/>
          <w:b/>
          <w:spacing w:val="8"/>
          <w:sz w:val="13"/>
        </w:rPr>
        <w:t> </w:t>
      </w:r>
      <w:r>
        <w:rPr>
          <w:rFonts w:ascii="Arial"/>
          <w:b/>
          <w:sz w:val="13"/>
        </w:rPr>
        <w:t>LTDA</w:t>
      </w:r>
      <w:r>
        <w:rPr>
          <w:rFonts w:ascii="Arial"/>
          <w:b/>
          <w:spacing w:val="9"/>
          <w:sz w:val="13"/>
        </w:rPr>
        <w:t> </w:t>
      </w:r>
      <w:r>
        <w:rPr>
          <w:rFonts w:ascii="Arial"/>
          <w:b/>
          <w:sz w:val="13"/>
        </w:rPr>
        <w:t>EPP</w:t>
      </w:r>
    </w:p>
    <w:p>
      <w:pPr>
        <w:spacing w:before="46"/>
        <w:ind w:left="172" w:right="0" w:firstLine="0"/>
        <w:jc w:val="left"/>
        <w:rPr>
          <w:rFonts w:ascii="Arial" w:hAnsi="Arial"/>
          <w:b/>
          <w:sz w:val="13"/>
        </w:rPr>
      </w:pPr>
      <w:r>
        <w:rPr>
          <w:sz w:val="13"/>
        </w:rPr>
        <w:t>CONTRATANTE:</w:t>
      </w:r>
      <w:r>
        <w:rPr>
          <w:spacing w:val="39"/>
          <w:sz w:val="13"/>
        </w:rPr>
        <w:t> </w:t>
      </w:r>
      <w:r>
        <w:rPr>
          <w:rFonts w:ascii="Arial" w:hAnsi="Arial"/>
          <w:b/>
          <w:sz w:val="13"/>
        </w:rPr>
        <w:t>TRIBUNAL</w:t>
      </w:r>
      <w:r>
        <w:rPr>
          <w:rFonts w:ascii="Arial" w:hAnsi="Arial"/>
          <w:b/>
          <w:spacing w:val="39"/>
          <w:sz w:val="13"/>
        </w:rPr>
        <w:t> </w:t>
      </w:r>
      <w:r>
        <w:rPr>
          <w:rFonts w:ascii="Arial" w:hAnsi="Arial"/>
          <w:b/>
          <w:sz w:val="13"/>
        </w:rPr>
        <w:t>REGIONAL</w:t>
      </w:r>
      <w:r>
        <w:rPr>
          <w:rFonts w:ascii="Arial" w:hAnsi="Arial"/>
          <w:b/>
          <w:spacing w:val="40"/>
          <w:sz w:val="13"/>
        </w:rPr>
        <w:t> </w:t>
      </w:r>
      <w:r>
        <w:rPr>
          <w:rFonts w:ascii="Arial" w:hAnsi="Arial"/>
          <w:b/>
          <w:sz w:val="13"/>
        </w:rPr>
        <w:t>DO</w:t>
      </w:r>
      <w:r>
        <w:rPr>
          <w:rFonts w:ascii="Arial" w:hAnsi="Arial"/>
          <w:b/>
          <w:spacing w:val="28"/>
          <w:sz w:val="13"/>
        </w:rPr>
        <w:t> </w:t>
      </w:r>
      <w:r>
        <w:rPr>
          <w:rFonts w:ascii="Arial" w:hAnsi="Arial"/>
          <w:b/>
          <w:sz w:val="13"/>
        </w:rPr>
        <w:t>TRABALHO</w:t>
      </w:r>
      <w:r>
        <w:rPr>
          <w:rFonts w:ascii="Arial" w:hAnsi="Arial"/>
          <w:b/>
          <w:spacing w:val="28"/>
          <w:sz w:val="13"/>
        </w:rPr>
        <w:t> </w:t>
      </w:r>
      <w:r>
        <w:rPr>
          <w:rFonts w:ascii="Arial" w:hAnsi="Arial"/>
          <w:b/>
          <w:sz w:val="13"/>
        </w:rPr>
        <w:t>DA</w:t>
      </w:r>
      <w:r>
        <w:rPr>
          <w:rFonts w:ascii="Arial" w:hAnsi="Arial"/>
          <w:b/>
          <w:spacing w:val="-4"/>
          <w:sz w:val="13"/>
        </w:rPr>
        <w:t> </w:t>
      </w:r>
      <w:r>
        <w:rPr>
          <w:rFonts w:ascii="Arial" w:hAnsi="Arial"/>
          <w:b/>
          <w:sz w:val="13"/>
        </w:rPr>
        <w:t>7ª</w:t>
      </w:r>
      <w:r>
        <w:rPr>
          <w:rFonts w:ascii="Arial" w:hAnsi="Arial"/>
          <w:b/>
          <w:spacing w:val="20"/>
          <w:sz w:val="13"/>
        </w:rPr>
        <w:t> </w:t>
      </w:r>
      <w:r>
        <w:rPr>
          <w:rFonts w:ascii="Arial" w:hAnsi="Arial"/>
          <w:b/>
          <w:sz w:val="13"/>
        </w:rPr>
        <w:t>REGIÃO</w:t>
      </w:r>
    </w:p>
    <w:p>
      <w:pPr>
        <w:tabs>
          <w:tab w:pos="5722" w:val="left" w:leader="none"/>
          <w:tab w:pos="9217" w:val="left" w:leader="none"/>
        </w:tabs>
        <w:spacing w:before="45"/>
        <w:ind w:left="172" w:right="0" w:firstLine="0"/>
        <w:jc w:val="left"/>
        <w:rPr>
          <w:rFonts w:ascii="Arial" w:hAnsi="Arial"/>
          <w:b/>
          <w:sz w:val="21"/>
        </w:rPr>
      </w:pPr>
      <w:r>
        <w:rPr>
          <w:sz w:val="13"/>
        </w:rPr>
        <w:t>CONTRATO:</w:t>
      </w:r>
      <w:r>
        <w:rPr>
          <w:spacing w:val="32"/>
          <w:sz w:val="13"/>
        </w:rPr>
        <w:t> </w:t>
      </w:r>
      <w:r>
        <w:rPr>
          <w:rFonts w:ascii="Arial" w:hAnsi="Arial"/>
          <w:b/>
          <w:sz w:val="13"/>
        </w:rPr>
        <w:t>Nº</w:t>
      </w:r>
      <w:r>
        <w:rPr>
          <w:rFonts w:ascii="Arial" w:hAnsi="Arial"/>
          <w:b/>
          <w:spacing w:val="17"/>
          <w:sz w:val="13"/>
        </w:rPr>
        <w:t> </w:t>
      </w:r>
      <w:r>
        <w:rPr>
          <w:rFonts w:ascii="Arial" w:hAnsi="Arial"/>
          <w:b/>
          <w:sz w:val="13"/>
        </w:rPr>
        <w:t>012/2023</w:t>
        <w:tab/>
      </w:r>
      <w:r>
        <w:rPr>
          <w:sz w:val="13"/>
        </w:rPr>
        <w:t>PROAD:</w:t>
      </w:r>
      <w:r>
        <w:rPr>
          <w:spacing w:val="27"/>
          <w:sz w:val="13"/>
        </w:rPr>
        <w:t> </w:t>
      </w:r>
      <w:r>
        <w:rPr>
          <w:rFonts w:ascii="Arial" w:hAnsi="Arial"/>
          <w:b/>
          <w:sz w:val="13"/>
        </w:rPr>
        <w:t>Nº</w:t>
      </w:r>
      <w:r>
        <w:rPr>
          <w:rFonts w:ascii="Arial" w:hAnsi="Arial"/>
          <w:b/>
          <w:spacing w:val="12"/>
          <w:sz w:val="13"/>
        </w:rPr>
        <w:t> </w:t>
      </w:r>
      <w:r>
        <w:rPr>
          <w:rFonts w:ascii="Arial" w:hAnsi="Arial"/>
          <w:b/>
          <w:sz w:val="13"/>
        </w:rPr>
        <w:t>3990</w:t>
      </w:r>
      <w:r>
        <w:rPr>
          <w:rFonts w:ascii="Arial" w:hAnsi="Arial"/>
          <w:b/>
          <w:spacing w:val="17"/>
          <w:sz w:val="13"/>
        </w:rPr>
        <w:t> </w:t>
      </w:r>
      <w:r>
        <w:rPr>
          <w:rFonts w:ascii="Arial" w:hAnsi="Arial"/>
          <w:b/>
          <w:sz w:val="13"/>
        </w:rPr>
        <w:t>/</w:t>
      </w:r>
      <w:r>
        <w:rPr>
          <w:rFonts w:ascii="Arial" w:hAnsi="Arial"/>
          <w:b/>
          <w:spacing w:val="27"/>
          <w:sz w:val="13"/>
        </w:rPr>
        <w:t> </w:t>
      </w:r>
      <w:r>
        <w:rPr>
          <w:rFonts w:ascii="Arial" w:hAnsi="Arial"/>
          <w:b/>
          <w:sz w:val="13"/>
        </w:rPr>
        <w:t>2021</w:t>
        <w:tab/>
      </w:r>
      <w:r>
        <w:rPr>
          <w:rFonts w:ascii="Arial" w:hAnsi="Arial"/>
          <w:b/>
          <w:color w:val="FF0000"/>
          <w:spacing w:val="-5"/>
          <w:position w:val="-2"/>
          <w:sz w:val="21"/>
        </w:rPr>
        <w:t>PLANILHA</w:t>
      </w:r>
      <w:r>
        <w:rPr>
          <w:rFonts w:ascii="Arial" w:hAnsi="Arial"/>
          <w:b/>
          <w:color w:val="FF0000"/>
          <w:spacing w:val="-16"/>
          <w:position w:val="-2"/>
          <w:sz w:val="21"/>
        </w:rPr>
        <w:t> </w:t>
      </w:r>
      <w:r>
        <w:rPr>
          <w:rFonts w:ascii="Arial" w:hAnsi="Arial"/>
          <w:b/>
          <w:color w:val="FF0000"/>
          <w:spacing w:val="-5"/>
          <w:position w:val="-2"/>
          <w:sz w:val="21"/>
        </w:rPr>
        <w:t>DO</w:t>
      </w:r>
      <w:r>
        <w:rPr>
          <w:rFonts w:ascii="Arial" w:hAnsi="Arial"/>
          <w:b/>
          <w:color w:val="FF0000"/>
          <w:spacing w:val="2"/>
          <w:position w:val="-2"/>
          <w:sz w:val="21"/>
        </w:rPr>
        <w:t> </w:t>
      </w:r>
      <w:r>
        <w:rPr>
          <w:rFonts w:ascii="Arial" w:hAnsi="Arial"/>
          <w:b/>
          <w:color w:val="FF0000"/>
          <w:spacing w:val="-4"/>
          <w:position w:val="-2"/>
          <w:sz w:val="21"/>
        </w:rPr>
        <w:t>1º</w:t>
      </w:r>
      <w:r>
        <w:rPr>
          <w:rFonts w:ascii="Arial" w:hAnsi="Arial"/>
          <w:b/>
          <w:color w:val="FF0000"/>
          <w:position w:val="-2"/>
          <w:sz w:val="21"/>
        </w:rPr>
        <w:t> </w:t>
      </w:r>
      <w:r>
        <w:rPr>
          <w:rFonts w:ascii="Arial" w:hAnsi="Arial"/>
          <w:b/>
          <w:color w:val="FF0000"/>
          <w:spacing w:val="-4"/>
          <w:position w:val="-2"/>
          <w:sz w:val="21"/>
        </w:rPr>
        <w:t>ADITIVO</w:t>
      </w:r>
      <w:r>
        <w:rPr>
          <w:rFonts w:ascii="Arial" w:hAnsi="Arial"/>
          <w:b/>
          <w:color w:val="FF0000"/>
          <w:spacing w:val="2"/>
          <w:position w:val="-2"/>
          <w:sz w:val="21"/>
        </w:rPr>
        <w:t> </w:t>
      </w:r>
      <w:r>
        <w:rPr>
          <w:rFonts w:ascii="Arial" w:hAnsi="Arial"/>
          <w:b/>
          <w:color w:val="FF0000"/>
          <w:spacing w:val="-4"/>
          <w:position w:val="-2"/>
          <w:sz w:val="21"/>
        </w:rPr>
        <w:t>AO</w:t>
      </w:r>
      <w:r>
        <w:rPr>
          <w:rFonts w:ascii="Arial" w:hAnsi="Arial"/>
          <w:b/>
          <w:color w:val="FF0000"/>
          <w:spacing w:val="2"/>
          <w:position w:val="-2"/>
          <w:sz w:val="21"/>
        </w:rPr>
        <w:t> </w:t>
      </w:r>
      <w:r>
        <w:rPr>
          <w:rFonts w:ascii="Arial" w:hAnsi="Arial"/>
          <w:b/>
          <w:color w:val="FF0000"/>
          <w:spacing w:val="-4"/>
          <w:position w:val="-2"/>
          <w:sz w:val="21"/>
        </w:rPr>
        <w:t>CONTRATO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55"/>
        <w:gridCol w:w="840"/>
        <w:gridCol w:w="559"/>
        <w:gridCol w:w="3045"/>
        <w:gridCol w:w="578"/>
        <w:gridCol w:w="571"/>
        <w:gridCol w:w="534"/>
        <w:gridCol w:w="602"/>
        <w:gridCol w:w="617"/>
        <w:gridCol w:w="550"/>
        <w:gridCol w:w="558"/>
        <w:gridCol w:w="528"/>
        <w:gridCol w:w="633"/>
        <w:gridCol w:w="828"/>
        <w:gridCol w:w="761"/>
        <w:gridCol w:w="709"/>
        <w:gridCol w:w="679"/>
        <w:gridCol w:w="762"/>
      </w:tblGrid>
      <w:tr>
        <w:trPr>
          <w:trHeight w:val="187" w:hRule="atLeast"/>
        </w:trPr>
        <w:tc>
          <w:tcPr>
            <w:tcW w:w="559" w:type="dxa"/>
            <w:tcBorders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7"/>
            <w:shd w:val="clear" w:color="auto" w:fill="CCCCCB"/>
          </w:tcPr>
          <w:p>
            <w:pPr>
              <w:pStyle w:val="TableParagraph"/>
              <w:spacing w:before="22"/>
              <w:ind w:left="1558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4372" w:type="dxa"/>
            <w:gridSpan w:val="6"/>
            <w:tcBorders>
              <w:bottom w:val="single" w:sz="18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22"/>
              <w:ind w:left="1817" w:right="18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292" w:hRule="atLeast"/>
        </w:trPr>
        <w:tc>
          <w:tcPr>
            <w:tcW w:w="559" w:type="dxa"/>
            <w:vMerge w:val="restart"/>
            <w:tcBorders>
              <w:top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TABELA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75"/>
              <w:ind w:left="228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COMPOSIÇÃO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/</w:t>
            </w:r>
            <w:r>
              <w:rPr>
                <w:rFonts w:ascii="Arial" w:hAns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INSUMO</w:t>
            </w:r>
          </w:p>
        </w:tc>
        <w:tc>
          <w:tcPr>
            <w:tcW w:w="559" w:type="dxa"/>
            <w:vMerge w:val="restart"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CÓDIGO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20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1" w:type="dxa"/>
            <w:vMerge w:val="restart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417" w:lineRule="auto" w:before="105"/>
              <w:ind w:left="163" w:right="105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175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4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5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/>
              <w:ind w:left="112" w:right="59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ORIG.+</w:t>
            </w:r>
          </w:p>
          <w:p>
            <w:pPr>
              <w:pStyle w:val="TableParagraph"/>
              <w:spacing w:line="122" w:lineRule="exact"/>
              <w:ind w:left="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1ºADIT.</w:t>
            </w:r>
          </w:p>
        </w:tc>
        <w:tc>
          <w:tcPr>
            <w:tcW w:w="558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17" w:lineRule="auto" w:before="1"/>
              <w:ind w:left="12" w:right="-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CLASSIF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(FS/FP/OP)</w:t>
            </w:r>
          </w:p>
        </w:tc>
        <w:tc>
          <w:tcPr>
            <w:tcW w:w="528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17" w:lineRule="auto" w:before="1"/>
              <w:ind w:left="76" w:right="51" w:firstLine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QUANT</w:t>
            </w:r>
          </w:p>
        </w:tc>
        <w:tc>
          <w:tcPr>
            <w:tcW w:w="633" w:type="dxa"/>
            <w:vMerge w:val="restart"/>
            <w:tcBorders>
              <w:top w:val="single" w:sz="18" w:space="0" w:color="000000"/>
              <w:bottom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5"/>
              <w:ind w:left="16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828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line="417" w:lineRule="auto" w:before="105"/>
              <w:ind w:left="265" w:right="22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14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0"/>
              <w:ind w:left="5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2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5"/>
              <w:ind w:left="116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285" w:hRule="atLeast"/>
        </w:trPr>
        <w:tc>
          <w:tcPr>
            <w:tcW w:w="559" w:type="dxa"/>
            <w:vMerge/>
            <w:tcBorders>
              <w:top w:val="nil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right="49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84" w:right="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192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5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bottom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1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67"/>
              <w:ind w:left="199" w:right="2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" w:hRule="atLeast"/>
        </w:trPr>
        <w:tc>
          <w:tcPr>
            <w:tcW w:w="559" w:type="dxa"/>
            <w:vMerge/>
            <w:tcBorders>
              <w:top w:val="nil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93" w:lineRule="exact"/>
              <w:ind w:left="194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3" w:lineRule="exact"/>
              <w:ind w:left="223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17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(a1)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84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(s1)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(L1=a1+s1)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right="-29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(Q1=Q+L1)</w:t>
            </w:r>
          </w:p>
        </w:tc>
        <w:tc>
          <w:tcPr>
            <w:tcW w:w="558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93" w:lineRule="exact"/>
              <w:ind w:left="20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93" w:lineRule="exact"/>
              <w:ind w:left="250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76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1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93" w:lineRule="exact"/>
              <w:ind w:left="176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</w:tr>
      <w:tr>
        <w:trPr>
          <w:trHeight w:val="140" w:hRule="atLeast"/>
        </w:trPr>
        <w:tc>
          <w:tcPr>
            <w:tcW w:w="6136" w:type="dxa"/>
            <w:gridSpan w:val="6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11" w:type="dxa"/>
            <w:gridSpan w:val="4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A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CONTINUADOS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785.354,03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787.703,91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PRELIMINARES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CONTRATOS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ENGENHARIA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06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OBRA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calculista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59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H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181,51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</w:tr>
      <w:tr>
        <w:trPr>
          <w:trHeight w:val="64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6" w:right="60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PLANO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RESIDUOS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CONSTRUÇÃO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CIVIL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OBTENÇÃO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ALVARÁ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line="105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CONSTRUÇÃO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PREFEITURA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MUNICIPAL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2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469.098,74</w:t>
            </w:r>
          </w:p>
        </w:tc>
        <w:tc>
          <w:tcPr>
            <w:tcW w:w="761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471.448,62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 w:right="-15"/>
              <w:rPr>
                <w:sz w:val="12"/>
              </w:rPr>
            </w:pPr>
            <w:r>
              <w:rPr>
                <w:w w:val="80"/>
                <w:sz w:val="12"/>
              </w:rPr>
              <w:t>PLACA DE 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GALVANIZADO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589,69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ALMOXARIFADO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06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06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PROVISÓRIA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 ESGOTO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191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1.920,69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COBERTURA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 PROTEÇÃO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PEDESTRES COM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TUBULAR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06"/>
              <w:rPr>
                <w:sz w:val="12"/>
              </w:rPr>
            </w:pPr>
            <w:r>
              <w:rPr>
                <w:w w:val="90"/>
                <w:sz w:val="12"/>
              </w:rPr>
              <w:t>PXD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3.560,00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0,45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322,72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-LOCAÇÃO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MENSAL,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M2XMÊS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-1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5"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12.403,20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(12.403,20)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5.596,80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3.825,20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13,15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236.700,00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163.102,08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8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(163.102,08)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73.597,92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MODULAR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MÚLTIPLOS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05" w:righ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4.500,40</w:t>
            </w: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(4.500,40)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699,60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313,80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10,17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52.884,00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15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45.769,07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(45.769,07)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7.114,93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ANDAIME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6,87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TRANSPORTE 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 À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68,22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144,00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94,64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CAMINHÃO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BASCULANTE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28,06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ROCHA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CAMINHAO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27,53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LIMPEZA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236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450,00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15,41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</w:tr>
      <w:tr>
        <w:trPr>
          <w:trHeight w:val="52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1.2.16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SINAPI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spacing w:val="-1"/>
                <w:w w:val="90"/>
                <w:sz w:val="12"/>
              </w:rPr>
              <w:t>COMPOSIÇÃO</w:t>
            </w: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10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97067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PLATAFORMA</w:t>
            </w:r>
            <w:r>
              <w:rPr>
                <w:rFonts w:ascii="Arial" w:hAnsi="Arial"/>
                <w:b/>
                <w:color w:val="FF0000"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color w:val="FF0000"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PRINCIPAL</w:t>
            </w:r>
            <w:r>
              <w:rPr>
                <w:rFonts w:ascii="Arial" w:hAnsi="Arial"/>
                <w:b/>
                <w:color w:val="FF0000"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color w:val="FF0000"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ALVENARIA</w:t>
            </w:r>
          </w:p>
          <w:p>
            <w:pPr>
              <w:pStyle w:val="TableParagraph"/>
              <w:spacing w:before="102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0"/>
                <w:sz w:val="12"/>
              </w:rPr>
              <w:t>ESTRUTURAL</w:t>
            </w:r>
            <w:r>
              <w:rPr>
                <w:rFonts w:ascii="Arial"/>
                <w:b/>
                <w:color w:val="FF0000"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PARA</w:t>
            </w:r>
            <w:r>
              <w:rPr>
                <w:rFonts w:ascii="Arial"/>
                <w:b/>
                <w:color w:val="FF0000"/>
                <w:spacing w:val="18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SER</w:t>
            </w:r>
            <w:r>
              <w:rPr>
                <w:rFonts w:ascii="Arial"/>
                <w:b/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APOIADA</w:t>
            </w:r>
            <w:r>
              <w:rPr>
                <w:rFonts w:ascii="Arial"/>
                <w:b/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EM</w:t>
            </w:r>
            <w:r>
              <w:rPr>
                <w:rFonts w:ascii="Arial"/>
                <w:b/>
                <w:color w:val="FF0000"/>
                <w:spacing w:val="3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ANDAIME,</w:t>
            </w:r>
            <w:r>
              <w:rPr>
                <w:rFonts w:ascii="Arial"/>
                <w:b/>
                <w:color w:val="FF0000"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INCLUSIVE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lef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99,90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99,90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99,90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99,90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840,04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83.920,28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120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</w:tr>
      <w:tr>
        <w:trPr>
          <w:trHeight w:val="642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1.2.17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SINAPI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INSUMO</w:t>
            </w: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10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41805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 ANDAIME SUSPENSO</w:t>
            </w:r>
            <w:r>
              <w:rPr>
                <w:rFonts w:ascii="Arial" w:hAnsi="Arial"/>
                <w:b/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OU</w:t>
            </w:r>
            <w:r>
              <w:rPr>
                <w:rFonts w:ascii="Arial" w:hAnsi="Arial"/>
                <w:b/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BALANCIM MANUAL,</w:t>
            </w:r>
            <w:r>
              <w:rPr>
                <w:rFonts w:ascii="Arial" w:hAnsi="Arial"/>
                <w:b/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CAPACIDADE</w:t>
            </w:r>
            <w:r>
              <w:rPr>
                <w:rFonts w:ascii="Arial" w:hAnsi="Arial"/>
                <w:b/>
                <w:color w:val="FF0000"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color w:val="FF0000"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CARGA</w:t>
            </w:r>
            <w:r>
              <w:rPr>
                <w:rFonts w:ascii="Arial" w:hAnsi="Arial"/>
                <w:b/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TOTAL</w:t>
            </w:r>
            <w:r>
              <w:rPr>
                <w:rFonts w:ascii="Arial" w:hAnsi="Arial"/>
                <w:b/>
                <w:color w:val="FF0000"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color w:val="FF0000"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APROXIMADAMENTE</w:t>
            </w:r>
          </w:p>
          <w:p>
            <w:pPr>
              <w:pStyle w:val="TableParagraph"/>
              <w:spacing w:line="107" w:lineRule="exact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0"/>
                <w:sz w:val="12"/>
              </w:rPr>
              <w:t>250KG/M2,</w:t>
            </w:r>
            <w:r>
              <w:rPr>
                <w:rFonts w:ascii="Arial"/>
                <w:b/>
                <w:color w:val="FF0000"/>
                <w:spacing w:val="14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PLATAFORMA</w:t>
            </w:r>
            <w:r>
              <w:rPr>
                <w:rFonts w:asci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1,50</w:t>
            </w:r>
            <w:r>
              <w:rPr>
                <w:rFonts w:ascii="Arial"/>
                <w:b/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M</w:t>
            </w:r>
            <w:r>
              <w:rPr>
                <w:rFonts w:ascii="Arial"/>
                <w:b/>
                <w:color w:val="FF0000"/>
                <w:spacing w:val="2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X</w:t>
            </w:r>
            <w:r>
              <w:rPr>
                <w:rFonts w:ascii="Arial"/>
                <w:b/>
                <w:color w:val="FF0000"/>
                <w:spacing w:val="22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0,80</w:t>
            </w:r>
            <w:r>
              <w:rPr>
                <w:rFonts w:ascii="Arial"/>
                <w:b/>
                <w:color w:val="FF0000"/>
                <w:spacing w:val="17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M</w:t>
            </w:r>
            <w:r>
              <w:rPr>
                <w:rFonts w:ascii="Arial"/>
                <w:b/>
                <w:color w:val="FF0000"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(C</w:t>
            </w:r>
            <w:r>
              <w:rPr>
                <w:rFonts w:ascii="Arial"/>
                <w:b/>
                <w:color w:val="FF0000"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X</w:t>
            </w:r>
            <w:r>
              <w:rPr>
                <w:rFonts w:ascii="Arial"/>
                <w:b/>
                <w:color w:val="FF0000"/>
                <w:spacing w:val="22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L)</w:t>
            </w:r>
            <w:r>
              <w:rPr>
                <w:rFonts w:ascii="Arial"/>
                <w:b/>
                <w:color w:val="FF0000"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CABO</w:t>
            </w:r>
            <w:r>
              <w:rPr>
                <w:rFonts w:ascii="Arial"/>
                <w:b/>
                <w:color w:val="FF0000"/>
                <w:spacing w:val="8"/>
                <w:w w:val="80"/>
                <w:sz w:val="12"/>
              </w:rPr>
              <w:t> </w:t>
            </w:r>
            <w:r>
              <w:rPr>
                <w:rFonts w:ascii="Arial"/>
                <w:b/>
                <w:color w:val="FF0000"/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5"/>
                <w:sz w:val="12"/>
              </w:rPr>
              <w:t>UNDXMÊS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144,00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144,00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144,00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144,00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498,77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71.823,07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1.2.18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SINAPI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spacing w:val="-1"/>
                <w:w w:val="90"/>
                <w:sz w:val="12"/>
              </w:rPr>
              <w:t>COMPOSIÇÃO</w:t>
            </w: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93281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GUINCHO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ELÉTRICO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color w:val="FF0000"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COLUNA,</w:t>
            </w:r>
            <w:r>
              <w:rPr>
                <w:rFonts w:ascii="Arial" w:hAnsi="Arial"/>
                <w:b/>
                <w:color w:val="FF0000"/>
                <w:spacing w:val="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CAPACIDADE</w:t>
            </w:r>
            <w:r>
              <w:rPr>
                <w:rFonts w:ascii="Arial" w:hAnsi="Arial"/>
                <w:b/>
                <w:color w:val="FF0000"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400  KG,</w:t>
            </w:r>
          </w:p>
          <w:p>
            <w:pPr>
              <w:pStyle w:val="TableParagraph"/>
              <w:spacing w:before="10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COM MOTO</w:t>
            </w:r>
            <w:r>
              <w:rPr>
                <w:rFonts w:ascii="Arial" w:hAnsi="Arial"/>
                <w:b/>
                <w:color w:val="FF0000"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FREIO,</w:t>
            </w:r>
            <w:r>
              <w:rPr>
                <w:rFonts w:ascii="Arial" w:hAnsi="Arial"/>
                <w:b/>
                <w:color w:val="FF0000"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MOTOR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TRIFÁSICO</w:t>
            </w:r>
            <w:r>
              <w:rPr>
                <w:rFonts w:ascii="Arial" w:hAnsi="Arial"/>
                <w:b/>
                <w:color w:val="FF0000"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color w:val="FF0000"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1,25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CV</w:t>
            </w:r>
            <w:r>
              <w:rPr>
                <w:rFonts w:ascii="Arial" w:hAnsi="Arial"/>
                <w:b/>
                <w:color w:val="FF0000"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-</w:t>
            </w:r>
            <w:r>
              <w:rPr>
                <w:rFonts w:ascii="Arial" w:hAnsi="Arial"/>
                <w:b/>
                <w:color w:val="FF0000"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CHP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CHP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40,00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24,20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968,02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1.2.19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spacing w:val="-1"/>
                <w:w w:val="90"/>
                <w:sz w:val="12"/>
              </w:rPr>
              <w:t>SEINFRA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spacing w:val="-1"/>
                <w:w w:val="90"/>
                <w:sz w:val="12"/>
              </w:rPr>
              <w:t>COMPOSIÇÃO</w:t>
            </w: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C3468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MONTAGEM</w:t>
            </w:r>
            <w:r>
              <w:rPr>
                <w:rFonts w:ascii="Arial" w:hAnsi="Arial"/>
                <w:b/>
                <w:color w:val="FF0000"/>
                <w:spacing w:val="-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E DESMONTAGEM</w:t>
            </w:r>
            <w:r>
              <w:rPr>
                <w:rFonts w:ascii="Arial" w:hAnsi="Arial"/>
                <w:b/>
                <w:color w:val="FF0000"/>
                <w:spacing w:val="-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DE ESTRUTURA</w:t>
            </w:r>
            <w:r>
              <w:rPr>
                <w:rFonts w:ascii="Arial" w:hAnsi="Arial"/>
                <w:b/>
                <w:color w:val="FF0000"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METÁLICA</w:t>
            </w:r>
            <w:r>
              <w:rPr>
                <w:rFonts w:ascii="Arial" w:hAnsi="Arial"/>
                <w:b/>
                <w:color w:val="FF0000"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P/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KG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4.017,60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4.017,60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4.017,60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FS</w:t>
            </w:r>
          </w:p>
        </w:tc>
        <w:tc>
          <w:tcPr>
            <w:tcW w:w="5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4.017,60</w:t>
            </w:r>
          </w:p>
        </w:tc>
        <w:tc>
          <w:tcPr>
            <w:tcW w:w="63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8,05</w:t>
            </w:r>
          </w:p>
        </w:tc>
        <w:tc>
          <w:tcPr>
            <w:tcW w:w="828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32.329,64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footerReference w:type="default" r:id="rId5"/>
          <w:type w:val="continuous"/>
          <w:pgSz w:w="16840" w:h="11900" w:orient="landscape"/>
          <w:pgMar w:footer="103" w:top="500" w:bottom="300" w:left="1060" w:right="1080"/>
          <w:pgNumType w:start="1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55"/>
        <w:gridCol w:w="840"/>
        <w:gridCol w:w="559"/>
        <w:gridCol w:w="3045"/>
        <w:gridCol w:w="578"/>
        <w:gridCol w:w="571"/>
        <w:gridCol w:w="534"/>
        <w:gridCol w:w="602"/>
        <w:gridCol w:w="617"/>
        <w:gridCol w:w="550"/>
        <w:gridCol w:w="558"/>
        <w:gridCol w:w="528"/>
        <w:gridCol w:w="633"/>
        <w:gridCol w:w="828"/>
        <w:gridCol w:w="761"/>
        <w:gridCol w:w="709"/>
        <w:gridCol w:w="679"/>
        <w:gridCol w:w="762"/>
      </w:tblGrid>
      <w:tr>
        <w:trPr>
          <w:trHeight w:val="195" w:hRule="atLeast"/>
        </w:trPr>
        <w:tc>
          <w:tcPr>
            <w:tcW w:w="559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4372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7"/>
              <w:ind w:left="1817" w:right="18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307" w:hRule="atLeast"/>
        </w:trPr>
        <w:tc>
          <w:tcPr>
            <w:tcW w:w="559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TABELA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77"/>
              <w:ind w:left="235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COMPOSIÇÃO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/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INSUMO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CÓDIGO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3" w:right="11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1753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55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2"/>
              <w:ind w:left="112" w:right="67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ORIG.+</w:t>
            </w:r>
          </w:p>
          <w:p>
            <w:pPr>
              <w:pStyle w:val="TableParagraph"/>
              <w:spacing w:line="135" w:lineRule="exact"/>
              <w:ind w:left="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1ºADIT.</w:t>
            </w:r>
          </w:p>
        </w:tc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9" w:right="-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CLASSIF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(FS/FP/OP)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76" w:right="51" w:firstLine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QUANT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6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265" w:right="22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14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5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16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300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51" w:right="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02" w:type="dxa"/>
            <w:shd w:val="clear" w:color="auto" w:fill="FFFF99"/>
          </w:tcPr>
          <w:p>
            <w:pPr>
              <w:pStyle w:val="TableParagraph"/>
              <w:spacing w:before="70"/>
              <w:ind w:left="1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17" w:type="dxa"/>
            <w:shd w:val="clear" w:color="auto" w:fill="FFFF99"/>
          </w:tcPr>
          <w:p>
            <w:pPr>
              <w:pStyle w:val="TableParagraph"/>
              <w:spacing w:before="70"/>
              <w:ind w:left="192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55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709" w:type="dxa"/>
            <w:shd w:val="clear" w:color="auto" w:fill="FFFF99"/>
          </w:tcPr>
          <w:p>
            <w:pPr>
              <w:pStyle w:val="TableParagraph"/>
              <w:spacing w:before="70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79" w:type="dxa"/>
            <w:shd w:val="clear" w:color="auto" w:fill="FFFF99"/>
          </w:tcPr>
          <w:p>
            <w:pPr>
              <w:pStyle w:val="TableParagraph"/>
              <w:spacing w:before="70"/>
              <w:ind w:left="199" w:right="2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2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3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51" w:righ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(a1)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2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(s1)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(L1=a1+s1)</w:t>
            </w:r>
          </w:p>
        </w:tc>
        <w:tc>
          <w:tcPr>
            <w:tcW w:w="5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(Q1=Q+L1)</w:t>
            </w: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20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50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7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67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76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</w:tr>
      <w:tr>
        <w:trPr>
          <w:trHeight w:val="150" w:hRule="atLeast"/>
        </w:trPr>
        <w:tc>
          <w:tcPr>
            <w:tcW w:w="61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7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7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1.2.20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7"/>
              <w:ind w:left="1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SINAPI</w:t>
            </w: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7"/>
              <w:ind w:left="9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5"/>
                <w:sz w:val="12"/>
              </w:rPr>
              <w:t>COMPOSIÇÃO</w:t>
            </w: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7"/>
              <w:ind w:left="1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98459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FF0000"/>
                <w:w w:val="80"/>
                <w:sz w:val="12"/>
              </w:rPr>
              <w:t>TAPUME</w:t>
            </w:r>
            <w:r>
              <w:rPr>
                <w:rFonts w:ascii="Arial" w:hAnsi="Arial"/>
                <w:b/>
                <w:color w:val="FF0000"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COM</w:t>
            </w:r>
            <w:r>
              <w:rPr>
                <w:rFonts w:ascii="Arial" w:hAnsi="Arial"/>
                <w:b/>
                <w:color w:val="FF0000"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TELHA</w:t>
            </w:r>
            <w:r>
              <w:rPr>
                <w:rFonts w:ascii="Arial" w:hAnsi="Arial"/>
                <w:b/>
                <w:color w:val="FF0000"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METÁLICA</w:t>
            </w:r>
            <w:r>
              <w:rPr>
                <w:rFonts w:ascii="Arial" w:hAnsi="Arial"/>
                <w:b/>
                <w:color w:val="FF0000"/>
                <w:spacing w:val="2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AF</w:t>
            </w:r>
            <w:r>
              <w:rPr>
                <w:rFonts w:ascii="Arial" w:hAnsi="Arial"/>
                <w:b/>
                <w:color w:val="FF0000"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color w:val="FF0000"/>
                <w:w w:val="80"/>
                <w:sz w:val="12"/>
              </w:rPr>
              <w:t>05_05/2018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7"/>
              <w:ind w:left="164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2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156,00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17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156,00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156,00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17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OP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3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142,18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2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2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22.180,02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7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7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17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B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3.389.928,81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3.755.434,28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DEMOLIÇÕES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77.872,22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74.714,98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458,36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704,06</w:t>
            </w: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(245,70)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5.804,30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OP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2.472,44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77.742,50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5.889,93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9.047,17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(3.157,25)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74.585,26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CHAPIM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324,29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3.312.056,59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3.680.719,30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 EM ALVENARIAS QUE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161,46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 w:right="-15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458,36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458,36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6.508,36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5.430,19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77.803,00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5.894,51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5.894,51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83.697,51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ESPUMA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31,40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 VERTICAL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27,84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</w:tr>
      <w:tr>
        <w:trPr>
          <w:trHeight w:val="80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 w:right="1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IMPERMEABILIZAÇÃO / PINTURA DE PAREDE COM TINTA SEMI-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FLEXIVEL 2 DEMÃOS TIPO IMPERMEABILIZAÇÃO SEMI-FLEXÍVEL</w:t>
            </w:r>
            <w:r>
              <w:rPr>
                <w:w w:val="80"/>
                <w:sz w:val="12"/>
              </w:rPr>
              <w:t> 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ALFALTICA,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 LISAS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240,34</w:t>
            </w: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(240,34)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5.809,66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4.731,49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22,42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135.641,00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6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5.388,42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(5.388,42)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130.252,58</w:t>
            </w:r>
          </w:p>
        </w:tc>
      </w:tr>
      <w:tr>
        <w:trPr>
          <w:trHeight w:val="80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 w:right="60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E=3mm,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KAYNAR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500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SEIS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CAMADAS,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FORNEIMENTO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MONTAGEM,INCLUSIVE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5.250,00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559,66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559,66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5.809,66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5.809,66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557,14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2.924.985,00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311.808,97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311.808,97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3.236.793,97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 w:right="-15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CERÂMICA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ESMALTADA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PRÉ-FABRICADA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373,70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373,70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91,88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29.861,00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34.335,56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34.335,56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64.196,56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REJUNTAMENTO 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373,70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373,70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11,16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3.627,00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4.170,49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4.170,49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7.797,49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PILARES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APARENTES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GRANITO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(SISTEMA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704,57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5"/>
                <w:sz w:val="12"/>
              </w:rPr>
              <w:t>140,00</w:t>
            </w: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140,00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FP</w:t>
            </w: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190,00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127,44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6.372,00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17.841,60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6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17.841,60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 DE LETRA DE AÇO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 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0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50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330,17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C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TRINCAS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LAJES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(CANTOS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1°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PAVIFLEX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10,64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CORTE E 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 DA JUNTA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POLIMÉRICA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290,64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MASTIQUE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104,77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PISO</w:t>
            </w:r>
            <w:r>
              <w:rPr>
                <w:w w:val="80"/>
                <w:sz w:val="12"/>
              </w:rPr>
              <w:t> VINILICO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LISO,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249,92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REPARO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  <w:r>
              <w:rPr>
                <w:rFonts w:ascii="Arial" w:hAnsi="Arial"/>
                <w:b/>
                <w:spacing w:val="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(LAJES,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VIGAS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DETERIORADO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SUPERFÍCIE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AREIA/ÁGUA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108,38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PASSIVAÇÃO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ZINCO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167,95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</w:tr>
      <w:tr>
        <w:trPr>
          <w:trHeight w:val="312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C/PISTOLA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5,30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(REFORÇO,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FORNECIMENTO,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DOBRAGEM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165" w:right="10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32,73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DESFORMA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left="17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62,08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103" w:top="380" w:bottom="300" w:left="1060" w:right="108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55"/>
        <w:gridCol w:w="840"/>
        <w:gridCol w:w="559"/>
        <w:gridCol w:w="3045"/>
        <w:gridCol w:w="578"/>
        <w:gridCol w:w="571"/>
        <w:gridCol w:w="534"/>
        <w:gridCol w:w="602"/>
        <w:gridCol w:w="617"/>
        <w:gridCol w:w="550"/>
        <w:gridCol w:w="558"/>
        <w:gridCol w:w="528"/>
        <w:gridCol w:w="633"/>
        <w:gridCol w:w="828"/>
        <w:gridCol w:w="761"/>
        <w:gridCol w:w="709"/>
        <w:gridCol w:w="679"/>
        <w:gridCol w:w="762"/>
      </w:tblGrid>
      <w:tr>
        <w:trPr>
          <w:trHeight w:val="195" w:hRule="atLeast"/>
        </w:trPr>
        <w:tc>
          <w:tcPr>
            <w:tcW w:w="559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4372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7"/>
              <w:ind w:left="1817" w:right="18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307" w:hRule="atLeast"/>
        </w:trPr>
        <w:tc>
          <w:tcPr>
            <w:tcW w:w="559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TABELA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77"/>
              <w:ind w:left="235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COMPOSIÇÃO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/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INSUMO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CÓDIGO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3" w:right="11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1753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55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2"/>
              <w:ind w:left="112" w:right="67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ORIG.+</w:t>
            </w:r>
          </w:p>
          <w:p>
            <w:pPr>
              <w:pStyle w:val="TableParagraph"/>
              <w:spacing w:line="135" w:lineRule="exact"/>
              <w:ind w:left="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1ºADIT.</w:t>
            </w:r>
          </w:p>
        </w:tc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9" w:right="-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CLASSIF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(FS/FP/OP)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76" w:right="51" w:firstLine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QUANT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6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265" w:right="22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14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5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16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300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51" w:right="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02" w:type="dxa"/>
            <w:shd w:val="clear" w:color="auto" w:fill="FFFF99"/>
          </w:tcPr>
          <w:p>
            <w:pPr>
              <w:pStyle w:val="TableParagraph"/>
              <w:spacing w:before="70"/>
              <w:ind w:left="84" w:right="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17" w:type="dxa"/>
            <w:shd w:val="clear" w:color="auto" w:fill="FFFF99"/>
          </w:tcPr>
          <w:p>
            <w:pPr>
              <w:pStyle w:val="TableParagraph"/>
              <w:spacing w:before="70"/>
              <w:ind w:left="192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55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709" w:type="dxa"/>
            <w:shd w:val="clear" w:color="auto" w:fill="FFFF99"/>
          </w:tcPr>
          <w:p>
            <w:pPr>
              <w:pStyle w:val="TableParagraph"/>
              <w:spacing w:before="70"/>
              <w:ind w:right="18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79" w:type="dxa"/>
            <w:shd w:val="clear" w:color="auto" w:fill="FFFF99"/>
          </w:tcPr>
          <w:p>
            <w:pPr>
              <w:pStyle w:val="TableParagraph"/>
              <w:spacing w:before="70"/>
              <w:ind w:left="199" w:right="2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2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3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51" w:righ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(a1)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84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(s1)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(L1=a1+s1)</w:t>
            </w:r>
          </w:p>
        </w:tc>
        <w:tc>
          <w:tcPr>
            <w:tcW w:w="5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(Q1=Q+L1)</w:t>
            </w: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20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50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7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67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76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</w:tr>
      <w:tr>
        <w:trPr>
          <w:trHeight w:val="150" w:hRule="atLeast"/>
        </w:trPr>
        <w:tc>
          <w:tcPr>
            <w:tcW w:w="61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2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6" w:right="-15"/>
              <w:rPr>
                <w:sz w:val="12"/>
              </w:rPr>
            </w:pPr>
            <w:r>
              <w:rPr>
                <w:w w:val="80"/>
                <w:sz w:val="12"/>
              </w:rPr>
              <w:t>RECUPERAÇÃO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CONCRETO,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S/REFORÇO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RECONSTITUIÇÃO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466,74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ACABAMENTO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PEDREIRO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91,57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D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 GRANITO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TERREO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PISO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(TÉRREO)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11,46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</w:tr>
      <w:tr>
        <w:trPr>
          <w:trHeight w:val="97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ESTRUTURADA</w:t>
            </w:r>
          </w:p>
          <w:p>
            <w:pPr>
              <w:pStyle w:val="TableParagraph"/>
              <w:spacing w:line="138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spacing w:val="-3"/>
                <w:w w:val="85"/>
                <w:sz w:val="12"/>
              </w:rPr>
              <w:t>1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spacing w:val="-3"/>
                <w:w w:val="85"/>
                <w:sz w:val="12"/>
              </w:rPr>
              <w:t>DEMÃO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459,60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INCLUSIVE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1.180,10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TÉRREO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15,42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EXECUTADA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3/4"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7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2.014,27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</w:tr>
      <w:tr>
        <w:trPr>
          <w:trHeight w:val="64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PORTÃO EM ALUMINIO DE CORRER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VAZADO EM TUBO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3"X1.1/2"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HORIZONTAIS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ENGRADADO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1.1/2"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</w:p>
          <w:p>
            <w:pPr>
              <w:pStyle w:val="TableParagraph"/>
              <w:spacing w:line="110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1.1/2"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VERTICAIS,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12CM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462,95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5,16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FORRO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GESSO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NECESSIDADE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SUPORTE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44,82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LIXAMENTO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MASSA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DEMÃO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ACRILICA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 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18,08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4.4.8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 DE LUMINARIAS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19,11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4.4.9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SLIM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LED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FRIO,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112,20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4.4.10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63,68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E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2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316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285,49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</w:tr>
      <w:tr>
        <w:trPr>
          <w:trHeight w:val="477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ARMADO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FCK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=20MPA,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316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159,89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 MOLDADA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CONDICIONADO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316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41,81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103" w:top="380" w:bottom="300" w:left="1060" w:right="108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55"/>
        <w:gridCol w:w="840"/>
        <w:gridCol w:w="559"/>
        <w:gridCol w:w="3045"/>
        <w:gridCol w:w="578"/>
        <w:gridCol w:w="571"/>
        <w:gridCol w:w="534"/>
        <w:gridCol w:w="602"/>
        <w:gridCol w:w="617"/>
        <w:gridCol w:w="550"/>
        <w:gridCol w:w="558"/>
        <w:gridCol w:w="528"/>
        <w:gridCol w:w="633"/>
        <w:gridCol w:w="828"/>
        <w:gridCol w:w="761"/>
        <w:gridCol w:w="709"/>
        <w:gridCol w:w="679"/>
        <w:gridCol w:w="762"/>
      </w:tblGrid>
      <w:tr>
        <w:trPr>
          <w:trHeight w:val="195" w:hRule="atLeast"/>
        </w:trPr>
        <w:tc>
          <w:tcPr>
            <w:tcW w:w="559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4372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7"/>
              <w:ind w:left="1817" w:right="182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307" w:hRule="atLeast"/>
        </w:trPr>
        <w:tc>
          <w:tcPr>
            <w:tcW w:w="559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TABELA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77"/>
              <w:ind w:left="235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COMPOSIÇÃO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/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INSUMO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CÓDIGO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3" w:right="11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1753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55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2"/>
              <w:ind w:left="112" w:right="67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ORIG.+</w:t>
            </w:r>
          </w:p>
          <w:p>
            <w:pPr>
              <w:pStyle w:val="TableParagraph"/>
              <w:spacing w:line="135" w:lineRule="exact"/>
              <w:ind w:left="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1ºADIT.</w:t>
            </w:r>
          </w:p>
        </w:tc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9" w:right="-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CLASSIF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(FS/FP/OP)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76" w:right="51" w:firstLine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QUANT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6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265" w:right="22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149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5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16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300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51" w:right="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02" w:type="dxa"/>
            <w:shd w:val="clear" w:color="auto" w:fill="FFFF99"/>
          </w:tcPr>
          <w:p>
            <w:pPr>
              <w:pStyle w:val="TableParagraph"/>
              <w:spacing w:before="70"/>
              <w:ind w:left="84" w:right="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17" w:type="dxa"/>
            <w:shd w:val="clear" w:color="auto" w:fill="FFFF99"/>
          </w:tcPr>
          <w:p>
            <w:pPr>
              <w:pStyle w:val="TableParagraph"/>
              <w:spacing w:before="70"/>
              <w:ind w:left="192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55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709" w:type="dxa"/>
            <w:shd w:val="clear" w:color="auto" w:fill="FFFF99"/>
          </w:tcPr>
          <w:p>
            <w:pPr>
              <w:pStyle w:val="TableParagraph"/>
              <w:spacing w:before="70"/>
              <w:ind w:right="18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79" w:type="dxa"/>
            <w:shd w:val="clear" w:color="auto" w:fill="FFFF99"/>
          </w:tcPr>
          <w:p>
            <w:pPr>
              <w:pStyle w:val="TableParagraph"/>
              <w:spacing w:before="70"/>
              <w:ind w:left="199" w:right="2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2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3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51" w:righ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(a1)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84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(s1)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(L1=a1+s1)</w:t>
            </w:r>
          </w:p>
        </w:tc>
        <w:tc>
          <w:tcPr>
            <w:tcW w:w="5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(Q1=Q+L1)</w:t>
            </w: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20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50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76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4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679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13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76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</w:tr>
      <w:tr>
        <w:trPr>
          <w:trHeight w:val="150" w:hRule="atLeast"/>
        </w:trPr>
        <w:tc>
          <w:tcPr>
            <w:tcW w:w="61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CAIXA PRÉ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216,54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618,21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541,40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5.2.5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29,29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5.2.6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(L=80cm SALA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NOBREAK)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 ABERTURA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 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8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CJ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</w:tr>
      <w:tr>
        <w:trPr>
          <w:trHeight w:val="64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5.2.7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 w:right="60"/>
              <w:rPr>
                <w:sz w:val="12"/>
              </w:rPr>
            </w:pPr>
            <w:r>
              <w:rPr>
                <w:w w:val="80"/>
                <w:sz w:val="12"/>
              </w:rPr>
              <w:t>PORTA EM CHAPA DE FERRO 3mm,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CORRER,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1,2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 2,1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CHATA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 X 5/16",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  <w:p>
            <w:pPr>
              <w:pStyle w:val="TableParagraph"/>
              <w:spacing w:line="110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BARRAS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1/4"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F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(TERRAÇO)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17,46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</w:tr>
      <w:tr>
        <w:trPr>
          <w:trHeight w:val="64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ESTRUTURADA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  <w:p>
            <w:pPr>
              <w:pStyle w:val="TableParagraph"/>
              <w:spacing w:line="110" w:lineRule="exact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157,59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SERVIÇOS GERAIS NO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3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168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6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JANELA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25,69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JANELA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374,21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ESCADA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</w:tr>
      <w:tr>
        <w:trPr>
          <w:trHeight w:val="80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6.4.4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 MONTAGEM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ESCADA TIPO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AÇO 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(ACESSO A CAIXA DAGUA) EXECUTADA 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SCH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65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23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G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PRESSÃO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2,03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EMASSAMENTO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DEDUAS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22,28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(MUROS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</w:tr>
      <w:tr>
        <w:trPr>
          <w:trHeight w:val="477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TEXTURIZADA</w:t>
            </w:r>
          </w:p>
          <w:p>
            <w:pPr>
              <w:pStyle w:val="TableParagraph"/>
              <w:spacing w:before="102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ACRILICA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34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2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18,45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7.3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22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INTERNAS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7.3.1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6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164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50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113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15,89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5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H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SUBSTITUIÇÃO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5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</w:tr>
    </w:tbl>
    <w:p>
      <w:pPr>
        <w:spacing w:after="0" w:line="128" w:lineRule="exact"/>
        <w:jc w:val="right"/>
        <w:rPr>
          <w:rFonts w:ascii="Arial"/>
          <w:sz w:val="12"/>
        </w:rPr>
        <w:sectPr>
          <w:pgSz w:w="16840" w:h="11900" w:orient="landscape"/>
          <w:pgMar w:header="0" w:footer="103" w:top="380" w:bottom="300" w:left="1060" w:right="1080"/>
        </w:sect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555"/>
        <w:gridCol w:w="840"/>
        <w:gridCol w:w="559"/>
        <w:gridCol w:w="3045"/>
        <w:gridCol w:w="578"/>
        <w:gridCol w:w="571"/>
        <w:gridCol w:w="534"/>
        <w:gridCol w:w="602"/>
        <w:gridCol w:w="617"/>
        <w:gridCol w:w="550"/>
        <w:gridCol w:w="558"/>
        <w:gridCol w:w="528"/>
        <w:gridCol w:w="633"/>
        <w:gridCol w:w="828"/>
        <w:gridCol w:w="757"/>
        <w:gridCol w:w="708"/>
        <w:gridCol w:w="682"/>
        <w:gridCol w:w="761"/>
      </w:tblGrid>
      <w:tr>
        <w:trPr>
          <w:trHeight w:val="195" w:hRule="atLeast"/>
        </w:trPr>
        <w:tc>
          <w:tcPr>
            <w:tcW w:w="559" w:type="dxa"/>
            <w:tcBorders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4369" w:type="dxa"/>
            <w:gridSpan w:val="6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B"/>
          </w:tcPr>
          <w:p>
            <w:pPr>
              <w:pStyle w:val="TableParagraph"/>
              <w:spacing w:before="17"/>
              <w:ind w:left="1817" w:right="181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307" w:hRule="atLeast"/>
        </w:trPr>
        <w:tc>
          <w:tcPr>
            <w:tcW w:w="559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TABELA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77"/>
              <w:ind w:left="235" w:hanging="1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COMPOSIÇÃO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/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INSUMO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CÓDIGO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3" w:right="112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1753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41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55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2"/>
              <w:ind w:left="112" w:right="67" w:firstLine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ORIG.+</w:t>
            </w:r>
          </w:p>
          <w:p>
            <w:pPr>
              <w:pStyle w:val="TableParagraph"/>
              <w:spacing w:line="135" w:lineRule="exact"/>
              <w:ind w:left="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1ºADIT.</w:t>
            </w:r>
          </w:p>
        </w:tc>
        <w:tc>
          <w:tcPr>
            <w:tcW w:w="5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9" w:right="-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CLASSIF</w:t>
            </w:r>
            <w:r>
              <w:rPr>
                <w:rFonts w:ascii="Arial"/>
                <w:b/>
                <w:spacing w:val="-26"/>
                <w:w w:val="8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12"/>
              </w:rPr>
              <w:t>(FS/FP/OP)</w:t>
            </w: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76" w:right="51" w:firstLine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QUANT</w:t>
            </w: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63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265" w:right="22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TOTAL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5"/>
                <w:sz w:val="12"/>
              </w:rPr>
              <w:t>ORIG.</w:t>
            </w:r>
          </w:p>
        </w:tc>
        <w:tc>
          <w:tcPr>
            <w:tcW w:w="2147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2"/>
              <w:ind w:left="5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PRIMEIRO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ADITIVO</w:t>
            </w:r>
          </w:p>
        </w:tc>
        <w:tc>
          <w:tcPr>
            <w:tcW w:w="76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1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</w:tr>
      <w:tr>
        <w:trPr>
          <w:trHeight w:val="300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51" w:right="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602" w:type="dxa"/>
            <w:shd w:val="clear" w:color="auto" w:fill="FFFF99"/>
          </w:tcPr>
          <w:p>
            <w:pPr>
              <w:pStyle w:val="TableParagraph"/>
              <w:spacing w:before="70"/>
              <w:ind w:left="84" w:right="6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17" w:type="dxa"/>
            <w:shd w:val="clear" w:color="auto" w:fill="FFFF99"/>
          </w:tcPr>
          <w:p>
            <w:pPr>
              <w:pStyle w:val="TableParagraph"/>
              <w:spacing w:before="70"/>
              <w:ind w:left="192" w:right="17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55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tcBorders>
              <w:lef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70"/>
              <w:ind w:left="1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100FF"/>
                <w:w w:val="90"/>
                <w:sz w:val="12"/>
              </w:rPr>
              <w:t>Acrésc.</w:t>
            </w:r>
          </w:p>
        </w:tc>
        <w:tc>
          <w:tcPr>
            <w:tcW w:w="708" w:type="dxa"/>
            <w:shd w:val="clear" w:color="auto" w:fill="FFFF99"/>
          </w:tcPr>
          <w:p>
            <w:pPr>
              <w:pStyle w:val="TableParagraph"/>
              <w:spacing w:before="70"/>
              <w:ind w:left="1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Supres.</w:t>
            </w:r>
          </w:p>
        </w:tc>
        <w:tc>
          <w:tcPr>
            <w:tcW w:w="682" w:type="dxa"/>
            <w:shd w:val="clear" w:color="auto" w:fill="FFFF99"/>
          </w:tcPr>
          <w:p>
            <w:pPr>
              <w:pStyle w:val="TableParagraph"/>
              <w:spacing w:before="70"/>
              <w:ind w:left="204" w:right="23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Líq.</w:t>
            </w:r>
          </w:p>
        </w:tc>
        <w:tc>
          <w:tcPr>
            <w:tcW w:w="761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9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23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51" w:righ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(a1)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84" w:right="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(s1)</w:t>
            </w:r>
          </w:p>
        </w:tc>
        <w:tc>
          <w:tcPr>
            <w:tcW w:w="617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(L1=a1+s1)</w:t>
            </w:r>
          </w:p>
        </w:tc>
        <w:tc>
          <w:tcPr>
            <w:tcW w:w="5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right="-15"/>
              <w:jc w:val="right"/>
              <w:rPr>
                <w:sz w:val="12"/>
              </w:rPr>
            </w:pPr>
            <w:r>
              <w:rPr>
                <w:w w:val="85"/>
                <w:sz w:val="12"/>
              </w:rPr>
              <w:t>(Q1=Q+L1)</w:t>
            </w:r>
          </w:p>
        </w:tc>
        <w:tc>
          <w:tcPr>
            <w:tcW w:w="5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20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8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8" w:lineRule="exact"/>
              <w:ind w:left="250"/>
              <w:rPr>
                <w:sz w:val="12"/>
              </w:rPr>
            </w:pPr>
            <w:r>
              <w:rPr>
                <w:w w:val="90"/>
                <w:sz w:val="12"/>
              </w:rPr>
              <w:t>=Q.VU</w:t>
            </w:r>
          </w:p>
        </w:tc>
        <w:tc>
          <w:tcPr>
            <w:tcW w:w="7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(=a1*VU)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(=s1*VU)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(=L1'VU)</w:t>
            </w:r>
          </w:p>
        </w:tc>
        <w:tc>
          <w:tcPr>
            <w:tcW w:w="7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7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</w:tr>
      <w:tr>
        <w:trPr>
          <w:trHeight w:val="150" w:hRule="atLeast"/>
        </w:trPr>
        <w:tc>
          <w:tcPr>
            <w:tcW w:w="61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2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2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  <w:tc>
          <w:tcPr>
            <w:tcW w:w="75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 w:before="2"/>
              <w:ind w:right="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</w:tr>
      <w:tr>
        <w:trPr>
          <w:trHeight w:val="47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REPOSIÇÃO</w:t>
            </w:r>
          </w:p>
          <w:p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53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PT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3"/>
              <w:rPr>
                <w:sz w:val="12"/>
              </w:rPr>
            </w:pPr>
            <w:r>
              <w:rPr>
                <w:w w:val="85"/>
                <w:sz w:val="12"/>
              </w:rPr>
              <w:t>980,00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980,00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980,00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25,29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  <w:tc>
          <w:tcPr>
            <w:tcW w:w="75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TAMPA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3"/>
              <w:rPr>
                <w:sz w:val="12"/>
              </w:rPr>
            </w:pPr>
            <w:r>
              <w:rPr>
                <w:w w:val="85"/>
                <w:sz w:val="12"/>
              </w:rPr>
              <w:t>790,00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790,00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790,00</w:t>
            </w:r>
          </w:p>
        </w:tc>
        <w:tc>
          <w:tcPr>
            <w:tcW w:w="633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7,49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  <w:tc>
          <w:tcPr>
            <w:tcW w:w="757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82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</w:tr>
      <w:tr>
        <w:trPr>
          <w:trHeight w:val="14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8.2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PAINEIS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</w:tr>
      <w:tr>
        <w:trPr>
          <w:trHeight w:val="310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2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8.2.1</w:t>
            </w: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9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PROTEÇÃO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SURTODE TENSÃO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DPS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64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53"/>
              <w:rPr>
                <w:sz w:val="12"/>
              </w:rPr>
            </w:pPr>
            <w:r>
              <w:rPr>
                <w:w w:val="85"/>
                <w:sz w:val="12"/>
              </w:rPr>
              <w:t>20,00</w:t>
            </w: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5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7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127,74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  <w:tc>
          <w:tcPr>
            <w:tcW w:w="75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82"/>
                <w:sz w:val="12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82"/>
                <w:sz w:val="12"/>
              </w:rPr>
              <w:t>-</w:t>
            </w:r>
          </w:p>
        </w:tc>
        <w:tc>
          <w:tcPr>
            <w:tcW w:w="682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6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</w:tr>
      <w:tr>
        <w:trPr>
          <w:trHeight w:val="125" w:hRule="atLeast"/>
        </w:trPr>
        <w:tc>
          <w:tcPr>
            <w:tcW w:w="559" w:type="dxa"/>
            <w:tcBorders>
              <w:top w:val="single" w:sz="6" w:space="0" w:color="FFFFFF"/>
              <w:left w:val="single" w:sz="18" w:space="0" w:color="000000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9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1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4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8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7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956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0"/>
              <w:ind w:left="36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TOTAL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4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5.600.000,00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5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591.162,09</w:t>
            </w:r>
          </w:p>
        </w:tc>
        <w:tc>
          <w:tcPr>
            <w:tcW w:w="7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5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223.306,74</w:t>
            </w:r>
          </w:p>
        </w:tc>
        <w:tc>
          <w:tcPr>
            <w:tcW w:w="68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367.855,34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5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5.967.855,34</w:t>
            </w:r>
          </w:p>
        </w:tc>
      </w:tr>
      <w:tr>
        <w:trPr>
          <w:trHeight w:val="180" w:hRule="atLeast"/>
        </w:trPr>
        <w:tc>
          <w:tcPr>
            <w:tcW w:w="10729" w:type="dxa"/>
            <w:gridSpan w:val="14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5"/>
              <w:ind w:left="2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COMISSÃO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FISCALIZAÇÃO:</w:t>
            </w:r>
          </w:p>
        </w:tc>
        <w:tc>
          <w:tcPr>
            <w:tcW w:w="82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ind w:right="3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PERCENTUAL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ind w:right="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10,56%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3,99%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6,57%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0" w:hRule="atLeast"/>
        </w:trPr>
        <w:tc>
          <w:tcPr>
            <w:tcW w:w="10096" w:type="dxa"/>
            <w:gridSpan w:val="1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18" w:lineRule="exact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CONTRATO: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GUSTAVO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DANIEL</w:t>
            </w:r>
            <w:r>
              <w:rPr>
                <w:rFonts w:asci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GESTEIRA</w:t>
            </w:r>
            <w:r>
              <w:rPr>
                <w:rFonts w:asci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</w:p>
          <w:p>
            <w:pPr>
              <w:pStyle w:val="TableParagraph"/>
              <w:spacing w:before="27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RENATO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ALVES</w:t>
            </w:r>
            <w:r>
              <w:rPr>
                <w:rFonts w:ascii="Arial"/>
                <w:b/>
                <w:spacing w:val="-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MEES</w:t>
            </w:r>
          </w:p>
        </w:tc>
        <w:tc>
          <w:tcPr>
            <w:tcW w:w="14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9BC2E6"/>
          </w:tcPr>
          <w:p>
            <w:pPr>
              <w:pStyle w:val="TableParagraph"/>
              <w:spacing w:line="100" w:lineRule="exact"/>
              <w:ind w:left="28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FATO</w:t>
            </w:r>
            <w:r>
              <w:rPr>
                <w:rFonts w:asci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SUPERVENIENTE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3,38%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3,73%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-0,35%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0096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00" w:lineRule="exact"/>
              <w:ind w:left="2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OMISSÃO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PROJETO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0,50%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0,16%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0,34%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0096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9D08E"/>
          </w:tcPr>
          <w:p>
            <w:pPr>
              <w:pStyle w:val="TableParagraph"/>
              <w:spacing w:line="100" w:lineRule="exact"/>
              <w:ind w:left="3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FALHA</w:t>
            </w:r>
            <w:r>
              <w:rPr>
                <w:rFonts w:asci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</w:t>
            </w:r>
            <w:r>
              <w:rPr>
                <w:rFonts w:asci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PROJETO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100FF"/>
                <w:w w:val="90"/>
                <w:sz w:val="12"/>
              </w:rPr>
              <w:t>6,68%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1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FF0000"/>
                <w:w w:val="90"/>
                <w:sz w:val="12"/>
              </w:rPr>
              <w:t>0,10%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6,58%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80" w:hRule="atLeast"/>
        </w:trPr>
        <w:tc>
          <w:tcPr>
            <w:tcW w:w="14465" w:type="dxa"/>
            <w:gridSpan w:val="19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18" w:lineRule="exact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PAULO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BRASILEIRO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PIRES</w:t>
            </w:r>
            <w:r>
              <w:rPr>
                <w:rFonts w:asci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FREIRE</w:t>
            </w:r>
          </w:p>
          <w:p>
            <w:pPr>
              <w:pStyle w:val="TableParagraph"/>
              <w:spacing w:before="27"/>
              <w:ind w:left="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ADRIANO</w:t>
            </w:r>
            <w:r>
              <w:rPr>
                <w:rFonts w:asci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DUARTE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VIEIRA</w:t>
            </w:r>
          </w:p>
          <w:p>
            <w:pPr>
              <w:pStyle w:val="TableParagraph"/>
              <w:spacing w:line="288" w:lineRule="auto" w:before="27"/>
              <w:ind w:left="22" w:right="1161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FUGITA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 CARVALHO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TATIANA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RABELLO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ABITBOL</w:t>
            </w:r>
          </w:p>
        </w:tc>
      </w:tr>
    </w:tbl>
    <w:sectPr>
      <w:pgSz w:w="16840" w:h="11900" w:orient="landscape"/>
      <w:pgMar w:header="0" w:footer="103" w:top="380" w:bottom="30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609985pt;margin-top:574.862488pt;width:39.85pt;height:8pt;mso-position-horizontal-relative:page;mso-position-vertical-relative:page;z-index:-207774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Página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de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Anexo I - Planilha do 1º Aditivo do Retrofit de Fachadas Ed Dom Helder Câmara</dc:title>
  <dcterms:created xsi:type="dcterms:W3CDTF">2023-07-17T16:03:24Z</dcterms:created>
  <dcterms:modified xsi:type="dcterms:W3CDTF">2023-07-17T16:03:24Z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2023-07-17T00:00:00Z</vt:filetime>
  </property>
</Properties>
</file>